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A0D" w:rsidRPr="00711A0D" w:rsidRDefault="009B28BF" w:rsidP="00711A0D">
      <w:pPr>
        <w:spacing w:after="200" w:line="276"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Государственное автономное профессиональное обр</w:t>
      </w:r>
      <w:r w:rsidR="00711A0D" w:rsidRPr="00711A0D">
        <w:rPr>
          <w:rFonts w:ascii="Times New Roman" w:eastAsia="Calibri" w:hAnsi="Times New Roman" w:cs="Times New Roman"/>
          <w:b/>
          <w:bCs/>
          <w:sz w:val="24"/>
          <w:szCs w:val="24"/>
          <w:lang w:eastAsia="ru-RU"/>
        </w:rPr>
        <w:t xml:space="preserve">азовательное учреждение </w:t>
      </w:r>
    </w:p>
    <w:p w:rsidR="00711A0D" w:rsidRPr="00711A0D" w:rsidRDefault="00711A0D" w:rsidP="00711A0D">
      <w:pPr>
        <w:spacing w:after="200" w:line="276" w:lineRule="auto"/>
        <w:jc w:val="center"/>
        <w:rPr>
          <w:rFonts w:ascii="Times New Roman" w:eastAsia="Calibri" w:hAnsi="Times New Roman" w:cs="Times New Roman"/>
          <w:b/>
          <w:bCs/>
          <w:sz w:val="24"/>
          <w:szCs w:val="24"/>
          <w:lang w:eastAsia="ru-RU"/>
        </w:rPr>
      </w:pPr>
      <w:r w:rsidRPr="00711A0D">
        <w:rPr>
          <w:rFonts w:ascii="Times New Roman" w:eastAsia="Calibri" w:hAnsi="Times New Roman" w:cs="Times New Roman"/>
          <w:b/>
          <w:bCs/>
          <w:sz w:val="24"/>
          <w:szCs w:val="24"/>
          <w:lang w:eastAsia="ru-RU"/>
        </w:rPr>
        <w:t>«Алексеевский аграрный колледж»</w:t>
      </w:r>
    </w:p>
    <w:p w:rsidR="00711A0D" w:rsidRPr="00711A0D" w:rsidRDefault="00711A0D" w:rsidP="00711A0D">
      <w:pPr>
        <w:spacing w:after="200" w:line="276" w:lineRule="auto"/>
        <w:jc w:val="center"/>
        <w:rPr>
          <w:rFonts w:ascii="Times New Roman" w:eastAsia="Calibri" w:hAnsi="Times New Roman" w:cs="Times New Roman"/>
          <w:b/>
          <w:bCs/>
          <w:sz w:val="24"/>
          <w:szCs w:val="24"/>
          <w:lang w:eastAsia="ru-RU"/>
        </w:rPr>
      </w:pPr>
    </w:p>
    <w:p w:rsidR="00711A0D" w:rsidRPr="00711A0D" w:rsidRDefault="00711A0D" w:rsidP="00711A0D">
      <w:pPr>
        <w:spacing w:after="200" w:line="276" w:lineRule="auto"/>
        <w:jc w:val="center"/>
        <w:rPr>
          <w:rFonts w:ascii="Times New Roman" w:eastAsia="Calibri" w:hAnsi="Times New Roman" w:cs="Times New Roman"/>
          <w:b/>
          <w:bCs/>
          <w:sz w:val="24"/>
          <w:szCs w:val="24"/>
          <w:lang w:eastAsia="ru-RU"/>
        </w:rPr>
      </w:pPr>
    </w:p>
    <w:p w:rsidR="00711A0D" w:rsidRPr="00711A0D" w:rsidRDefault="00711A0D" w:rsidP="00711A0D">
      <w:pPr>
        <w:spacing w:after="200" w:line="276" w:lineRule="auto"/>
        <w:jc w:val="center"/>
        <w:rPr>
          <w:rFonts w:ascii="Times New Roman" w:eastAsia="Calibri" w:hAnsi="Times New Roman" w:cs="Times New Roman"/>
          <w:b/>
          <w:bCs/>
          <w:sz w:val="24"/>
          <w:szCs w:val="24"/>
          <w:lang w:eastAsia="ru-RU"/>
        </w:rPr>
      </w:pPr>
    </w:p>
    <w:p w:rsidR="00711A0D" w:rsidRPr="00711A0D" w:rsidRDefault="00711A0D" w:rsidP="00711A0D">
      <w:pPr>
        <w:spacing w:after="200" w:line="276" w:lineRule="auto"/>
        <w:rPr>
          <w:rFonts w:ascii="Times New Roman" w:eastAsia="Calibri" w:hAnsi="Times New Roman" w:cs="Times New Roman"/>
          <w:b/>
          <w:bCs/>
          <w:sz w:val="24"/>
          <w:szCs w:val="24"/>
          <w:lang w:eastAsia="ru-RU"/>
        </w:rPr>
      </w:pPr>
    </w:p>
    <w:p w:rsidR="00711A0D" w:rsidRPr="00711A0D" w:rsidRDefault="00711A0D" w:rsidP="00711A0D">
      <w:pPr>
        <w:spacing w:after="200" w:line="276" w:lineRule="auto"/>
        <w:jc w:val="center"/>
        <w:rPr>
          <w:rFonts w:ascii="Times New Roman" w:eastAsia="Calibri" w:hAnsi="Times New Roman" w:cs="Times New Roman"/>
          <w:b/>
          <w:bCs/>
          <w:sz w:val="24"/>
          <w:szCs w:val="24"/>
          <w:lang w:eastAsia="ru-RU"/>
        </w:rPr>
      </w:pPr>
    </w:p>
    <w:p w:rsidR="00711A0D" w:rsidRPr="00711A0D" w:rsidRDefault="00711A0D" w:rsidP="00711A0D">
      <w:pPr>
        <w:spacing w:after="200" w:line="276" w:lineRule="auto"/>
        <w:jc w:val="center"/>
        <w:rPr>
          <w:rFonts w:ascii="Times New Roman" w:eastAsia="Calibri" w:hAnsi="Times New Roman" w:cs="Times New Roman"/>
          <w:b/>
          <w:bCs/>
          <w:sz w:val="24"/>
          <w:szCs w:val="24"/>
          <w:lang w:eastAsia="ru-RU"/>
        </w:rPr>
      </w:pPr>
    </w:p>
    <w:p w:rsidR="00711A0D" w:rsidRPr="00711A0D" w:rsidRDefault="00711A0D" w:rsidP="00711A0D">
      <w:pPr>
        <w:spacing w:after="200" w:line="276" w:lineRule="auto"/>
        <w:jc w:val="center"/>
        <w:rPr>
          <w:rFonts w:ascii="Times New Roman" w:eastAsia="Calibri" w:hAnsi="Times New Roman" w:cs="Times New Roman"/>
          <w:b/>
          <w:bCs/>
          <w:sz w:val="24"/>
          <w:szCs w:val="24"/>
          <w:lang w:eastAsia="ru-RU"/>
        </w:rPr>
      </w:pPr>
      <w:r w:rsidRPr="00711A0D">
        <w:rPr>
          <w:rFonts w:ascii="Times New Roman" w:eastAsia="Calibri" w:hAnsi="Times New Roman" w:cs="Times New Roman"/>
          <w:b/>
          <w:bCs/>
          <w:sz w:val="24"/>
          <w:szCs w:val="24"/>
          <w:lang w:eastAsia="ru-RU"/>
        </w:rPr>
        <w:t>ОСНОВНАЯ ПРОФЕССИАЛЬНАЯ ОБРАЗОВАТЕЛЬНАЯ ПРОГРАММА</w:t>
      </w:r>
      <w:r w:rsidRPr="00711A0D">
        <w:rPr>
          <w:rFonts w:ascii="Times New Roman" w:eastAsia="Calibri" w:hAnsi="Times New Roman" w:cs="Times New Roman"/>
          <w:b/>
          <w:bCs/>
          <w:sz w:val="24"/>
          <w:szCs w:val="24"/>
          <w:lang w:eastAsia="ru-RU"/>
        </w:rPr>
        <w:br/>
        <w:t>СРЕДНЕГО ПРОФЕССИОНАЛЬНОГО ОБРАЗОВАНИЯ</w:t>
      </w:r>
    </w:p>
    <w:p w:rsidR="00711A0D" w:rsidRPr="00711A0D" w:rsidRDefault="00711A0D" w:rsidP="00711A0D">
      <w:pPr>
        <w:spacing w:after="200" w:line="276" w:lineRule="auto"/>
        <w:jc w:val="center"/>
        <w:rPr>
          <w:rFonts w:ascii="Times New Roman" w:eastAsia="Calibri" w:hAnsi="Times New Roman" w:cs="Times New Roman"/>
          <w:b/>
          <w:sz w:val="24"/>
          <w:szCs w:val="24"/>
          <w:lang w:eastAsia="ru-RU"/>
        </w:rPr>
      </w:pPr>
    </w:p>
    <w:p w:rsidR="00711A0D" w:rsidRPr="00711A0D" w:rsidRDefault="00711A0D" w:rsidP="00711A0D">
      <w:pPr>
        <w:spacing w:after="0" w:line="276" w:lineRule="auto"/>
        <w:jc w:val="center"/>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Уровень профессионального образования</w:t>
      </w:r>
    </w:p>
    <w:p w:rsidR="00711A0D" w:rsidRPr="00711A0D" w:rsidRDefault="00711A0D" w:rsidP="00711A0D">
      <w:pPr>
        <w:spacing w:after="0" w:line="276" w:lineRule="auto"/>
        <w:jc w:val="center"/>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Среднее профессиональное образование</w:t>
      </w:r>
    </w:p>
    <w:p w:rsidR="00711A0D" w:rsidRPr="00711A0D" w:rsidRDefault="00711A0D" w:rsidP="00711A0D">
      <w:pPr>
        <w:spacing w:after="0" w:line="276" w:lineRule="auto"/>
        <w:jc w:val="center"/>
        <w:rPr>
          <w:rFonts w:ascii="Times New Roman" w:eastAsia="Calibri" w:hAnsi="Times New Roman" w:cs="Times New Roman"/>
          <w:b/>
          <w:sz w:val="24"/>
          <w:szCs w:val="24"/>
          <w:lang w:eastAsia="ru-RU"/>
        </w:rPr>
      </w:pPr>
    </w:p>
    <w:p w:rsidR="00711A0D" w:rsidRPr="00711A0D" w:rsidRDefault="00711A0D" w:rsidP="00711A0D">
      <w:pPr>
        <w:spacing w:after="0" w:line="276" w:lineRule="auto"/>
        <w:jc w:val="center"/>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Образовательная программа</w:t>
      </w:r>
    </w:p>
    <w:p w:rsidR="00711A0D" w:rsidRPr="00711A0D" w:rsidRDefault="00711A0D" w:rsidP="00711A0D">
      <w:pPr>
        <w:spacing w:after="0" w:line="276" w:lineRule="auto"/>
        <w:jc w:val="center"/>
        <w:rPr>
          <w:rFonts w:ascii="Times New Roman" w:eastAsia="Calibri" w:hAnsi="Times New Roman" w:cs="Times New Roman"/>
          <w:iCs/>
          <w:sz w:val="24"/>
          <w:szCs w:val="24"/>
          <w:lang w:eastAsia="ru-RU"/>
        </w:rPr>
      </w:pPr>
      <w:proofErr w:type="gramStart"/>
      <w:r w:rsidRPr="00711A0D">
        <w:rPr>
          <w:rFonts w:ascii="Times New Roman" w:eastAsia="Calibri" w:hAnsi="Times New Roman" w:cs="Times New Roman"/>
          <w:iCs/>
          <w:sz w:val="24"/>
          <w:szCs w:val="24"/>
          <w:lang w:eastAsia="ru-RU"/>
        </w:rPr>
        <w:t>подготовки</w:t>
      </w:r>
      <w:proofErr w:type="gramEnd"/>
      <w:r w:rsidRPr="00711A0D">
        <w:rPr>
          <w:rFonts w:ascii="Times New Roman" w:eastAsia="Calibri" w:hAnsi="Times New Roman" w:cs="Times New Roman"/>
          <w:iCs/>
          <w:sz w:val="24"/>
          <w:szCs w:val="24"/>
          <w:lang w:eastAsia="ru-RU"/>
        </w:rPr>
        <w:t xml:space="preserve"> специалистов среднего звена</w:t>
      </w:r>
    </w:p>
    <w:p w:rsidR="00711A0D" w:rsidRPr="00711A0D" w:rsidRDefault="00711A0D" w:rsidP="00711A0D">
      <w:pPr>
        <w:spacing w:after="0" w:line="276" w:lineRule="auto"/>
        <w:jc w:val="center"/>
        <w:rPr>
          <w:rFonts w:ascii="Times New Roman" w:eastAsia="Calibri" w:hAnsi="Times New Roman" w:cs="Times New Roman"/>
          <w:b/>
          <w:sz w:val="24"/>
          <w:szCs w:val="24"/>
          <w:lang w:eastAsia="ru-RU"/>
        </w:rPr>
      </w:pPr>
    </w:p>
    <w:p w:rsidR="00711A0D" w:rsidRPr="00711A0D" w:rsidRDefault="00711A0D" w:rsidP="00711A0D">
      <w:pPr>
        <w:spacing w:after="0" w:line="276" w:lineRule="auto"/>
        <w:jc w:val="center"/>
        <w:rPr>
          <w:rFonts w:ascii="Times New Roman" w:eastAsia="Calibri" w:hAnsi="Times New Roman" w:cs="Times New Roman"/>
          <w:bCs/>
          <w:sz w:val="24"/>
          <w:szCs w:val="24"/>
          <w:lang w:eastAsia="ru-RU"/>
        </w:rPr>
      </w:pPr>
      <w:r w:rsidRPr="00711A0D">
        <w:rPr>
          <w:rFonts w:ascii="Times New Roman" w:eastAsia="Calibri" w:hAnsi="Times New Roman" w:cs="Times New Roman"/>
          <w:b/>
          <w:sz w:val="24"/>
          <w:szCs w:val="24"/>
          <w:lang w:eastAsia="ru-RU"/>
        </w:rPr>
        <w:t xml:space="preserve">Специальность </w:t>
      </w:r>
      <w:r w:rsidRPr="00711A0D">
        <w:rPr>
          <w:rFonts w:ascii="Times New Roman" w:eastAsia="Calibri" w:hAnsi="Times New Roman" w:cs="Times New Roman"/>
          <w:b/>
          <w:sz w:val="24"/>
          <w:szCs w:val="24"/>
          <w:lang w:eastAsia="ru-RU"/>
        </w:rPr>
        <w:br/>
      </w:r>
      <w:r w:rsidRPr="00711A0D">
        <w:rPr>
          <w:rFonts w:ascii="Times New Roman" w:eastAsia="Calibri" w:hAnsi="Times New Roman" w:cs="Times New Roman"/>
          <w:bCs/>
          <w:sz w:val="24"/>
          <w:szCs w:val="24"/>
          <w:lang w:eastAsia="ru-RU"/>
        </w:rPr>
        <w:t>38.02.08 Торговое дело</w:t>
      </w:r>
    </w:p>
    <w:p w:rsidR="00711A0D" w:rsidRPr="00711A0D" w:rsidRDefault="00711A0D" w:rsidP="00711A0D">
      <w:pPr>
        <w:tabs>
          <w:tab w:val="left" w:pos="1710"/>
        </w:tabs>
        <w:spacing w:after="0" w:line="276" w:lineRule="auto"/>
        <w:rPr>
          <w:rFonts w:ascii="Times New Roman" w:eastAsia="Calibri" w:hAnsi="Times New Roman" w:cs="Times New Roman"/>
          <w:bCs/>
          <w:i/>
          <w:lang w:eastAsia="ru-RU"/>
        </w:rPr>
      </w:pPr>
      <w:r w:rsidRPr="00711A0D">
        <w:rPr>
          <w:rFonts w:ascii="Times New Roman" w:eastAsia="Calibri" w:hAnsi="Times New Roman" w:cs="Times New Roman"/>
          <w:bCs/>
          <w:i/>
          <w:lang w:eastAsia="ru-RU"/>
        </w:rPr>
        <w:tab/>
      </w:r>
    </w:p>
    <w:p w:rsidR="00711A0D" w:rsidRPr="00711A0D" w:rsidRDefault="00711A0D" w:rsidP="00711A0D">
      <w:pPr>
        <w:spacing w:after="0" w:line="276" w:lineRule="auto"/>
        <w:jc w:val="center"/>
        <w:rPr>
          <w:rFonts w:ascii="Times New Roman" w:eastAsia="Calibri" w:hAnsi="Times New Roman" w:cs="Times New Roman"/>
          <w:i/>
          <w:sz w:val="24"/>
          <w:szCs w:val="24"/>
          <w:lang w:eastAsia="ru-RU"/>
        </w:rPr>
      </w:pPr>
    </w:p>
    <w:p w:rsidR="00711A0D" w:rsidRPr="00711A0D" w:rsidRDefault="00711A0D" w:rsidP="00711A0D">
      <w:pPr>
        <w:spacing w:after="0" w:line="276" w:lineRule="auto"/>
        <w:jc w:val="center"/>
        <w:rPr>
          <w:rFonts w:ascii="Times New Roman" w:eastAsia="Calibri" w:hAnsi="Times New Roman" w:cs="Times New Roman"/>
          <w:sz w:val="24"/>
          <w:szCs w:val="24"/>
          <w:lang w:eastAsia="ru-RU"/>
        </w:rPr>
      </w:pPr>
    </w:p>
    <w:p w:rsidR="00711A0D" w:rsidRPr="00711A0D" w:rsidRDefault="00711A0D" w:rsidP="00711A0D">
      <w:pPr>
        <w:spacing w:after="0" w:line="276" w:lineRule="auto"/>
        <w:jc w:val="center"/>
        <w:rPr>
          <w:rFonts w:ascii="Times New Roman" w:eastAsia="Calibri" w:hAnsi="Times New Roman" w:cs="Times New Roman"/>
          <w:sz w:val="24"/>
          <w:szCs w:val="24"/>
          <w:lang w:eastAsia="ru-RU"/>
        </w:rPr>
      </w:pPr>
    </w:p>
    <w:p w:rsidR="00711A0D" w:rsidRPr="00711A0D" w:rsidRDefault="00711A0D" w:rsidP="00711A0D">
      <w:pPr>
        <w:spacing w:after="0" w:line="276" w:lineRule="auto"/>
        <w:jc w:val="center"/>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Квалификация выпускника</w:t>
      </w:r>
    </w:p>
    <w:p w:rsidR="00711A0D" w:rsidRPr="00711A0D" w:rsidRDefault="00711A0D" w:rsidP="00711A0D">
      <w:pPr>
        <w:spacing w:after="0" w:line="276" w:lineRule="auto"/>
        <w:jc w:val="center"/>
        <w:rPr>
          <w:rFonts w:ascii="Times New Roman" w:eastAsia="Calibri" w:hAnsi="Times New Roman" w:cs="Times New Roman"/>
          <w:iCs/>
          <w:sz w:val="24"/>
          <w:szCs w:val="24"/>
          <w:lang w:eastAsia="ru-RU"/>
        </w:rPr>
      </w:pPr>
      <w:r w:rsidRPr="00711A0D">
        <w:rPr>
          <w:rFonts w:ascii="Times New Roman" w:eastAsia="Calibri" w:hAnsi="Times New Roman" w:cs="Times New Roman"/>
          <w:iCs/>
          <w:sz w:val="24"/>
          <w:szCs w:val="24"/>
          <w:lang w:eastAsia="ru-RU"/>
        </w:rPr>
        <w:t>Специалист торгового дела</w:t>
      </w:r>
    </w:p>
    <w:p w:rsidR="00711A0D" w:rsidRPr="00711A0D" w:rsidRDefault="00711A0D" w:rsidP="00711A0D">
      <w:pPr>
        <w:spacing w:after="0" w:line="276" w:lineRule="auto"/>
        <w:jc w:val="center"/>
        <w:rPr>
          <w:rFonts w:ascii="Times New Roman" w:eastAsia="Calibri" w:hAnsi="Times New Roman" w:cs="Times New Roman"/>
          <w:b/>
          <w:iCs/>
          <w:sz w:val="24"/>
          <w:szCs w:val="24"/>
          <w:lang w:eastAsia="ru-RU"/>
        </w:rPr>
      </w:pPr>
    </w:p>
    <w:p w:rsidR="00711A0D" w:rsidRPr="00711A0D" w:rsidRDefault="00711A0D" w:rsidP="00711A0D">
      <w:pPr>
        <w:spacing w:after="0" w:line="276" w:lineRule="auto"/>
        <w:rPr>
          <w:rFonts w:ascii="Times New Roman" w:eastAsia="Calibri" w:hAnsi="Times New Roman" w:cs="Times New Roman"/>
          <w:sz w:val="24"/>
          <w:szCs w:val="24"/>
          <w:lang w:eastAsia="ru-RU"/>
        </w:rPr>
      </w:pPr>
    </w:p>
    <w:p w:rsidR="00711A0D" w:rsidRPr="00711A0D" w:rsidRDefault="00711A0D" w:rsidP="00711A0D">
      <w:pPr>
        <w:spacing w:after="0" w:line="276" w:lineRule="auto"/>
        <w:rPr>
          <w:rFonts w:ascii="Times New Roman" w:eastAsia="Calibri" w:hAnsi="Times New Roman" w:cs="Times New Roman"/>
          <w:sz w:val="24"/>
          <w:szCs w:val="24"/>
          <w:lang w:eastAsia="ru-RU"/>
        </w:rPr>
      </w:pPr>
    </w:p>
    <w:p w:rsidR="00711A0D" w:rsidRPr="00711A0D" w:rsidRDefault="00711A0D" w:rsidP="00711A0D">
      <w:pPr>
        <w:spacing w:after="0" w:line="276" w:lineRule="auto"/>
        <w:rPr>
          <w:rFonts w:ascii="Times New Roman" w:eastAsia="Calibri" w:hAnsi="Times New Roman" w:cs="Times New Roman"/>
          <w:sz w:val="24"/>
          <w:szCs w:val="24"/>
          <w:lang w:eastAsia="ru-RU"/>
        </w:rPr>
      </w:pPr>
    </w:p>
    <w:p w:rsidR="00711A0D" w:rsidRPr="00711A0D" w:rsidRDefault="00711A0D" w:rsidP="00711A0D">
      <w:pPr>
        <w:spacing w:after="0" w:line="276" w:lineRule="auto"/>
        <w:rPr>
          <w:rFonts w:ascii="Times New Roman" w:eastAsia="Calibri" w:hAnsi="Times New Roman" w:cs="Times New Roman"/>
          <w:sz w:val="24"/>
          <w:szCs w:val="24"/>
          <w:lang w:eastAsia="ru-RU"/>
        </w:rPr>
      </w:pPr>
    </w:p>
    <w:p w:rsidR="00711A0D" w:rsidRPr="00711A0D" w:rsidRDefault="00711A0D" w:rsidP="00711A0D">
      <w:pPr>
        <w:spacing w:after="200" w:line="276" w:lineRule="auto"/>
        <w:jc w:val="center"/>
        <w:rPr>
          <w:rFonts w:ascii="Times New Roman" w:eastAsia="Calibri" w:hAnsi="Times New Roman" w:cs="Times New Roman"/>
          <w:b/>
          <w:sz w:val="24"/>
          <w:szCs w:val="24"/>
          <w:lang w:eastAsia="ru-RU"/>
        </w:rPr>
      </w:pPr>
    </w:p>
    <w:p w:rsidR="00711A0D" w:rsidRPr="00711A0D" w:rsidRDefault="00711A0D" w:rsidP="00711A0D">
      <w:pPr>
        <w:spacing w:after="200" w:line="276" w:lineRule="auto"/>
        <w:jc w:val="center"/>
        <w:rPr>
          <w:rFonts w:ascii="Times New Roman" w:eastAsia="Calibri" w:hAnsi="Times New Roman" w:cs="Times New Roman"/>
          <w:b/>
          <w:sz w:val="24"/>
          <w:szCs w:val="24"/>
          <w:lang w:eastAsia="ru-RU"/>
        </w:rPr>
      </w:pPr>
    </w:p>
    <w:p w:rsidR="00711A0D" w:rsidRPr="00711A0D" w:rsidRDefault="00711A0D" w:rsidP="00711A0D">
      <w:pPr>
        <w:spacing w:after="200" w:line="276" w:lineRule="auto"/>
        <w:jc w:val="center"/>
        <w:rPr>
          <w:rFonts w:ascii="Times New Roman" w:eastAsia="Calibri" w:hAnsi="Times New Roman" w:cs="Times New Roman"/>
          <w:b/>
          <w:sz w:val="24"/>
          <w:szCs w:val="24"/>
          <w:lang w:eastAsia="ru-RU"/>
        </w:rPr>
      </w:pPr>
    </w:p>
    <w:p w:rsidR="00711A0D" w:rsidRPr="00711A0D" w:rsidRDefault="00711A0D" w:rsidP="00711A0D">
      <w:pPr>
        <w:spacing w:after="200" w:line="276" w:lineRule="auto"/>
        <w:jc w:val="center"/>
        <w:rPr>
          <w:rFonts w:ascii="Times New Roman" w:eastAsia="Calibri" w:hAnsi="Times New Roman" w:cs="Times New Roman"/>
          <w:b/>
          <w:sz w:val="24"/>
          <w:szCs w:val="24"/>
          <w:lang w:eastAsia="ru-RU"/>
        </w:rPr>
      </w:pPr>
    </w:p>
    <w:p w:rsidR="00711A0D" w:rsidRPr="00711A0D" w:rsidRDefault="00711A0D" w:rsidP="00711A0D">
      <w:pPr>
        <w:spacing w:after="200" w:line="276" w:lineRule="auto"/>
        <w:jc w:val="center"/>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2026год</w:t>
      </w:r>
      <w:r w:rsidRPr="00711A0D">
        <w:rPr>
          <w:rFonts w:ascii="Times New Roman" w:eastAsia="Calibri" w:hAnsi="Times New Roman" w:cs="Times New Roman"/>
          <w:b/>
          <w:sz w:val="24"/>
          <w:szCs w:val="24"/>
          <w:lang w:eastAsia="ru-RU"/>
        </w:rPr>
        <w:br w:type="page"/>
      </w:r>
    </w:p>
    <w:p w:rsidR="00711A0D" w:rsidRPr="00711A0D" w:rsidRDefault="00711A0D" w:rsidP="00711A0D">
      <w:pPr>
        <w:spacing w:after="0" w:line="276" w:lineRule="auto"/>
        <w:ind w:firstLine="708"/>
        <w:jc w:val="both"/>
        <w:rPr>
          <w:rFonts w:ascii="Times New Roman" w:eastAsia="Calibri" w:hAnsi="Times New Roman" w:cs="Times New Roman"/>
          <w:bCs/>
          <w:i/>
          <w:sz w:val="24"/>
          <w:szCs w:val="24"/>
          <w:lang w:eastAsia="ru-RU"/>
        </w:rPr>
      </w:pPr>
      <w:bookmarkStart w:id="0" w:name="_Hlk68082010"/>
      <w:r w:rsidRPr="00711A0D">
        <w:rPr>
          <w:rFonts w:ascii="Times New Roman" w:eastAsia="Calibri" w:hAnsi="Times New Roman" w:cs="Times New Roman"/>
          <w:bCs/>
          <w:sz w:val="24"/>
          <w:szCs w:val="24"/>
          <w:lang w:eastAsia="ru-RU"/>
        </w:rPr>
        <w:lastRenderedPageBreak/>
        <w:t>Настоящая образовательная программа по специальности</w:t>
      </w:r>
      <w:r w:rsidRPr="00711A0D">
        <w:rPr>
          <w:rFonts w:ascii="Times New Roman" w:eastAsia="Calibri" w:hAnsi="Times New Roman" w:cs="Times New Roman"/>
          <w:bCs/>
          <w:iCs/>
          <w:sz w:val="24"/>
          <w:szCs w:val="24"/>
          <w:lang w:eastAsia="ru-RU"/>
        </w:rPr>
        <w:t xml:space="preserve"> </w:t>
      </w:r>
      <w:r w:rsidRPr="00711A0D">
        <w:rPr>
          <w:rFonts w:ascii="Times New Roman" w:eastAsia="Calibri" w:hAnsi="Times New Roman" w:cs="Times New Roman"/>
          <w:bCs/>
          <w:sz w:val="24"/>
          <w:szCs w:val="24"/>
          <w:lang w:eastAsia="ru-RU"/>
        </w:rPr>
        <w:t>среднего профессионального образования (далее – ПОП СПО) разработана на основе федерального государственного образовательного стандарта среднего профессионального образования по специальности</w:t>
      </w:r>
      <w:r w:rsidRPr="00711A0D">
        <w:rPr>
          <w:rFonts w:ascii="Times New Roman" w:eastAsia="Calibri" w:hAnsi="Times New Roman" w:cs="Times New Roman"/>
          <w:bCs/>
          <w:iCs/>
          <w:sz w:val="24"/>
          <w:szCs w:val="24"/>
          <w:lang w:eastAsia="ru-RU"/>
        </w:rPr>
        <w:t xml:space="preserve"> 38.02.08 Торговое дело,</w:t>
      </w:r>
      <w:r w:rsidRPr="00711A0D">
        <w:rPr>
          <w:rFonts w:ascii="Times New Roman" w:eastAsia="Calibri" w:hAnsi="Times New Roman" w:cs="Times New Roman"/>
          <w:bCs/>
          <w:sz w:val="24"/>
          <w:szCs w:val="24"/>
          <w:lang w:eastAsia="ru-RU"/>
        </w:rPr>
        <w:t xml:space="preserve"> утвержденного Приказом </w:t>
      </w:r>
      <w:proofErr w:type="spellStart"/>
      <w:r w:rsidRPr="00711A0D">
        <w:rPr>
          <w:rFonts w:ascii="Times New Roman" w:eastAsia="Calibri" w:hAnsi="Times New Roman" w:cs="Times New Roman"/>
          <w:bCs/>
          <w:sz w:val="24"/>
          <w:szCs w:val="24"/>
          <w:lang w:eastAsia="ru-RU"/>
        </w:rPr>
        <w:t>Минпросвещения</w:t>
      </w:r>
      <w:proofErr w:type="spellEnd"/>
      <w:r w:rsidRPr="00711A0D">
        <w:rPr>
          <w:rFonts w:ascii="Times New Roman" w:eastAsia="Calibri" w:hAnsi="Times New Roman" w:cs="Times New Roman"/>
          <w:bCs/>
          <w:sz w:val="24"/>
          <w:szCs w:val="24"/>
          <w:lang w:eastAsia="ru-RU"/>
        </w:rPr>
        <w:t xml:space="preserve"> России от 19 июля </w:t>
      </w:r>
      <w:smartTag w:uri="urn:schemas-microsoft-com:office:smarttags" w:element="metricconverter">
        <w:smartTagPr>
          <w:attr w:name="ProductID" w:val="2023 г"/>
        </w:smartTagPr>
        <w:r w:rsidRPr="00711A0D">
          <w:rPr>
            <w:rFonts w:ascii="Times New Roman" w:eastAsia="Calibri" w:hAnsi="Times New Roman" w:cs="Times New Roman"/>
            <w:bCs/>
            <w:sz w:val="24"/>
            <w:szCs w:val="24"/>
            <w:lang w:eastAsia="ru-RU"/>
          </w:rPr>
          <w:t>2023 г</w:t>
        </w:r>
      </w:smartTag>
      <w:r w:rsidRPr="00711A0D">
        <w:rPr>
          <w:rFonts w:ascii="Times New Roman" w:eastAsia="Calibri" w:hAnsi="Times New Roman" w:cs="Times New Roman"/>
          <w:bCs/>
          <w:sz w:val="24"/>
          <w:szCs w:val="24"/>
          <w:lang w:eastAsia="ru-RU"/>
        </w:rPr>
        <w:t>. №548</w:t>
      </w:r>
    </w:p>
    <w:p w:rsidR="00711A0D" w:rsidRPr="00711A0D" w:rsidRDefault="00711A0D" w:rsidP="00711A0D">
      <w:pPr>
        <w:suppressAutoHyphens/>
        <w:spacing w:after="200" w:line="276" w:lineRule="auto"/>
        <w:ind w:firstLine="709"/>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Cs/>
          <w:sz w:val="24"/>
          <w:szCs w:val="24"/>
          <w:lang w:eastAsia="ru-RU"/>
        </w:rPr>
        <w:t>ПОП СПО определяет рекомендованный объем и содержание среднего профессионального образования по специальности</w:t>
      </w:r>
      <w:r w:rsidRPr="00711A0D">
        <w:rPr>
          <w:rFonts w:ascii="Times New Roman" w:eastAsia="Calibri" w:hAnsi="Times New Roman" w:cs="Times New Roman"/>
          <w:bCs/>
          <w:iCs/>
          <w:sz w:val="24"/>
          <w:szCs w:val="24"/>
          <w:lang w:eastAsia="ru-RU"/>
        </w:rPr>
        <w:t xml:space="preserve"> 38.02.08 Торговое дело,</w:t>
      </w:r>
      <w:r w:rsidRPr="00711A0D">
        <w:rPr>
          <w:rFonts w:ascii="Times New Roman" w:eastAsia="Calibri" w:hAnsi="Times New Roman" w:cs="Times New Roman"/>
          <w:bCs/>
          <w:sz w:val="24"/>
          <w:szCs w:val="24"/>
          <w:lang w:eastAsia="ru-RU"/>
        </w:rPr>
        <w:t xml:space="preserve"> планируемые результаты освоения образовательной программы, примерные условия образовательной деятельности.</w:t>
      </w:r>
    </w:p>
    <w:p w:rsidR="00711A0D" w:rsidRPr="00711A0D" w:rsidRDefault="00711A0D" w:rsidP="00711A0D">
      <w:pPr>
        <w:spacing w:after="200" w:line="276" w:lineRule="auto"/>
        <w:ind w:left="720"/>
        <w:contextualSpacing/>
        <w:jc w:val="both"/>
        <w:rPr>
          <w:rFonts w:ascii="Times New Roman" w:eastAsia="Calibri" w:hAnsi="Times New Roman" w:cs="Times New Roman"/>
          <w:b/>
          <w:bCs/>
          <w:sz w:val="24"/>
          <w:szCs w:val="24"/>
          <w:lang w:eastAsia="ru-RU"/>
        </w:rPr>
      </w:pPr>
    </w:p>
    <w:p w:rsidR="00711A0D" w:rsidRPr="00711A0D" w:rsidRDefault="00711A0D" w:rsidP="00711A0D">
      <w:pPr>
        <w:spacing w:after="200" w:line="276" w:lineRule="auto"/>
        <w:ind w:left="720"/>
        <w:contextualSpacing/>
        <w:jc w:val="both"/>
        <w:rPr>
          <w:rFonts w:ascii="Times New Roman" w:eastAsia="Calibri" w:hAnsi="Times New Roman" w:cs="Times New Roman"/>
          <w:b/>
          <w:bCs/>
          <w:sz w:val="24"/>
          <w:szCs w:val="24"/>
          <w:lang w:eastAsia="ru-RU"/>
        </w:rPr>
      </w:pPr>
    </w:p>
    <w:p w:rsidR="00711A0D" w:rsidRPr="00711A0D" w:rsidRDefault="00711A0D" w:rsidP="00711A0D">
      <w:pPr>
        <w:spacing w:after="200" w:line="276" w:lineRule="auto"/>
        <w:ind w:left="720"/>
        <w:contextualSpacing/>
        <w:jc w:val="both"/>
        <w:rPr>
          <w:rFonts w:ascii="Times New Roman" w:eastAsia="Calibri" w:hAnsi="Times New Roman" w:cs="Times New Roman"/>
          <w:b/>
          <w:bCs/>
          <w:sz w:val="24"/>
          <w:szCs w:val="24"/>
          <w:lang w:eastAsia="ru-RU"/>
        </w:rPr>
      </w:pPr>
    </w:p>
    <w:p w:rsidR="00711A0D" w:rsidRPr="00711A0D" w:rsidRDefault="00711A0D" w:rsidP="00711A0D">
      <w:pPr>
        <w:spacing w:after="200" w:line="276" w:lineRule="auto"/>
        <w:ind w:left="720"/>
        <w:contextualSpacing/>
        <w:jc w:val="both"/>
        <w:rPr>
          <w:rFonts w:ascii="Times New Roman" w:eastAsia="Calibri" w:hAnsi="Times New Roman" w:cs="Times New Roman"/>
          <w:b/>
          <w:bCs/>
          <w:sz w:val="24"/>
          <w:szCs w:val="24"/>
          <w:lang w:eastAsia="ru-RU"/>
        </w:rPr>
      </w:pPr>
    </w:p>
    <w:p w:rsidR="00711A0D" w:rsidRPr="00711A0D" w:rsidRDefault="00711A0D" w:rsidP="00711A0D">
      <w:pPr>
        <w:spacing w:after="200" w:line="276" w:lineRule="auto"/>
        <w:ind w:left="720"/>
        <w:contextualSpacing/>
        <w:jc w:val="both"/>
        <w:rPr>
          <w:rFonts w:ascii="Times New Roman" w:eastAsia="Calibri" w:hAnsi="Times New Roman" w:cs="Times New Roman"/>
          <w:b/>
          <w:bCs/>
          <w:sz w:val="24"/>
          <w:szCs w:val="24"/>
          <w:lang w:eastAsia="ru-RU"/>
        </w:rPr>
      </w:pPr>
    </w:p>
    <w:p w:rsidR="00711A0D" w:rsidRPr="00711A0D" w:rsidRDefault="00711A0D" w:rsidP="00711A0D">
      <w:pPr>
        <w:spacing w:after="200" w:line="276" w:lineRule="auto"/>
        <w:ind w:left="720"/>
        <w:contextualSpacing/>
        <w:jc w:val="both"/>
        <w:rPr>
          <w:rFonts w:ascii="Times New Roman" w:eastAsia="Calibri" w:hAnsi="Times New Roman" w:cs="Times New Roman"/>
          <w:b/>
          <w:bCs/>
          <w:sz w:val="24"/>
          <w:szCs w:val="24"/>
          <w:lang w:eastAsia="ru-RU"/>
        </w:rPr>
      </w:pPr>
    </w:p>
    <w:p w:rsidR="00711A0D" w:rsidRPr="00711A0D" w:rsidRDefault="00711A0D" w:rsidP="00711A0D">
      <w:pPr>
        <w:spacing w:after="200" w:line="276" w:lineRule="auto"/>
        <w:ind w:left="720"/>
        <w:contextualSpacing/>
        <w:jc w:val="both"/>
        <w:rPr>
          <w:rFonts w:ascii="Times New Roman" w:eastAsia="Calibri" w:hAnsi="Times New Roman" w:cs="Times New Roman"/>
          <w:b/>
          <w:bCs/>
          <w:sz w:val="24"/>
          <w:szCs w:val="24"/>
          <w:lang w:eastAsia="ru-RU"/>
        </w:rPr>
      </w:pPr>
    </w:p>
    <w:p w:rsidR="00711A0D" w:rsidRPr="00711A0D" w:rsidRDefault="00711A0D" w:rsidP="00711A0D">
      <w:pPr>
        <w:spacing w:after="200" w:line="276" w:lineRule="auto"/>
        <w:ind w:left="720"/>
        <w:contextualSpacing/>
        <w:jc w:val="both"/>
        <w:rPr>
          <w:rFonts w:ascii="Times New Roman" w:eastAsia="Calibri" w:hAnsi="Times New Roman" w:cs="Times New Roman"/>
          <w:b/>
          <w:bCs/>
          <w:sz w:val="24"/>
          <w:szCs w:val="24"/>
          <w:lang w:eastAsia="ru-RU"/>
        </w:rPr>
      </w:pPr>
    </w:p>
    <w:p w:rsidR="00711A0D" w:rsidRPr="00711A0D" w:rsidRDefault="00711A0D" w:rsidP="00711A0D">
      <w:pPr>
        <w:spacing w:after="200" w:line="276" w:lineRule="auto"/>
        <w:ind w:left="720"/>
        <w:contextualSpacing/>
        <w:jc w:val="both"/>
        <w:rPr>
          <w:rFonts w:ascii="Times New Roman" w:eastAsia="Calibri" w:hAnsi="Times New Roman" w:cs="Times New Roman"/>
          <w:b/>
          <w:bCs/>
          <w:sz w:val="24"/>
          <w:szCs w:val="24"/>
          <w:lang w:eastAsia="ru-RU"/>
        </w:rPr>
      </w:pPr>
    </w:p>
    <w:p w:rsidR="00711A0D" w:rsidRPr="00711A0D" w:rsidRDefault="00711A0D" w:rsidP="00711A0D">
      <w:pPr>
        <w:spacing w:after="200" w:line="276" w:lineRule="auto"/>
        <w:ind w:left="720"/>
        <w:contextualSpacing/>
        <w:jc w:val="both"/>
        <w:rPr>
          <w:rFonts w:ascii="Times New Roman" w:eastAsia="Calibri" w:hAnsi="Times New Roman" w:cs="Times New Roman"/>
          <w:b/>
          <w:bCs/>
          <w:sz w:val="24"/>
          <w:szCs w:val="24"/>
          <w:lang w:eastAsia="ru-RU"/>
        </w:rPr>
      </w:pPr>
    </w:p>
    <w:p w:rsidR="00711A0D" w:rsidRPr="00711A0D" w:rsidRDefault="00711A0D" w:rsidP="00711A0D">
      <w:pPr>
        <w:spacing w:after="200" w:line="276" w:lineRule="auto"/>
        <w:ind w:left="720"/>
        <w:contextualSpacing/>
        <w:jc w:val="both"/>
        <w:rPr>
          <w:rFonts w:ascii="Times New Roman" w:eastAsia="Calibri" w:hAnsi="Times New Roman" w:cs="Times New Roman"/>
          <w:b/>
          <w:bCs/>
          <w:sz w:val="24"/>
          <w:szCs w:val="24"/>
          <w:lang w:eastAsia="ru-RU"/>
        </w:rPr>
      </w:pPr>
    </w:p>
    <w:p w:rsidR="00711A0D" w:rsidRPr="00711A0D" w:rsidRDefault="00711A0D" w:rsidP="00711A0D">
      <w:pPr>
        <w:spacing w:after="200" w:line="276" w:lineRule="auto"/>
        <w:ind w:left="720"/>
        <w:contextualSpacing/>
        <w:jc w:val="both"/>
        <w:rPr>
          <w:rFonts w:ascii="Times New Roman" w:eastAsia="Calibri" w:hAnsi="Times New Roman" w:cs="Times New Roman"/>
          <w:b/>
          <w:bCs/>
          <w:sz w:val="24"/>
          <w:szCs w:val="24"/>
          <w:lang w:eastAsia="ru-RU"/>
        </w:rPr>
      </w:pPr>
    </w:p>
    <w:p w:rsidR="00711A0D" w:rsidRPr="00711A0D" w:rsidRDefault="00711A0D" w:rsidP="00711A0D">
      <w:pPr>
        <w:spacing w:after="200" w:line="276" w:lineRule="auto"/>
        <w:ind w:left="720"/>
        <w:contextualSpacing/>
        <w:jc w:val="both"/>
        <w:rPr>
          <w:rFonts w:ascii="Times New Roman" w:eastAsia="Calibri" w:hAnsi="Times New Roman" w:cs="Times New Roman"/>
          <w:b/>
          <w:bCs/>
          <w:sz w:val="24"/>
          <w:szCs w:val="24"/>
          <w:lang w:eastAsia="ru-RU"/>
        </w:rPr>
      </w:pPr>
    </w:p>
    <w:p w:rsidR="00711A0D" w:rsidRPr="00711A0D" w:rsidRDefault="00711A0D" w:rsidP="00711A0D">
      <w:pPr>
        <w:spacing w:after="200" w:line="276" w:lineRule="auto"/>
        <w:ind w:left="720"/>
        <w:contextualSpacing/>
        <w:jc w:val="both"/>
        <w:rPr>
          <w:rFonts w:ascii="Times New Roman" w:eastAsia="Calibri" w:hAnsi="Times New Roman" w:cs="Times New Roman"/>
          <w:b/>
          <w:bCs/>
          <w:sz w:val="24"/>
          <w:szCs w:val="24"/>
          <w:lang w:eastAsia="ru-RU"/>
        </w:rPr>
      </w:pPr>
    </w:p>
    <w:p w:rsidR="00711A0D" w:rsidRPr="00711A0D" w:rsidRDefault="00711A0D" w:rsidP="00711A0D">
      <w:pPr>
        <w:spacing w:after="200" w:line="276" w:lineRule="auto"/>
        <w:ind w:left="720"/>
        <w:contextualSpacing/>
        <w:jc w:val="both"/>
        <w:rPr>
          <w:rFonts w:ascii="Times New Roman" w:eastAsia="Calibri" w:hAnsi="Times New Roman" w:cs="Times New Roman"/>
          <w:b/>
          <w:bCs/>
          <w:sz w:val="24"/>
          <w:szCs w:val="24"/>
          <w:lang w:eastAsia="ru-RU"/>
        </w:rPr>
      </w:pPr>
    </w:p>
    <w:p w:rsidR="00711A0D" w:rsidRPr="00711A0D" w:rsidRDefault="00711A0D" w:rsidP="00711A0D">
      <w:pPr>
        <w:spacing w:after="200" w:line="276" w:lineRule="auto"/>
        <w:ind w:left="720"/>
        <w:contextualSpacing/>
        <w:jc w:val="both"/>
        <w:rPr>
          <w:rFonts w:ascii="Times New Roman" w:eastAsia="Calibri" w:hAnsi="Times New Roman" w:cs="Times New Roman"/>
          <w:b/>
          <w:bCs/>
          <w:sz w:val="24"/>
          <w:szCs w:val="24"/>
          <w:lang w:eastAsia="ru-RU"/>
        </w:rPr>
      </w:pPr>
    </w:p>
    <w:p w:rsidR="00711A0D" w:rsidRPr="00711A0D" w:rsidRDefault="00711A0D" w:rsidP="00711A0D">
      <w:pPr>
        <w:spacing w:after="200" w:line="276" w:lineRule="auto"/>
        <w:ind w:left="720"/>
        <w:contextualSpacing/>
        <w:jc w:val="both"/>
        <w:rPr>
          <w:rFonts w:ascii="Times New Roman" w:eastAsia="Calibri" w:hAnsi="Times New Roman" w:cs="Times New Roman"/>
          <w:b/>
          <w:bCs/>
          <w:sz w:val="24"/>
          <w:szCs w:val="24"/>
          <w:lang w:eastAsia="ru-RU"/>
        </w:rPr>
      </w:pPr>
    </w:p>
    <w:p w:rsidR="00711A0D" w:rsidRPr="00711A0D" w:rsidRDefault="00711A0D" w:rsidP="00711A0D">
      <w:pPr>
        <w:spacing w:after="200" w:line="276" w:lineRule="auto"/>
        <w:ind w:left="720"/>
        <w:contextualSpacing/>
        <w:jc w:val="both"/>
        <w:rPr>
          <w:rFonts w:ascii="Times New Roman" w:eastAsia="Calibri" w:hAnsi="Times New Roman" w:cs="Times New Roman"/>
          <w:b/>
          <w:bCs/>
          <w:sz w:val="24"/>
          <w:szCs w:val="24"/>
          <w:lang w:eastAsia="ru-RU"/>
        </w:rPr>
      </w:pPr>
    </w:p>
    <w:p w:rsidR="00711A0D" w:rsidRPr="00711A0D" w:rsidRDefault="00711A0D" w:rsidP="00711A0D">
      <w:pPr>
        <w:spacing w:after="200" w:line="276" w:lineRule="auto"/>
        <w:jc w:val="both"/>
        <w:rPr>
          <w:rFonts w:ascii="Calibri" w:eastAsia="Calibri" w:hAnsi="Calibri" w:cs="Times New Roman"/>
          <w:b/>
          <w:bCs/>
          <w:lang w:eastAsia="ru-RU"/>
        </w:rPr>
      </w:pPr>
    </w:p>
    <w:p w:rsidR="00711A0D" w:rsidRPr="00711A0D" w:rsidRDefault="00711A0D" w:rsidP="00711A0D">
      <w:pPr>
        <w:suppressAutoHyphens/>
        <w:spacing w:after="200" w:line="276" w:lineRule="auto"/>
        <w:ind w:firstLine="709"/>
        <w:jc w:val="both"/>
        <w:rPr>
          <w:rFonts w:ascii="Times New Roman" w:eastAsia="Calibri" w:hAnsi="Times New Roman" w:cs="Times New Roman"/>
          <w:bCs/>
          <w:sz w:val="24"/>
          <w:szCs w:val="24"/>
          <w:lang w:eastAsia="ru-RU"/>
        </w:rPr>
      </w:pPr>
    </w:p>
    <w:p w:rsidR="00711A0D" w:rsidRPr="00711A0D" w:rsidRDefault="00711A0D" w:rsidP="00711A0D">
      <w:pPr>
        <w:suppressAutoHyphens/>
        <w:spacing w:after="200" w:line="276" w:lineRule="auto"/>
        <w:ind w:firstLine="709"/>
        <w:jc w:val="both"/>
        <w:rPr>
          <w:rFonts w:ascii="Times New Roman" w:eastAsia="Calibri" w:hAnsi="Times New Roman" w:cs="Times New Roman"/>
          <w:bCs/>
          <w:sz w:val="24"/>
          <w:szCs w:val="24"/>
          <w:lang w:eastAsia="ru-RU"/>
        </w:rPr>
      </w:pPr>
    </w:p>
    <w:p w:rsidR="00711A0D" w:rsidRPr="00711A0D" w:rsidRDefault="00711A0D" w:rsidP="00711A0D">
      <w:pPr>
        <w:suppressAutoHyphens/>
        <w:spacing w:after="200" w:line="276" w:lineRule="auto"/>
        <w:ind w:firstLine="709"/>
        <w:jc w:val="both"/>
        <w:rPr>
          <w:rFonts w:ascii="Times New Roman" w:eastAsia="Calibri" w:hAnsi="Times New Roman" w:cs="Times New Roman"/>
          <w:bCs/>
          <w:sz w:val="24"/>
          <w:szCs w:val="24"/>
          <w:lang w:eastAsia="ru-RU"/>
        </w:rPr>
      </w:pPr>
    </w:p>
    <w:tbl>
      <w:tblPr>
        <w:tblW w:w="0" w:type="auto"/>
        <w:tblLook w:val="00A0" w:firstRow="1" w:lastRow="0" w:firstColumn="1" w:lastColumn="0" w:noHBand="0" w:noVBand="0"/>
      </w:tblPr>
      <w:tblGrid>
        <w:gridCol w:w="4672"/>
        <w:gridCol w:w="4673"/>
      </w:tblGrid>
      <w:tr w:rsidR="00711A0D" w:rsidRPr="00711A0D" w:rsidTr="009B28BF">
        <w:tc>
          <w:tcPr>
            <w:tcW w:w="4672" w:type="dxa"/>
          </w:tcPr>
          <w:p w:rsidR="00711A0D" w:rsidRPr="00711A0D" w:rsidRDefault="00711A0D" w:rsidP="00711A0D">
            <w:pPr>
              <w:spacing w:after="200" w:line="276"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 xml:space="preserve">Организация-разработчик: </w:t>
            </w:r>
          </w:p>
          <w:p w:rsidR="00711A0D" w:rsidRPr="00711A0D" w:rsidRDefault="00711A0D" w:rsidP="00711A0D">
            <w:pPr>
              <w:spacing w:after="200" w:line="276" w:lineRule="auto"/>
              <w:rPr>
                <w:rFonts w:ascii="Calibri" w:eastAsia="Calibri" w:hAnsi="Calibri" w:cs="Times New Roman"/>
                <w:lang w:eastAsia="ru-RU"/>
              </w:rPr>
            </w:pPr>
          </w:p>
        </w:tc>
        <w:tc>
          <w:tcPr>
            <w:tcW w:w="4673" w:type="dxa"/>
          </w:tcPr>
          <w:p w:rsidR="00711A0D" w:rsidRPr="00711A0D" w:rsidRDefault="00711A0D" w:rsidP="00711A0D">
            <w:pPr>
              <w:spacing w:after="0" w:line="240" w:lineRule="auto"/>
              <w:jc w:val="center"/>
              <w:rPr>
                <w:rFonts w:ascii="Times New Roman" w:eastAsia="Calibri" w:hAnsi="Times New Roman" w:cs="Times New Roman"/>
                <w:bCs/>
                <w:sz w:val="28"/>
                <w:szCs w:val="28"/>
                <w:lang w:eastAsia="ru-RU"/>
              </w:rPr>
            </w:pPr>
            <w:r w:rsidRPr="00711A0D">
              <w:rPr>
                <w:rFonts w:ascii="Times New Roman" w:eastAsia="Calibri" w:hAnsi="Times New Roman" w:cs="Times New Roman"/>
                <w:bCs/>
                <w:sz w:val="28"/>
                <w:szCs w:val="28"/>
                <w:lang w:eastAsia="ru-RU"/>
              </w:rPr>
              <w:t>ГАПОУ «Алексеевский аграрный колледж»</w:t>
            </w:r>
          </w:p>
        </w:tc>
      </w:tr>
    </w:tbl>
    <w:p w:rsidR="00711A0D" w:rsidRPr="00711A0D" w:rsidRDefault="00711A0D" w:rsidP="00711A0D">
      <w:pPr>
        <w:suppressAutoHyphens/>
        <w:spacing w:after="200" w:line="276" w:lineRule="auto"/>
        <w:ind w:firstLine="709"/>
        <w:jc w:val="both"/>
        <w:rPr>
          <w:rFonts w:ascii="Times New Roman" w:eastAsia="Calibri" w:hAnsi="Times New Roman" w:cs="Times New Roman"/>
          <w:bCs/>
          <w:sz w:val="24"/>
          <w:szCs w:val="24"/>
          <w:lang w:eastAsia="ru-RU"/>
        </w:rPr>
      </w:pPr>
    </w:p>
    <w:p w:rsidR="00711A0D" w:rsidRPr="00711A0D" w:rsidRDefault="00711A0D" w:rsidP="00711A0D">
      <w:pPr>
        <w:suppressAutoHyphens/>
        <w:spacing w:after="200" w:line="276" w:lineRule="auto"/>
        <w:ind w:firstLine="709"/>
        <w:jc w:val="center"/>
        <w:rPr>
          <w:rFonts w:ascii="Times New Roman" w:eastAsia="Calibri" w:hAnsi="Times New Roman" w:cs="Times New Roman"/>
          <w:b/>
          <w:sz w:val="28"/>
          <w:szCs w:val="28"/>
          <w:lang w:eastAsia="ru-RU"/>
        </w:rPr>
      </w:pPr>
      <w:r w:rsidRPr="00711A0D">
        <w:rPr>
          <w:rFonts w:ascii="Times New Roman" w:eastAsia="Calibri" w:hAnsi="Times New Roman" w:cs="Times New Roman"/>
          <w:bCs/>
          <w:sz w:val="24"/>
          <w:szCs w:val="24"/>
          <w:lang w:eastAsia="ru-RU"/>
        </w:rPr>
        <w:br w:type="page"/>
      </w:r>
      <w:r w:rsidRPr="00711A0D">
        <w:rPr>
          <w:rFonts w:ascii="Times New Roman" w:eastAsia="Calibri" w:hAnsi="Times New Roman" w:cs="Times New Roman"/>
          <w:b/>
          <w:sz w:val="28"/>
          <w:szCs w:val="28"/>
          <w:lang w:eastAsia="ru-RU"/>
        </w:rPr>
        <w:lastRenderedPageBreak/>
        <w:t>Содержание</w:t>
      </w:r>
      <w:bookmarkStart w:id="1" w:name="_Toc460939924"/>
      <w:bookmarkStart w:id="2" w:name="_Toc460855517"/>
      <w:bookmarkEnd w:id="0"/>
    </w:p>
    <w:p w:rsidR="00711A0D" w:rsidRPr="00711A0D" w:rsidRDefault="00711A0D" w:rsidP="00711A0D">
      <w:pPr>
        <w:tabs>
          <w:tab w:val="right" w:leader="dot" w:pos="9344"/>
        </w:tabs>
        <w:spacing w:before="240" w:after="120" w:line="240" w:lineRule="auto"/>
        <w:rPr>
          <w:rFonts w:ascii="Times New Roman" w:eastAsia="Calibri" w:hAnsi="Times New Roman" w:cs="Times New Roman"/>
          <w:noProof/>
          <w:sz w:val="20"/>
          <w:szCs w:val="20"/>
          <w:lang w:eastAsia="ru-RU"/>
        </w:rPr>
      </w:pPr>
      <w:hyperlink w:anchor="_Toc128991785" w:history="1">
        <w:r w:rsidRPr="00711A0D">
          <w:rPr>
            <w:rFonts w:ascii="Times New Roman" w:eastAsia="Calibri" w:hAnsi="Times New Roman" w:cs="Times New Roman"/>
            <w:b/>
            <w:bCs/>
            <w:noProof/>
            <w:sz w:val="20"/>
            <w:szCs w:val="20"/>
            <w:lang w:eastAsia="ru-RU"/>
          </w:rPr>
          <w:t>Раздел 1. Общие положения</w:t>
        </w:r>
        <w:r w:rsidRPr="00711A0D">
          <w:rPr>
            <w:rFonts w:ascii="Times New Roman" w:eastAsia="Calibri" w:hAnsi="Times New Roman" w:cs="Times New Roman"/>
            <w:b/>
            <w:bCs/>
            <w:noProof/>
            <w:webHidden/>
            <w:sz w:val="20"/>
            <w:szCs w:val="20"/>
            <w:lang w:eastAsia="ru-RU"/>
          </w:rPr>
          <w:tab/>
          <w:t>5</w:t>
        </w:r>
      </w:hyperlink>
    </w:p>
    <w:p w:rsidR="00711A0D" w:rsidRPr="00711A0D" w:rsidRDefault="00711A0D" w:rsidP="00711A0D">
      <w:pPr>
        <w:tabs>
          <w:tab w:val="right" w:leader="dot" w:pos="9344"/>
        </w:tabs>
        <w:spacing w:before="240" w:after="120" w:line="240" w:lineRule="auto"/>
        <w:rPr>
          <w:rFonts w:ascii="Times New Roman" w:eastAsia="Calibri" w:hAnsi="Times New Roman" w:cs="Times New Roman"/>
          <w:noProof/>
          <w:sz w:val="20"/>
          <w:szCs w:val="20"/>
          <w:lang w:eastAsia="ru-RU"/>
        </w:rPr>
      </w:pPr>
      <w:hyperlink w:anchor="_Toc128991786" w:history="1">
        <w:r w:rsidRPr="00711A0D">
          <w:rPr>
            <w:rFonts w:ascii="Times New Roman" w:eastAsia="Calibri" w:hAnsi="Times New Roman" w:cs="Times New Roman"/>
            <w:b/>
            <w:bCs/>
            <w:noProof/>
            <w:sz w:val="20"/>
            <w:szCs w:val="20"/>
            <w:lang w:eastAsia="ru-RU"/>
          </w:rPr>
          <w:t>Раздел 2. Общая характеристика образовательной программы</w:t>
        </w:r>
        <w:r w:rsidRPr="00711A0D">
          <w:rPr>
            <w:rFonts w:ascii="Times New Roman" w:eastAsia="Calibri" w:hAnsi="Times New Roman" w:cs="Times New Roman"/>
            <w:b/>
            <w:bCs/>
            <w:noProof/>
            <w:webHidden/>
            <w:sz w:val="20"/>
            <w:szCs w:val="20"/>
            <w:lang w:eastAsia="ru-RU"/>
          </w:rPr>
          <w:tab/>
          <w:t>6</w:t>
        </w:r>
      </w:hyperlink>
    </w:p>
    <w:p w:rsidR="00711A0D" w:rsidRPr="00711A0D" w:rsidRDefault="00711A0D" w:rsidP="00711A0D">
      <w:pPr>
        <w:tabs>
          <w:tab w:val="right" w:leader="dot" w:pos="9344"/>
        </w:tabs>
        <w:spacing w:before="240" w:after="120" w:line="240" w:lineRule="auto"/>
        <w:rPr>
          <w:rFonts w:ascii="Times New Roman" w:eastAsia="Calibri" w:hAnsi="Times New Roman" w:cs="Times New Roman"/>
          <w:noProof/>
          <w:sz w:val="20"/>
          <w:szCs w:val="20"/>
          <w:lang w:eastAsia="ru-RU"/>
        </w:rPr>
      </w:pPr>
      <w:hyperlink w:anchor="_Toc128991787" w:history="1">
        <w:r w:rsidRPr="00711A0D">
          <w:rPr>
            <w:rFonts w:ascii="Times New Roman" w:eastAsia="Calibri" w:hAnsi="Times New Roman" w:cs="Times New Roman"/>
            <w:b/>
            <w:bCs/>
            <w:noProof/>
            <w:sz w:val="20"/>
            <w:szCs w:val="20"/>
            <w:lang w:eastAsia="ru-RU"/>
          </w:rPr>
          <w:t>Раздел 3. Характеристика профессиональной деятельности выпускника</w:t>
        </w:r>
        <w:r w:rsidRPr="00711A0D">
          <w:rPr>
            <w:rFonts w:ascii="Times New Roman" w:eastAsia="Calibri" w:hAnsi="Times New Roman" w:cs="Times New Roman"/>
            <w:b/>
            <w:bCs/>
            <w:noProof/>
            <w:webHidden/>
            <w:sz w:val="20"/>
            <w:szCs w:val="20"/>
            <w:lang w:eastAsia="ru-RU"/>
          </w:rPr>
          <w:tab/>
          <w:t>7</w:t>
        </w:r>
      </w:hyperlink>
    </w:p>
    <w:p w:rsidR="00711A0D" w:rsidRPr="00711A0D" w:rsidRDefault="00711A0D" w:rsidP="00711A0D">
      <w:pPr>
        <w:tabs>
          <w:tab w:val="right" w:leader="dot" w:pos="9344"/>
        </w:tabs>
        <w:spacing w:before="240" w:after="120" w:line="240" w:lineRule="auto"/>
        <w:rPr>
          <w:rFonts w:ascii="Times New Roman" w:eastAsia="Calibri" w:hAnsi="Times New Roman" w:cs="Times New Roman"/>
          <w:noProof/>
          <w:sz w:val="20"/>
          <w:szCs w:val="20"/>
          <w:lang w:eastAsia="ru-RU"/>
        </w:rPr>
      </w:pPr>
      <w:hyperlink w:anchor="_Toc128991788" w:history="1">
        <w:r w:rsidRPr="00711A0D">
          <w:rPr>
            <w:rFonts w:ascii="Times New Roman" w:eastAsia="Calibri" w:hAnsi="Times New Roman" w:cs="Times New Roman"/>
            <w:b/>
            <w:bCs/>
            <w:noProof/>
            <w:sz w:val="20"/>
            <w:szCs w:val="20"/>
            <w:lang w:eastAsia="ru-RU"/>
          </w:rPr>
          <w:t>Раздел 4. Планируемые результаты освоения образовательной программы</w:t>
        </w:r>
        <w:r w:rsidRPr="00711A0D">
          <w:rPr>
            <w:rFonts w:ascii="Times New Roman" w:eastAsia="Calibri" w:hAnsi="Times New Roman" w:cs="Times New Roman"/>
            <w:b/>
            <w:bCs/>
            <w:noProof/>
            <w:webHidden/>
            <w:sz w:val="20"/>
            <w:szCs w:val="20"/>
            <w:lang w:eastAsia="ru-RU"/>
          </w:rPr>
          <w:tab/>
          <w:t>8</w:t>
        </w:r>
      </w:hyperlink>
    </w:p>
    <w:p w:rsidR="00711A0D" w:rsidRPr="00711A0D" w:rsidRDefault="00711A0D" w:rsidP="00711A0D">
      <w:pPr>
        <w:tabs>
          <w:tab w:val="right" w:leader="dot" w:pos="9344"/>
        </w:tabs>
        <w:spacing w:before="120" w:after="0" w:line="240" w:lineRule="auto"/>
        <w:ind w:left="240"/>
        <w:rPr>
          <w:rFonts w:ascii="Times New Roman" w:eastAsia="Calibri" w:hAnsi="Times New Roman" w:cs="Times New Roman"/>
          <w:noProof/>
          <w:sz w:val="20"/>
          <w:szCs w:val="20"/>
          <w:lang w:eastAsia="ru-RU"/>
        </w:rPr>
      </w:pPr>
      <w:hyperlink w:anchor="_Toc128991789" w:history="1">
        <w:r w:rsidRPr="00711A0D">
          <w:rPr>
            <w:rFonts w:ascii="Times New Roman" w:eastAsia="Calibri" w:hAnsi="Times New Roman" w:cs="Times New Roman"/>
            <w:i/>
            <w:iCs/>
            <w:noProof/>
            <w:sz w:val="20"/>
            <w:szCs w:val="20"/>
            <w:lang w:eastAsia="ru-RU"/>
          </w:rPr>
          <w:t>4.1. Общие компетенции</w:t>
        </w:r>
        <w:r w:rsidRPr="00711A0D">
          <w:rPr>
            <w:rFonts w:ascii="Times New Roman" w:eastAsia="Calibri" w:hAnsi="Times New Roman" w:cs="Times New Roman"/>
            <w:i/>
            <w:iCs/>
            <w:noProof/>
            <w:webHidden/>
            <w:sz w:val="20"/>
            <w:szCs w:val="20"/>
            <w:lang w:eastAsia="ru-RU"/>
          </w:rPr>
          <w:tab/>
          <w:t>8</w:t>
        </w:r>
      </w:hyperlink>
    </w:p>
    <w:p w:rsidR="00711A0D" w:rsidRPr="00711A0D" w:rsidRDefault="00711A0D" w:rsidP="00711A0D">
      <w:pPr>
        <w:tabs>
          <w:tab w:val="right" w:leader="dot" w:pos="9344"/>
        </w:tabs>
        <w:spacing w:before="120" w:after="0" w:line="240" w:lineRule="auto"/>
        <w:ind w:left="240"/>
        <w:rPr>
          <w:rFonts w:ascii="Times New Roman" w:eastAsia="Calibri" w:hAnsi="Times New Roman" w:cs="Times New Roman"/>
          <w:noProof/>
          <w:sz w:val="20"/>
          <w:szCs w:val="20"/>
          <w:lang w:eastAsia="ru-RU"/>
        </w:rPr>
      </w:pPr>
      <w:hyperlink w:anchor="_Toc128991790" w:history="1">
        <w:r w:rsidRPr="00711A0D">
          <w:rPr>
            <w:rFonts w:ascii="Times New Roman" w:eastAsia="Calibri" w:hAnsi="Times New Roman" w:cs="Times New Roman"/>
            <w:i/>
            <w:iCs/>
            <w:noProof/>
            <w:sz w:val="20"/>
            <w:szCs w:val="20"/>
            <w:lang w:eastAsia="ru-RU"/>
          </w:rPr>
          <w:t>4.2. Профессиональные компетенции</w:t>
        </w:r>
        <w:r w:rsidRPr="00711A0D">
          <w:rPr>
            <w:rFonts w:ascii="Times New Roman" w:eastAsia="Calibri" w:hAnsi="Times New Roman" w:cs="Times New Roman"/>
            <w:i/>
            <w:iCs/>
            <w:noProof/>
            <w:webHidden/>
            <w:sz w:val="20"/>
            <w:szCs w:val="20"/>
            <w:lang w:eastAsia="ru-RU"/>
          </w:rPr>
          <w:tab/>
          <w:t>11</w:t>
        </w:r>
      </w:hyperlink>
    </w:p>
    <w:p w:rsidR="00711A0D" w:rsidRPr="00711A0D" w:rsidRDefault="00711A0D" w:rsidP="00711A0D">
      <w:pPr>
        <w:tabs>
          <w:tab w:val="right" w:leader="dot" w:pos="9344"/>
        </w:tabs>
        <w:spacing w:before="240" w:after="120" w:line="240" w:lineRule="auto"/>
        <w:rPr>
          <w:rFonts w:ascii="Times New Roman" w:eastAsia="Calibri" w:hAnsi="Times New Roman" w:cs="Times New Roman"/>
          <w:noProof/>
          <w:sz w:val="20"/>
          <w:szCs w:val="20"/>
          <w:lang w:eastAsia="ru-RU"/>
        </w:rPr>
      </w:pPr>
      <w:hyperlink w:anchor="_Toc128991791" w:history="1">
        <w:r w:rsidRPr="00711A0D">
          <w:rPr>
            <w:rFonts w:ascii="Times New Roman" w:eastAsia="Calibri" w:hAnsi="Times New Roman" w:cs="Times New Roman"/>
            <w:b/>
            <w:bCs/>
            <w:noProof/>
            <w:sz w:val="20"/>
            <w:szCs w:val="20"/>
            <w:lang w:eastAsia="ru-RU"/>
          </w:rPr>
          <w:t>Раздел 5. Структура образовательной программы</w:t>
        </w:r>
        <w:r w:rsidRPr="00711A0D">
          <w:rPr>
            <w:rFonts w:ascii="Times New Roman" w:eastAsia="Calibri" w:hAnsi="Times New Roman" w:cs="Times New Roman"/>
            <w:b/>
            <w:bCs/>
            <w:noProof/>
            <w:webHidden/>
            <w:sz w:val="20"/>
            <w:szCs w:val="20"/>
            <w:lang w:eastAsia="ru-RU"/>
          </w:rPr>
          <w:tab/>
          <w:t>44</w:t>
        </w:r>
      </w:hyperlink>
    </w:p>
    <w:p w:rsidR="00711A0D" w:rsidRPr="00711A0D" w:rsidRDefault="00711A0D" w:rsidP="00711A0D">
      <w:pPr>
        <w:tabs>
          <w:tab w:val="right" w:leader="dot" w:pos="9344"/>
        </w:tabs>
        <w:spacing w:before="120" w:after="0" w:line="240" w:lineRule="auto"/>
        <w:ind w:left="240"/>
        <w:rPr>
          <w:rFonts w:ascii="Times New Roman" w:eastAsia="Calibri" w:hAnsi="Times New Roman" w:cs="Times New Roman"/>
          <w:noProof/>
          <w:sz w:val="20"/>
          <w:szCs w:val="20"/>
          <w:lang w:eastAsia="ru-RU"/>
        </w:rPr>
      </w:pPr>
      <w:hyperlink w:anchor="_Toc128991792" w:history="1">
        <w:r w:rsidRPr="00711A0D">
          <w:rPr>
            <w:rFonts w:ascii="Times New Roman" w:eastAsia="Calibri" w:hAnsi="Times New Roman" w:cs="Times New Roman"/>
            <w:i/>
            <w:iCs/>
            <w:noProof/>
            <w:sz w:val="20"/>
            <w:szCs w:val="20"/>
            <w:lang w:eastAsia="ru-RU"/>
          </w:rPr>
          <w:t>5.1. Учебный план</w:t>
        </w:r>
        <w:r w:rsidRPr="00711A0D">
          <w:rPr>
            <w:rFonts w:ascii="Times New Roman" w:eastAsia="Calibri" w:hAnsi="Times New Roman" w:cs="Times New Roman"/>
            <w:i/>
            <w:iCs/>
            <w:noProof/>
            <w:webHidden/>
            <w:sz w:val="20"/>
            <w:szCs w:val="20"/>
            <w:lang w:eastAsia="ru-RU"/>
          </w:rPr>
          <w:tab/>
          <w:t>45</w:t>
        </w:r>
      </w:hyperlink>
    </w:p>
    <w:p w:rsidR="00711A0D" w:rsidRPr="00711A0D" w:rsidRDefault="00711A0D" w:rsidP="00711A0D">
      <w:pPr>
        <w:tabs>
          <w:tab w:val="right" w:leader="dot" w:pos="9344"/>
        </w:tabs>
        <w:spacing w:before="120" w:after="0" w:line="240" w:lineRule="auto"/>
        <w:ind w:left="240"/>
        <w:rPr>
          <w:rFonts w:ascii="Times New Roman" w:eastAsia="Calibri" w:hAnsi="Times New Roman" w:cs="Times New Roman"/>
          <w:noProof/>
          <w:sz w:val="20"/>
          <w:szCs w:val="20"/>
          <w:lang w:eastAsia="ru-RU"/>
        </w:rPr>
      </w:pPr>
      <w:hyperlink w:anchor="_Toc128991794" w:history="1">
        <w:r w:rsidRPr="00711A0D">
          <w:rPr>
            <w:rFonts w:ascii="Times New Roman" w:eastAsia="Calibri" w:hAnsi="Times New Roman" w:cs="Times New Roman"/>
            <w:i/>
            <w:iCs/>
            <w:noProof/>
            <w:sz w:val="20"/>
            <w:szCs w:val="20"/>
            <w:lang w:eastAsia="ru-RU"/>
          </w:rPr>
          <w:t>5.2. Рабочая программа воспитания</w:t>
        </w:r>
        <w:r w:rsidRPr="00711A0D">
          <w:rPr>
            <w:rFonts w:ascii="Times New Roman" w:eastAsia="Calibri" w:hAnsi="Times New Roman" w:cs="Times New Roman"/>
            <w:i/>
            <w:iCs/>
            <w:noProof/>
            <w:webHidden/>
            <w:sz w:val="20"/>
            <w:szCs w:val="20"/>
            <w:lang w:eastAsia="ru-RU"/>
          </w:rPr>
          <w:tab/>
          <w:t>48</w:t>
        </w:r>
      </w:hyperlink>
    </w:p>
    <w:p w:rsidR="00711A0D" w:rsidRPr="00711A0D" w:rsidRDefault="00711A0D" w:rsidP="00711A0D">
      <w:pPr>
        <w:tabs>
          <w:tab w:val="right" w:leader="dot" w:pos="9344"/>
        </w:tabs>
        <w:spacing w:before="120" w:after="0" w:line="240" w:lineRule="auto"/>
        <w:ind w:left="240"/>
        <w:rPr>
          <w:rFonts w:ascii="Times New Roman" w:eastAsia="Calibri" w:hAnsi="Times New Roman" w:cs="Times New Roman"/>
          <w:noProof/>
          <w:sz w:val="20"/>
          <w:szCs w:val="20"/>
          <w:lang w:eastAsia="ru-RU"/>
        </w:rPr>
      </w:pPr>
      <w:hyperlink w:anchor="_Toc128991795" w:history="1">
        <w:r w:rsidRPr="00711A0D">
          <w:rPr>
            <w:rFonts w:ascii="Times New Roman" w:eastAsia="Calibri" w:hAnsi="Times New Roman" w:cs="Times New Roman"/>
            <w:i/>
            <w:iCs/>
            <w:noProof/>
            <w:sz w:val="20"/>
            <w:szCs w:val="20"/>
            <w:lang w:eastAsia="ru-RU"/>
          </w:rPr>
          <w:t>5.3. Календарный план воспитательной работы</w:t>
        </w:r>
        <w:r w:rsidRPr="00711A0D">
          <w:rPr>
            <w:rFonts w:ascii="Times New Roman" w:eastAsia="Calibri" w:hAnsi="Times New Roman" w:cs="Times New Roman"/>
            <w:i/>
            <w:iCs/>
            <w:noProof/>
            <w:webHidden/>
            <w:sz w:val="20"/>
            <w:szCs w:val="20"/>
            <w:lang w:eastAsia="ru-RU"/>
          </w:rPr>
          <w:tab/>
          <w:t>48</w:t>
        </w:r>
      </w:hyperlink>
    </w:p>
    <w:p w:rsidR="00711A0D" w:rsidRPr="00711A0D" w:rsidRDefault="00711A0D" w:rsidP="00711A0D">
      <w:pPr>
        <w:tabs>
          <w:tab w:val="right" w:leader="dot" w:pos="9344"/>
        </w:tabs>
        <w:spacing w:before="240" w:after="120" w:line="240" w:lineRule="auto"/>
        <w:rPr>
          <w:rFonts w:ascii="Times New Roman" w:eastAsia="Calibri" w:hAnsi="Times New Roman" w:cs="Times New Roman"/>
          <w:noProof/>
          <w:sz w:val="20"/>
          <w:szCs w:val="20"/>
          <w:lang w:eastAsia="ru-RU"/>
        </w:rPr>
      </w:pPr>
      <w:hyperlink w:anchor="_Toc128991796" w:history="1">
        <w:r w:rsidRPr="00711A0D">
          <w:rPr>
            <w:rFonts w:ascii="Times New Roman" w:eastAsia="Calibri" w:hAnsi="Times New Roman" w:cs="Times New Roman"/>
            <w:b/>
            <w:bCs/>
            <w:noProof/>
            <w:sz w:val="20"/>
            <w:szCs w:val="20"/>
            <w:lang w:eastAsia="ru-RU"/>
          </w:rPr>
          <w:t>Раздел 6. Условия реализации образовательной программы</w:t>
        </w:r>
        <w:r w:rsidRPr="00711A0D">
          <w:rPr>
            <w:rFonts w:ascii="Times New Roman" w:eastAsia="Calibri" w:hAnsi="Times New Roman" w:cs="Times New Roman"/>
            <w:b/>
            <w:bCs/>
            <w:noProof/>
            <w:webHidden/>
            <w:sz w:val="20"/>
            <w:szCs w:val="20"/>
            <w:lang w:eastAsia="ru-RU"/>
          </w:rPr>
          <w:tab/>
          <w:t>48</w:t>
        </w:r>
      </w:hyperlink>
    </w:p>
    <w:p w:rsidR="00711A0D" w:rsidRPr="00711A0D" w:rsidRDefault="00711A0D" w:rsidP="00711A0D">
      <w:pPr>
        <w:tabs>
          <w:tab w:val="right" w:leader="dot" w:pos="9344"/>
        </w:tabs>
        <w:spacing w:before="120" w:after="0" w:line="240" w:lineRule="auto"/>
        <w:ind w:left="240"/>
        <w:rPr>
          <w:rFonts w:ascii="Times New Roman" w:eastAsia="Calibri" w:hAnsi="Times New Roman" w:cs="Times New Roman"/>
          <w:noProof/>
          <w:sz w:val="20"/>
          <w:szCs w:val="20"/>
          <w:lang w:eastAsia="ru-RU"/>
        </w:rPr>
      </w:pPr>
      <w:hyperlink w:anchor="_Toc128991797" w:history="1">
        <w:r w:rsidRPr="00711A0D">
          <w:rPr>
            <w:rFonts w:ascii="Times New Roman" w:eastAsia="Calibri" w:hAnsi="Times New Roman" w:cs="Times New Roman"/>
            <w:i/>
            <w:iCs/>
            <w:noProof/>
            <w:sz w:val="20"/>
            <w:szCs w:val="20"/>
            <w:lang w:eastAsia="ru-RU"/>
          </w:rPr>
          <w:t xml:space="preserve">6.1. </w:t>
        </w:r>
        <w:r w:rsidRPr="00711A0D">
          <w:rPr>
            <w:rFonts w:ascii="Times New Roman" w:eastAsia="Calibri" w:hAnsi="Times New Roman" w:cs="Times New Roman"/>
            <w:i/>
            <w:iCs/>
            <w:noProof/>
            <w:sz w:val="20"/>
            <w:szCs w:val="20"/>
          </w:rPr>
          <w:t>Требования к материально-техническому обеспечению образовательной программы</w:t>
        </w:r>
        <w:r w:rsidRPr="00711A0D">
          <w:rPr>
            <w:rFonts w:ascii="Times New Roman" w:eastAsia="Calibri" w:hAnsi="Times New Roman" w:cs="Times New Roman"/>
            <w:i/>
            <w:iCs/>
            <w:noProof/>
            <w:webHidden/>
            <w:sz w:val="20"/>
            <w:szCs w:val="20"/>
            <w:lang w:eastAsia="ru-RU"/>
          </w:rPr>
          <w:tab/>
        </w:r>
      </w:hyperlink>
      <w:r w:rsidRPr="00711A0D">
        <w:rPr>
          <w:rFonts w:ascii="Times New Roman" w:eastAsia="Calibri" w:hAnsi="Times New Roman" w:cs="Times New Roman"/>
          <w:i/>
          <w:iCs/>
          <w:noProof/>
          <w:sz w:val="20"/>
          <w:szCs w:val="20"/>
          <w:lang w:eastAsia="ru-RU"/>
        </w:rPr>
        <w:t>48</w:t>
      </w:r>
    </w:p>
    <w:p w:rsidR="00711A0D" w:rsidRPr="00711A0D" w:rsidRDefault="00711A0D" w:rsidP="00711A0D">
      <w:pPr>
        <w:tabs>
          <w:tab w:val="right" w:leader="dot" w:pos="9344"/>
        </w:tabs>
        <w:spacing w:before="120" w:after="0" w:line="240" w:lineRule="auto"/>
        <w:ind w:left="240"/>
        <w:rPr>
          <w:rFonts w:ascii="Times New Roman" w:eastAsia="Calibri" w:hAnsi="Times New Roman" w:cs="Times New Roman"/>
          <w:noProof/>
          <w:sz w:val="20"/>
          <w:szCs w:val="20"/>
          <w:lang w:eastAsia="ru-RU"/>
        </w:rPr>
      </w:pPr>
      <w:hyperlink w:anchor="_Toc128991798" w:history="1">
        <w:r w:rsidRPr="00711A0D">
          <w:rPr>
            <w:rFonts w:ascii="Times New Roman" w:eastAsia="Calibri" w:hAnsi="Times New Roman" w:cs="Times New Roman"/>
            <w:i/>
            <w:iCs/>
            <w:noProof/>
            <w:sz w:val="20"/>
            <w:szCs w:val="20"/>
            <w:lang w:eastAsia="ru-RU"/>
          </w:rPr>
          <w:t xml:space="preserve">6.2. </w:t>
        </w:r>
        <w:r w:rsidRPr="00711A0D">
          <w:rPr>
            <w:rFonts w:ascii="Times New Roman" w:eastAsia="Calibri" w:hAnsi="Times New Roman" w:cs="Times New Roman"/>
            <w:i/>
            <w:iCs/>
            <w:noProof/>
            <w:sz w:val="20"/>
            <w:szCs w:val="20"/>
          </w:rPr>
          <w:t>Требования к учебно-методическому обеспечению образовательной программы</w:t>
        </w:r>
        <w:r w:rsidRPr="00711A0D">
          <w:rPr>
            <w:rFonts w:ascii="Times New Roman" w:eastAsia="Calibri" w:hAnsi="Times New Roman" w:cs="Times New Roman"/>
            <w:i/>
            <w:iCs/>
            <w:noProof/>
            <w:webHidden/>
            <w:sz w:val="20"/>
            <w:szCs w:val="20"/>
            <w:lang w:eastAsia="ru-RU"/>
          </w:rPr>
          <w:tab/>
          <w:t>79</w:t>
        </w:r>
      </w:hyperlink>
    </w:p>
    <w:p w:rsidR="00711A0D" w:rsidRPr="00711A0D" w:rsidRDefault="00711A0D" w:rsidP="00711A0D">
      <w:pPr>
        <w:tabs>
          <w:tab w:val="right" w:leader="dot" w:pos="9344"/>
        </w:tabs>
        <w:spacing w:before="120" w:after="0" w:line="240" w:lineRule="auto"/>
        <w:ind w:left="240"/>
        <w:rPr>
          <w:rFonts w:ascii="Times New Roman" w:eastAsia="Calibri" w:hAnsi="Times New Roman" w:cs="Times New Roman"/>
          <w:noProof/>
          <w:sz w:val="20"/>
          <w:szCs w:val="20"/>
          <w:lang w:eastAsia="ru-RU"/>
        </w:rPr>
      </w:pPr>
      <w:hyperlink w:anchor="_Toc128991799" w:history="1">
        <w:r w:rsidRPr="00711A0D">
          <w:rPr>
            <w:rFonts w:ascii="Times New Roman" w:eastAsia="Calibri" w:hAnsi="Times New Roman" w:cs="Times New Roman"/>
            <w:i/>
            <w:iCs/>
            <w:noProof/>
            <w:sz w:val="20"/>
            <w:szCs w:val="20"/>
          </w:rPr>
          <w:t>6.3. Требования к практической подготовке обучающихся</w:t>
        </w:r>
        <w:r w:rsidRPr="00711A0D">
          <w:rPr>
            <w:rFonts w:ascii="Times New Roman" w:eastAsia="Calibri" w:hAnsi="Times New Roman" w:cs="Times New Roman"/>
            <w:i/>
            <w:iCs/>
            <w:noProof/>
            <w:webHidden/>
            <w:sz w:val="20"/>
            <w:szCs w:val="20"/>
            <w:lang w:eastAsia="ru-RU"/>
          </w:rPr>
          <w:tab/>
          <w:t>80</w:t>
        </w:r>
      </w:hyperlink>
    </w:p>
    <w:p w:rsidR="00711A0D" w:rsidRPr="00711A0D" w:rsidRDefault="00711A0D" w:rsidP="00711A0D">
      <w:pPr>
        <w:tabs>
          <w:tab w:val="right" w:leader="dot" w:pos="9344"/>
        </w:tabs>
        <w:spacing w:before="120" w:after="0" w:line="240" w:lineRule="auto"/>
        <w:ind w:left="240"/>
        <w:rPr>
          <w:rFonts w:ascii="Times New Roman" w:eastAsia="Calibri" w:hAnsi="Times New Roman" w:cs="Times New Roman"/>
          <w:noProof/>
          <w:sz w:val="20"/>
          <w:szCs w:val="20"/>
          <w:lang w:eastAsia="ru-RU"/>
        </w:rPr>
      </w:pPr>
      <w:hyperlink w:anchor="_Toc128991800" w:history="1">
        <w:r w:rsidRPr="00711A0D">
          <w:rPr>
            <w:rFonts w:ascii="Times New Roman" w:eastAsia="Calibri" w:hAnsi="Times New Roman" w:cs="Times New Roman"/>
            <w:i/>
            <w:iCs/>
            <w:noProof/>
            <w:sz w:val="20"/>
            <w:szCs w:val="20"/>
            <w:lang w:eastAsia="ru-RU"/>
          </w:rPr>
          <w:t>6.4. Требования к организации воспитания обучающихся</w:t>
        </w:r>
        <w:r w:rsidRPr="00711A0D">
          <w:rPr>
            <w:rFonts w:ascii="Times New Roman" w:eastAsia="Calibri" w:hAnsi="Times New Roman" w:cs="Times New Roman"/>
            <w:i/>
            <w:iCs/>
            <w:noProof/>
            <w:webHidden/>
            <w:sz w:val="20"/>
            <w:szCs w:val="20"/>
            <w:lang w:eastAsia="ru-RU"/>
          </w:rPr>
          <w:tab/>
          <w:t>81</w:t>
        </w:r>
      </w:hyperlink>
    </w:p>
    <w:p w:rsidR="00711A0D" w:rsidRPr="00711A0D" w:rsidRDefault="00711A0D" w:rsidP="00711A0D">
      <w:pPr>
        <w:tabs>
          <w:tab w:val="right" w:leader="dot" w:pos="9344"/>
        </w:tabs>
        <w:spacing w:before="120" w:after="0" w:line="240" w:lineRule="auto"/>
        <w:ind w:left="240"/>
        <w:rPr>
          <w:rFonts w:ascii="Times New Roman" w:eastAsia="Calibri" w:hAnsi="Times New Roman" w:cs="Times New Roman"/>
          <w:noProof/>
          <w:sz w:val="20"/>
          <w:szCs w:val="20"/>
          <w:lang w:eastAsia="ru-RU"/>
        </w:rPr>
      </w:pPr>
      <w:hyperlink w:anchor="_Toc128991801" w:history="1">
        <w:r w:rsidRPr="00711A0D">
          <w:rPr>
            <w:rFonts w:ascii="Times New Roman" w:eastAsia="Calibri" w:hAnsi="Times New Roman" w:cs="Times New Roman"/>
            <w:i/>
            <w:iCs/>
            <w:noProof/>
            <w:sz w:val="20"/>
            <w:szCs w:val="20"/>
            <w:lang w:eastAsia="ru-RU"/>
          </w:rPr>
          <w:t>6.5. Требования к кадровым условиям реализации образовательной программы</w:t>
        </w:r>
        <w:r w:rsidRPr="00711A0D">
          <w:rPr>
            <w:rFonts w:ascii="Times New Roman" w:eastAsia="Calibri" w:hAnsi="Times New Roman" w:cs="Times New Roman"/>
            <w:i/>
            <w:iCs/>
            <w:noProof/>
            <w:webHidden/>
            <w:sz w:val="20"/>
            <w:szCs w:val="20"/>
            <w:lang w:eastAsia="ru-RU"/>
          </w:rPr>
          <w:tab/>
          <w:t>81</w:t>
        </w:r>
      </w:hyperlink>
    </w:p>
    <w:p w:rsidR="00711A0D" w:rsidRPr="00711A0D" w:rsidRDefault="00711A0D" w:rsidP="00711A0D">
      <w:pPr>
        <w:tabs>
          <w:tab w:val="right" w:leader="dot" w:pos="9344"/>
        </w:tabs>
        <w:spacing w:before="120" w:after="0" w:line="240" w:lineRule="auto"/>
        <w:ind w:left="240"/>
        <w:rPr>
          <w:rFonts w:ascii="Times New Roman" w:eastAsia="Calibri" w:hAnsi="Times New Roman" w:cs="Times New Roman"/>
          <w:noProof/>
          <w:sz w:val="20"/>
          <w:szCs w:val="20"/>
          <w:lang w:eastAsia="ru-RU"/>
        </w:rPr>
      </w:pPr>
      <w:hyperlink w:anchor="_Toc128991802" w:history="1">
        <w:r w:rsidRPr="00711A0D">
          <w:rPr>
            <w:rFonts w:ascii="Times New Roman" w:eastAsia="Calibri" w:hAnsi="Times New Roman" w:cs="Times New Roman"/>
            <w:i/>
            <w:iCs/>
            <w:noProof/>
            <w:sz w:val="20"/>
            <w:szCs w:val="20"/>
            <w:lang w:eastAsia="ru-RU"/>
          </w:rPr>
          <w:t>6.6. Требования к финансовым условиям реализации образовательной программы</w:t>
        </w:r>
        <w:r w:rsidRPr="00711A0D">
          <w:rPr>
            <w:rFonts w:ascii="Times New Roman" w:eastAsia="Calibri" w:hAnsi="Times New Roman" w:cs="Times New Roman"/>
            <w:i/>
            <w:iCs/>
            <w:noProof/>
            <w:webHidden/>
            <w:sz w:val="20"/>
            <w:szCs w:val="20"/>
            <w:lang w:eastAsia="ru-RU"/>
          </w:rPr>
          <w:tab/>
          <w:t>81</w:t>
        </w:r>
      </w:hyperlink>
    </w:p>
    <w:p w:rsidR="00711A0D" w:rsidRPr="00711A0D" w:rsidRDefault="00711A0D" w:rsidP="00711A0D">
      <w:pPr>
        <w:tabs>
          <w:tab w:val="right" w:leader="dot" w:pos="9344"/>
        </w:tabs>
        <w:spacing w:before="240" w:after="120" w:line="240" w:lineRule="auto"/>
        <w:rPr>
          <w:rFonts w:ascii="Times New Roman" w:eastAsia="Calibri" w:hAnsi="Times New Roman" w:cs="Times New Roman"/>
          <w:noProof/>
          <w:sz w:val="20"/>
          <w:szCs w:val="20"/>
          <w:lang w:eastAsia="ru-RU"/>
        </w:rPr>
      </w:pPr>
      <w:hyperlink w:anchor="_Toc128991803" w:history="1">
        <w:r w:rsidRPr="00711A0D">
          <w:rPr>
            <w:rFonts w:ascii="Times New Roman" w:eastAsia="Calibri" w:hAnsi="Times New Roman" w:cs="Times New Roman"/>
            <w:b/>
            <w:bCs/>
            <w:noProof/>
            <w:sz w:val="20"/>
            <w:szCs w:val="20"/>
            <w:lang w:eastAsia="ru-RU"/>
          </w:rPr>
          <w:t>Раздел 7. Формирование оценочных материалов для проведения государственной итоговой аттестации</w:t>
        </w:r>
        <w:r w:rsidRPr="00711A0D">
          <w:rPr>
            <w:rFonts w:ascii="Times New Roman" w:eastAsia="Calibri" w:hAnsi="Times New Roman" w:cs="Times New Roman"/>
            <w:b/>
            <w:bCs/>
            <w:noProof/>
            <w:webHidden/>
            <w:sz w:val="20"/>
            <w:szCs w:val="20"/>
            <w:lang w:eastAsia="ru-RU"/>
          </w:rPr>
          <w:tab/>
          <w:t>82</w:t>
        </w:r>
      </w:hyperlink>
    </w:p>
    <w:p w:rsidR="00711A0D" w:rsidRPr="00711A0D" w:rsidRDefault="00711A0D" w:rsidP="00711A0D">
      <w:pPr>
        <w:suppressAutoHyphens/>
        <w:spacing w:after="200" w:line="276" w:lineRule="auto"/>
        <w:ind w:firstLine="709"/>
        <w:jc w:val="center"/>
        <w:rPr>
          <w:rFonts w:ascii="Times New Roman" w:eastAsia="Calibri" w:hAnsi="Times New Roman" w:cs="Times New Roman"/>
          <w:bCs/>
          <w:kern w:val="2"/>
          <w:sz w:val="20"/>
          <w:szCs w:val="20"/>
        </w:rPr>
      </w:pPr>
    </w:p>
    <w:p w:rsidR="00711A0D" w:rsidRPr="00711A0D" w:rsidRDefault="00711A0D" w:rsidP="00711A0D">
      <w:pPr>
        <w:spacing w:after="0" w:line="276" w:lineRule="auto"/>
        <w:rPr>
          <w:rFonts w:ascii="Times New Roman" w:eastAsia="Calibri" w:hAnsi="Times New Roman" w:cs="Times New Roman"/>
          <w:sz w:val="20"/>
          <w:szCs w:val="20"/>
          <w:lang w:eastAsia="ru-RU"/>
        </w:rPr>
        <w:sectPr w:rsidR="00711A0D" w:rsidRPr="00711A0D" w:rsidSect="009B28BF">
          <w:footerReference w:type="default" r:id="rId7"/>
          <w:pgSz w:w="11906" w:h="16838"/>
          <w:pgMar w:top="1134" w:right="851" w:bottom="1134" w:left="1701" w:header="709" w:footer="709" w:gutter="0"/>
          <w:cols w:space="720"/>
          <w:titlePg/>
          <w:docGrid w:linePitch="299"/>
        </w:sectPr>
      </w:pPr>
    </w:p>
    <w:p w:rsidR="00711A0D" w:rsidRPr="00711A0D" w:rsidRDefault="00711A0D" w:rsidP="00711A0D">
      <w:pPr>
        <w:keepNext/>
        <w:spacing w:before="240" w:after="60" w:line="360" w:lineRule="auto"/>
        <w:ind w:firstLine="709"/>
        <w:outlineLvl w:val="0"/>
        <w:rPr>
          <w:rFonts w:ascii="Times New Roman" w:eastAsia="Calibri" w:hAnsi="Times New Roman" w:cs="Times New Roman"/>
          <w:b/>
          <w:bCs/>
          <w:kern w:val="32"/>
          <w:sz w:val="24"/>
          <w:szCs w:val="24"/>
        </w:rPr>
      </w:pPr>
      <w:bookmarkStart w:id="3" w:name="_Toc84499237"/>
      <w:r w:rsidRPr="00711A0D">
        <w:rPr>
          <w:rFonts w:ascii="Times New Roman" w:eastAsia="Calibri" w:hAnsi="Times New Roman" w:cs="Times New Roman"/>
          <w:b/>
          <w:bCs/>
          <w:kern w:val="32"/>
          <w:sz w:val="24"/>
          <w:szCs w:val="24"/>
        </w:rPr>
        <w:lastRenderedPageBreak/>
        <w:t>Раздел 1. Общие положения</w:t>
      </w:r>
      <w:bookmarkEnd w:id="3"/>
    </w:p>
    <w:p w:rsidR="00711A0D" w:rsidRPr="00711A0D" w:rsidRDefault="00711A0D" w:rsidP="00711A0D">
      <w:pPr>
        <w:suppressAutoHyphens/>
        <w:spacing w:after="0" w:line="276" w:lineRule="auto"/>
        <w:ind w:firstLine="709"/>
        <w:jc w:val="both"/>
        <w:rPr>
          <w:rFonts w:ascii="Times New Roman" w:eastAsia="Calibri" w:hAnsi="Times New Roman" w:cs="Times New Roman"/>
          <w:bCs/>
          <w:iCs/>
          <w:sz w:val="24"/>
          <w:szCs w:val="24"/>
          <w:lang w:eastAsia="ru-RU"/>
        </w:rPr>
      </w:pPr>
      <w:r w:rsidRPr="00711A0D">
        <w:rPr>
          <w:rFonts w:ascii="Times New Roman" w:eastAsia="Calibri" w:hAnsi="Times New Roman" w:cs="Times New Roman"/>
          <w:bCs/>
          <w:sz w:val="24"/>
          <w:szCs w:val="24"/>
          <w:lang w:eastAsia="ru-RU"/>
        </w:rPr>
        <w:t xml:space="preserve">1.1. Настоящая ОПОП СПО по </w:t>
      </w:r>
      <w:r w:rsidRPr="00711A0D">
        <w:rPr>
          <w:rFonts w:ascii="Times New Roman" w:eastAsia="Calibri" w:hAnsi="Times New Roman" w:cs="Times New Roman"/>
          <w:bCs/>
          <w:iCs/>
          <w:sz w:val="24"/>
          <w:szCs w:val="24"/>
          <w:lang w:eastAsia="ru-RU"/>
        </w:rPr>
        <w:t xml:space="preserve">специальности 38.02.08 Торговое дело разработана на основе федерального государственного образовательного стандарта среднего профессионального образования по специальности 38.02.08 Торговое дело, утвержденного Приказом </w:t>
      </w:r>
      <w:proofErr w:type="spellStart"/>
      <w:r w:rsidRPr="00711A0D">
        <w:rPr>
          <w:rFonts w:ascii="Times New Roman" w:eastAsia="Calibri" w:hAnsi="Times New Roman" w:cs="Times New Roman"/>
          <w:bCs/>
          <w:iCs/>
          <w:sz w:val="24"/>
          <w:szCs w:val="24"/>
          <w:lang w:eastAsia="ru-RU"/>
        </w:rPr>
        <w:t>Минпросвещения</w:t>
      </w:r>
      <w:proofErr w:type="spellEnd"/>
      <w:r w:rsidRPr="00711A0D">
        <w:rPr>
          <w:rFonts w:ascii="Times New Roman" w:eastAsia="Calibri" w:hAnsi="Times New Roman" w:cs="Times New Roman"/>
          <w:bCs/>
          <w:iCs/>
          <w:sz w:val="24"/>
          <w:szCs w:val="24"/>
          <w:lang w:eastAsia="ru-RU"/>
        </w:rPr>
        <w:t xml:space="preserve"> России от 19 июля </w:t>
      </w:r>
      <w:smartTag w:uri="urn:schemas-microsoft-com:office:smarttags" w:element="metricconverter">
        <w:smartTagPr>
          <w:attr w:name="ProductID" w:val="2023 г"/>
        </w:smartTagPr>
        <w:r w:rsidRPr="00711A0D">
          <w:rPr>
            <w:rFonts w:ascii="Times New Roman" w:eastAsia="Calibri" w:hAnsi="Times New Roman" w:cs="Times New Roman"/>
            <w:bCs/>
            <w:iCs/>
            <w:sz w:val="24"/>
            <w:szCs w:val="24"/>
            <w:lang w:eastAsia="ru-RU"/>
          </w:rPr>
          <w:t>2023 г</w:t>
        </w:r>
      </w:smartTag>
      <w:r w:rsidRPr="00711A0D">
        <w:rPr>
          <w:rFonts w:ascii="Times New Roman" w:eastAsia="Calibri" w:hAnsi="Times New Roman" w:cs="Times New Roman"/>
          <w:bCs/>
          <w:iCs/>
          <w:sz w:val="24"/>
          <w:szCs w:val="24"/>
          <w:lang w:eastAsia="ru-RU"/>
        </w:rPr>
        <w:t>. №548 (далее – ФГОС СПО).</w:t>
      </w:r>
    </w:p>
    <w:p w:rsidR="00711A0D" w:rsidRPr="00711A0D" w:rsidRDefault="00711A0D" w:rsidP="00711A0D">
      <w:pPr>
        <w:suppressAutoHyphens/>
        <w:spacing w:after="0" w:line="276" w:lineRule="auto"/>
        <w:ind w:firstLine="709"/>
        <w:jc w:val="both"/>
        <w:rPr>
          <w:rFonts w:ascii="Times New Roman" w:eastAsia="Calibri" w:hAnsi="Times New Roman" w:cs="Times New Roman"/>
          <w:bCs/>
          <w:iCs/>
          <w:sz w:val="24"/>
          <w:szCs w:val="24"/>
          <w:lang w:eastAsia="ru-RU"/>
        </w:rPr>
      </w:pPr>
      <w:r w:rsidRPr="00711A0D">
        <w:rPr>
          <w:rFonts w:ascii="Times New Roman" w:eastAsia="Calibri" w:hAnsi="Times New Roman" w:cs="Times New Roman"/>
          <w:bCs/>
          <w:iCs/>
          <w:sz w:val="24"/>
          <w:szCs w:val="24"/>
          <w:lang w:eastAsia="ru-RU"/>
        </w:rPr>
        <w:t>ОПОП определяет объем и содержание среднего профессионального образования по специальности 38.02.08 Торговое дело, планируемые результаты освоения образовательной программы, условия образовательной деятельности.</w:t>
      </w:r>
    </w:p>
    <w:p w:rsidR="00711A0D" w:rsidRPr="00711A0D" w:rsidRDefault="00711A0D" w:rsidP="00711A0D">
      <w:pPr>
        <w:suppressAutoHyphens/>
        <w:spacing w:after="0" w:line="276" w:lineRule="auto"/>
        <w:ind w:firstLine="709"/>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Cs/>
          <w:iCs/>
          <w:sz w:val="24"/>
          <w:szCs w:val="24"/>
          <w:lang w:eastAsia="ru-RU"/>
        </w:rPr>
        <w:t>ОПОП разработана для реализации образовательной программы</w:t>
      </w:r>
      <w:r w:rsidRPr="00711A0D">
        <w:rPr>
          <w:rFonts w:ascii="Times New Roman" w:eastAsia="Calibri" w:hAnsi="Times New Roman" w:cs="Times New Roman"/>
          <w:bCs/>
          <w:sz w:val="24"/>
          <w:szCs w:val="24"/>
          <w:lang w:eastAsia="ru-RU"/>
        </w:rPr>
        <w:t xml:space="preserve"> на базе среднего общего образования. </w:t>
      </w:r>
    </w:p>
    <w:p w:rsidR="00711A0D" w:rsidRPr="00711A0D" w:rsidRDefault="00711A0D" w:rsidP="00711A0D">
      <w:pPr>
        <w:suppressAutoHyphens/>
        <w:spacing w:after="0" w:line="276" w:lineRule="auto"/>
        <w:ind w:firstLine="709"/>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Cs/>
          <w:sz w:val="24"/>
          <w:szCs w:val="24"/>
          <w:lang w:eastAsia="ru-RU"/>
        </w:rPr>
        <w:t xml:space="preserve">Основная профессиональная образовательная программа (далее – образовательная программа), реализуемая на базе основного общего образования, разработана ГАПОУ «Алексеевский аграрный колледж» на основе федерального государственного образовательного стандарта среднего общего образования и ФГОС СПО с учетом получаемой </w:t>
      </w:r>
      <w:r w:rsidRPr="00711A0D">
        <w:rPr>
          <w:rFonts w:ascii="Times New Roman" w:eastAsia="Calibri" w:hAnsi="Times New Roman" w:cs="Times New Roman"/>
          <w:bCs/>
          <w:iCs/>
          <w:sz w:val="24"/>
          <w:szCs w:val="24"/>
          <w:lang w:eastAsia="ru-RU"/>
        </w:rPr>
        <w:t>специальности и</w:t>
      </w:r>
      <w:r w:rsidRPr="00711A0D">
        <w:rPr>
          <w:rFonts w:ascii="Times New Roman" w:eastAsia="Calibri" w:hAnsi="Times New Roman" w:cs="Times New Roman"/>
          <w:bCs/>
          <w:sz w:val="24"/>
          <w:szCs w:val="24"/>
          <w:lang w:eastAsia="ru-RU"/>
        </w:rPr>
        <w:t xml:space="preserve"> ПОП СПО.</w:t>
      </w:r>
    </w:p>
    <w:p w:rsidR="00711A0D" w:rsidRPr="00711A0D" w:rsidRDefault="00711A0D" w:rsidP="00711A0D">
      <w:pPr>
        <w:suppressAutoHyphens/>
        <w:spacing w:after="0" w:line="276" w:lineRule="auto"/>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Cs/>
          <w:sz w:val="24"/>
          <w:szCs w:val="24"/>
          <w:lang w:eastAsia="ru-RU"/>
        </w:rPr>
        <w:t>1.2. Нормативные основания для разработки ОПОП:</w:t>
      </w:r>
    </w:p>
    <w:p w:rsidR="00711A0D" w:rsidRPr="00711A0D" w:rsidRDefault="00711A0D" w:rsidP="00711A0D">
      <w:pPr>
        <w:numPr>
          <w:ilvl w:val="0"/>
          <w:numId w:val="3"/>
        </w:numPr>
        <w:suppressAutoHyphens/>
        <w:spacing w:after="0" w:line="276" w:lineRule="auto"/>
        <w:ind w:firstLine="709"/>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Cs/>
          <w:sz w:val="24"/>
          <w:szCs w:val="24"/>
          <w:lang w:eastAsia="ru-RU"/>
        </w:rPr>
        <w:t xml:space="preserve">Федеральный закон от 29 декабря </w:t>
      </w:r>
      <w:smartTag w:uri="urn:schemas-microsoft-com:office:smarttags" w:element="metricconverter">
        <w:smartTagPr>
          <w:attr w:name="ProductID" w:val="2012 г"/>
        </w:smartTagPr>
        <w:r w:rsidRPr="00711A0D">
          <w:rPr>
            <w:rFonts w:ascii="Times New Roman" w:eastAsia="Calibri" w:hAnsi="Times New Roman" w:cs="Times New Roman"/>
            <w:bCs/>
            <w:sz w:val="24"/>
            <w:szCs w:val="24"/>
            <w:lang w:eastAsia="ru-RU"/>
          </w:rPr>
          <w:t>2012 г</w:t>
        </w:r>
      </w:smartTag>
      <w:r w:rsidRPr="00711A0D">
        <w:rPr>
          <w:rFonts w:ascii="Times New Roman" w:eastAsia="Calibri" w:hAnsi="Times New Roman" w:cs="Times New Roman"/>
          <w:bCs/>
          <w:sz w:val="24"/>
          <w:szCs w:val="24"/>
          <w:lang w:eastAsia="ru-RU"/>
        </w:rPr>
        <w:t>. №273-ФЗ «Об образовании в Российской Федерации»;</w:t>
      </w:r>
    </w:p>
    <w:p w:rsidR="00711A0D" w:rsidRPr="00711A0D" w:rsidRDefault="00711A0D" w:rsidP="00711A0D">
      <w:pPr>
        <w:numPr>
          <w:ilvl w:val="0"/>
          <w:numId w:val="3"/>
        </w:numPr>
        <w:suppressAutoHyphens/>
        <w:spacing w:after="0" w:line="276" w:lineRule="auto"/>
        <w:ind w:firstLine="709"/>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Cs/>
          <w:sz w:val="24"/>
          <w:szCs w:val="24"/>
          <w:lang w:eastAsia="ru-RU"/>
        </w:rPr>
        <w:t xml:space="preserve">Приказ </w:t>
      </w:r>
      <w:proofErr w:type="spellStart"/>
      <w:r w:rsidRPr="00711A0D">
        <w:rPr>
          <w:rFonts w:ascii="Times New Roman" w:eastAsia="Calibri" w:hAnsi="Times New Roman" w:cs="Times New Roman"/>
          <w:bCs/>
          <w:sz w:val="24"/>
          <w:szCs w:val="24"/>
          <w:lang w:eastAsia="ru-RU"/>
        </w:rPr>
        <w:t>Минпросвещения</w:t>
      </w:r>
      <w:proofErr w:type="spellEnd"/>
      <w:r w:rsidRPr="00711A0D">
        <w:rPr>
          <w:rFonts w:ascii="Times New Roman" w:eastAsia="Calibri" w:hAnsi="Times New Roman" w:cs="Times New Roman"/>
          <w:bCs/>
          <w:sz w:val="24"/>
          <w:szCs w:val="24"/>
          <w:lang w:eastAsia="ru-RU"/>
        </w:rPr>
        <w:t xml:space="preserve"> России от 19 июля 2023 г. №548</w:t>
      </w:r>
      <w:r w:rsidRPr="00711A0D">
        <w:rPr>
          <w:rFonts w:ascii="Times New Roman" w:eastAsia="Calibri" w:hAnsi="Times New Roman" w:cs="Times New Roman"/>
          <w:bCs/>
          <w:i/>
          <w:sz w:val="24"/>
          <w:szCs w:val="24"/>
          <w:lang w:eastAsia="ru-RU"/>
        </w:rPr>
        <w:t xml:space="preserve"> </w:t>
      </w:r>
      <w:r w:rsidRPr="00711A0D">
        <w:rPr>
          <w:rFonts w:ascii="Times New Roman" w:eastAsia="Calibri" w:hAnsi="Times New Roman" w:cs="Times New Roman"/>
          <w:bCs/>
          <w:sz w:val="24"/>
          <w:szCs w:val="24"/>
          <w:lang w:eastAsia="ru-RU"/>
        </w:rPr>
        <w:t>«</w:t>
      </w:r>
      <w:r w:rsidRPr="00711A0D">
        <w:rPr>
          <w:rFonts w:ascii="Times New Roman" w:eastAsia="Calibri" w:hAnsi="Times New Roman" w:cs="Times New Roman"/>
          <w:bCs/>
          <w:sz w:val="24"/>
          <w:szCs w:val="24"/>
          <w:lang w:val="uk-UA" w:eastAsia="ru-RU"/>
        </w:rPr>
        <w:t xml:space="preserve">Об </w:t>
      </w:r>
      <w:r w:rsidRPr="00711A0D">
        <w:rPr>
          <w:rFonts w:ascii="Times New Roman" w:eastAsia="Calibri" w:hAnsi="Times New Roman" w:cs="Times New Roman"/>
          <w:bCs/>
          <w:sz w:val="24"/>
          <w:szCs w:val="24"/>
          <w:lang w:eastAsia="ru-RU"/>
        </w:rPr>
        <w:t xml:space="preserve">утверждении федерального государственного образовательного стандарта среднего профессионального образования по специальности </w:t>
      </w:r>
      <w:r w:rsidRPr="00711A0D">
        <w:rPr>
          <w:rFonts w:ascii="Times New Roman" w:eastAsia="Calibri" w:hAnsi="Times New Roman" w:cs="Times New Roman"/>
          <w:bCs/>
          <w:iCs/>
          <w:sz w:val="24"/>
          <w:szCs w:val="24"/>
          <w:lang w:eastAsia="ru-RU"/>
        </w:rPr>
        <w:t>38.02.08 Торговое дело</w:t>
      </w:r>
      <w:r w:rsidRPr="00711A0D">
        <w:rPr>
          <w:rFonts w:ascii="Times New Roman" w:eastAsia="Calibri" w:hAnsi="Times New Roman" w:cs="Times New Roman"/>
          <w:bCs/>
          <w:sz w:val="24"/>
          <w:szCs w:val="24"/>
          <w:lang w:eastAsia="ru-RU"/>
        </w:rPr>
        <w:t>»;</w:t>
      </w:r>
    </w:p>
    <w:p w:rsidR="00711A0D" w:rsidRPr="00711A0D" w:rsidRDefault="00711A0D" w:rsidP="00711A0D">
      <w:pPr>
        <w:numPr>
          <w:ilvl w:val="0"/>
          <w:numId w:val="3"/>
        </w:numPr>
        <w:spacing w:after="0" w:line="240" w:lineRule="auto"/>
        <w:ind w:firstLine="709"/>
        <w:jc w:val="both"/>
        <w:rPr>
          <w:rFonts w:ascii="Times New Roman" w:eastAsia="Calibri" w:hAnsi="Times New Roman" w:cs="Times New Roman"/>
          <w:bCs/>
          <w:sz w:val="24"/>
          <w:szCs w:val="24"/>
          <w:lang w:eastAsia="ru-RU"/>
        </w:rPr>
      </w:pPr>
      <w:bookmarkStart w:id="4" w:name="_Hlk109016019"/>
      <w:r w:rsidRPr="00711A0D">
        <w:rPr>
          <w:rFonts w:ascii="Times New Roman" w:eastAsia="Calibri" w:hAnsi="Times New Roman" w:cs="Times New Roman"/>
          <w:bCs/>
          <w:sz w:val="24"/>
          <w:szCs w:val="24"/>
          <w:lang w:eastAsia="ru-RU"/>
        </w:rPr>
        <w:t xml:space="preserve">Приказ Министерства просвещения Российской Федерации </w:t>
      </w:r>
      <w:r w:rsidRPr="00711A0D">
        <w:rPr>
          <w:rFonts w:ascii="Times New Roman" w:eastAsia="Calibri" w:hAnsi="Times New Roman" w:cs="Times New Roman"/>
          <w:bCs/>
          <w:sz w:val="24"/>
          <w:szCs w:val="24"/>
          <w:lang w:eastAsia="ru-RU"/>
        </w:rPr>
        <w:br/>
        <w:t>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711A0D" w:rsidRPr="00711A0D" w:rsidRDefault="00711A0D" w:rsidP="00711A0D">
      <w:pPr>
        <w:numPr>
          <w:ilvl w:val="0"/>
          <w:numId w:val="3"/>
        </w:numPr>
        <w:spacing w:after="0" w:line="240" w:lineRule="auto"/>
        <w:ind w:firstLine="709"/>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Cs/>
          <w:sz w:val="24"/>
          <w:szCs w:val="24"/>
          <w:lang w:eastAsia="ru-RU"/>
        </w:rPr>
        <w:t xml:space="preserve">Приказ </w:t>
      </w:r>
      <w:proofErr w:type="spellStart"/>
      <w:r w:rsidRPr="00711A0D">
        <w:rPr>
          <w:rFonts w:ascii="Times New Roman" w:eastAsia="Calibri" w:hAnsi="Times New Roman" w:cs="Times New Roman"/>
          <w:bCs/>
          <w:sz w:val="24"/>
          <w:szCs w:val="24"/>
          <w:lang w:eastAsia="ru-RU"/>
        </w:rPr>
        <w:t>Минпросвещения</w:t>
      </w:r>
      <w:proofErr w:type="spellEnd"/>
      <w:r w:rsidRPr="00711A0D">
        <w:rPr>
          <w:rFonts w:ascii="Times New Roman" w:eastAsia="Calibri" w:hAnsi="Times New Roman" w:cs="Times New Roman"/>
          <w:bCs/>
          <w:sz w:val="24"/>
          <w:szCs w:val="24"/>
          <w:lang w:eastAsia="ru-RU"/>
        </w:rPr>
        <w:t xml:space="preserve"> России от 08 ноября 2021 г. № 800 </w:t>
      </w:r>
      <w:r w:rsidRPr="00711A0D">
        <w:rPr>
          <w:rFonts w:ascii="Times New Roman" w:eastAsia="Calibri" w:hAnsi="Times New Roman" w:cs="Times New Roman"/>
          <w:bCs/>
          <w:sz w:val="24"/>
          <w:szCs w:val="24"/>
          <w:lang w:eastAsia="ru-RU"/>
        </w:rPr>
        <w:br/>
        <w:t xml:space="preserve">«Об утверждении Порядка проведения государственной итоговой аттестации </w:t>
      </w:r>
      <w:r w:rsidRPr="00711A0D">
        <w:rPr>
          <w:rFonts w:ascii="Times New Roman" w:eastAsia="Calibri" w:hAnsi="Times New Roman" w:cs="Times New Roman"/>
          <w:bCs/>
          <w:sz w:val="24"/>
          <w:szCs w:val="24"/>
          <w:lang w:eastAsia="ru-RU"/>
        </w:rPr>
        <w:br/>
        <w:t>по образовательным программам среднего профессионального образования»;</w:t>
      </w:r>
    </w:p>
    <w:p w:rsidR="00711A0D" w:rsidRPr="00711A0D" w:rsidRDefault="00711A0D" w:rsidP="00711A0D">
      <w:pPr>
        <w:numPr>
          <w:ilvl w:val="0"/>
          <w:numId w:val="3"/>
        </w:numPr>
        <w:spacing w:after="0" w:line="240" w:lineRule="auto"/>
        <w:ind w:firstLine="709"/>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Cs/>
          <w:sz w:val="24"/>
          <w:szCs w:val="24"/>
          <w:lang w:eastAsia="ru-RU"/>
        </w:rPr>
        <w:t xml:space="preserve">Приказ </w:t>
      </w:r>
      <w:proofErr w:type="spellStart"/>
      <w:r w:rsidRPr="00711A0D">
        <w:rPr>
          <w:rFonts w:ascii="Times New Roman" w:eastAsia="Calibri" w:hAnsi="Times New Roman" w:cs="Times New Roman"/>
          <w:bCs/>
          <w:sz w:val="24"/>
          <w:szCs w:val="24"/>
          <w:lang w:eastAsia="ru-RU"/>
        </w:rPr>
        <w:t>Минобрнауки</w:t>
      </w:r>
      <w:proofErr w:type="spellEnd"/>
      <w:r w:rsidRPr="00711A0D">
        <w:rPr>
          <w:rFonts w:ascii="Times New Roman" w:eastAsia="Calibri" w:hAnsi="Times New Roman" w:cs="Times New Roman"/>
          <w:bCs/>
          <w:sz w:val="24"/>
          <w:szCs w:val="24"/>
          <w:lang w:eastAsia="ru-RU"/>
        </w:rPr>
        <w:t xml:space="preserve"> России № 885, </w:t>
      </w:r>
      <w:proofErr w:type="spellStart"/>
      <w:r w:rsidRPr="00711A0D">
        <w:rPr>
          <w:rFonts w:ascii="Times New Roman" w:eastAsia="Calibri" w:hAnsi="Times New Roman" w:cs="Times New Roman"/>
          <w:bCs/>
          <w:sz w:val="24"/>
          <w:szCs w:val="24"/>
          <w:lang w:eastAsia="ru-RU"/>
        </w:rPr>
        <w:t>Минпросвещения</w:t>
      </w:r>
      <w:proofErr w:type="spellEnd"/>
      <w:r w:rsidRPr="00711A0D">
        <w:rPr>
          <w:rFonts w:ascii="Times New Roman" w:eastAsia="Calibri" w:hAnsi="Times New Roman" w:cs="Times New Roman"/>
          <w:bCs/>
          <w:sz w:val="24"/>
          <w:szCs w:val="24"/>
          <w:lang w:eastAsia="ru-RU"/>
        </w:rPr>
        <w:t xml:space="preserve"> России № 390 </w:t>
      </w:r>
      <w:r w:rsidRPr="00711A0D">
        <w:rPr>
          <w:rFonts w:ascii="Times New Roman" w:eastAsia="Calibri" w:hAnsi="Times New Roman" w:cs="Times New Roman"/>
          <w:bCs/>
          <w:sz w:val="24"/>
          <w:szCs w:val="24"/>
          <w:lang w:eastAsia="ru-RU"/>
        </w:rPr>
        <w:br/>
        <w:t>от 5 августа 2020 г. «О практической подготовке обучающихся» (вместе с «Положением о практической подготовке обучающихся»;</w:t>
      </w:r>
    </w:p>
    <w:p w:rsidR="00711A0D" w:rsidRPr="00711A0D" w:rsidRDefault="00711A0D" w:rsidP="00711A0D">
      <w:pPr>
        <w:numPr>
          <w:ilvl w:val="0"/>
          <w:numId w:val="3"/>
        </w:numPr>
        <w:suppressAutoHyphens/>
        <w:spacing w:after="0" w:line="276" w:lineRule="auto"/>
        <w:ind w:firstLine="709"/>
        <w:jc w:val="both"/>
        <w:rPr>
          <w:rFonts w:ascii="Times New Roman" w:eastAsia="Calibri" w:hAnsi="Times New Roman" w:cs="Times New Roman"/>
          <w:bCs/>
          <w:iCs/>
          <w:sz w:val="24"/>
          <w:szCs w:val="24"/>
          <w:lang w:eastAsia="ru-RU"/>
        </w:rPr>
      </w:pPr>
      <w:r w:rsidRPr="00711A0D">
        <w:rPr>
          <w:rFonts w:ascii="Times New Roman" w:eastAsia="Calibri" w:hAnsi="Times New Roman" w:cs="Times New Roman"/>
          <w:bCs/>
          <w:sz w:val="24"/>
          <w:szCs w:val="24"/>
          <w:lang w:eastAsia="ru-RU"/>
        </w:rPr>
        <w:t xml:space="preserve">Приказ Министерства труда и социальной защиты Российской Федерации </w:t>
      </w:r>
      <w:r w:rsidRPr="00711A0D">
        <w:rPr>
          <w:rFonts w:ascii="Times New Roman" w:eastAsia="Calibri" w:hAnsi="Times New Roman" w:cs="Times New Roman"/>
          <w:bCs/>
          <w:iCs/>
          <w:sz w:val="24"/>
          <w:szCs w:val="24"/>
          <w:lang w:eastAsia="ru-RU"/>
        </w:rPr>
        <w:t>от 10 сентября 2015 № 625н «Об утверждении профессионального стандарта «Специалист в сфере закупок», (зарегистрирован Министерством юстиции Российской Федерации 7 октября 2015 г. Регистрационный N 39210);</w:t>
      </w:r>
    </w:p>
    <w:bookmarkEnd w:id="4"/>
    <w:p w:rsidR="00711A0D" w:rsidRPr="00711A0D" w:rsidRDefault="00711A0D" w:rsidP="00711A0D">
      <w:pPr>
        <w:numPr>
          <w:ilvl w:val="0"/>
          <w:numId w:val="3"/>
        </w:numPr>
        <w:suppressAutoHyphens/>
        <w:spacing w:after="0" w:line="276" w:lineRule="auto"/>
        <w:ind w:firstLine="709"/>
        <w:jc w:val="both"/>
        <w:rPr>
          <w:rFonts w:ascii="Times New Roman" w:eastAsia="Calibri" w:hAnsi="Times New Roman" w:cs="Times New Roman"/>
          <w:bCs/>
          <w:iCs/>
          <w:sz w:val="24"/>
          <w:szCs w:val="24"/>
          <w:lang w:eastAsia="ru-RU"/>
        </w:rPr>
      </w:pPr>
      <w:r w:rsidRPr="00711A0D">
        <w:rPr>
          <w:rFonts w:ascii="Times New Roman" w:eastAsia="Calibri" w:hAnsi="Times New Roman" w:cs="Times New Roman"/>
          <w:bCs/>
          <w:iCs/>
          <w:sz w:val="24"/>
          <w:szCs w:val="24"/>
          <w:lang w:eastAsia="ru-RU"/>
        </w:rPr>
        <w:t>Приказ Министерства труда и социальной защиты Российской Федерации от 22 апреля 2021 № 276н «Об утверждении профессионального стандарта «Специалист по качеству», (зарегистрирован Министерством юстиции Российской Федерации 24 мая 2021г. регистрационный №63608);</w:t>
      </w:r>
    </w:p>
    <w:p w:rsidR="00711A0D" w:rsidRPr="00711A0D" w:rsidRDefault="00711A0D" w:rsidP="00711A0D">
      <w:pPr>
        <w:numPr>
          <w:ilvl w:val="0"/>
          <w:numId w:val="3"/>
        </w:numPr>
        <w:suppressAutoHyphens/>
        <w:spacing w:after="0" w:line="276" w:lineRule="auto"/>
        <w:ind w:firstLine="709"/>
        <w:jc w:val="both"/>
        <w:rPr>
          <w:rFonts w:ascii="Times New Roman" w:eastAsia="Calibri" w:hAnsi="Times New Roman" w:cs="Times New Roman"/>
          <w:bCs/>
          <w:iCs/>
          <w:sz w:val="24"/>
          <w:szCs w:val="24"/>
          <w:lang w:eastAsia="ru-RU"/>
        </w:rPr>
      </w:pPr>
      <w:bookmarkStart w:id="5" w:name="_Hlk109016374"/>
      <w:r w:rsidRPr="00711A0D">
        <w:rPr>
          <w:rFonts w:ascii="Times New Roman" w:eastAsia="Calibri" w:hAnsi="Times New Roman" w:cs="Times New Roman"/>
          <w:bCs/>
          <w:iCs/>
          <w:sz w:val="24"/>
          <w:szCs w:val="24"/>
          <w:lang w:eastAsia="ru-RU"/>
        </w:rPr>
        <w:t>Приказ Министерства труда и социальной защиты Российской Федерации от 04 июня 2018 № 366н «Об утверждении профессионального стандарта «Маркетолог», (зарегистрирован Министерством юстиции Российской Федерации 21 июня 2018 г. Регистрационный N 51397);</w:t>
      </w:r>
    </w:p>
    <w:bookmarkEnd w:id="5"/>
    <w:p w:rsidR="00711A0D" w:rsidRPr="00711A0D" w:rsidRDefault="00711A0D" w:rsidP="00711A0D">
      <w:pPr>
        <w:numPr>
          <w:ilvl w:val="0"/>
          <w:numId w:val="3"/>
        </w:numPr>
        <w:suppressAutoHyphens/>
        <w:spacing w:after="0" w:line="276" w:lineRule="auto"/>
        <w:ind w:firstLine="709"/>
        <w:jc w:val="both"/>
        <w:rPr>
          <w:rFonts w:ascii="Times New Roman" w:eastAsia="Calibri" w:hAnsi="Times New Roman" w:cs="Times New Roman"/>
          <w:bCs/>
          <w:iCs/>
          <w:sz w:val="24"/>
          <w:szCs w:val="24"/>
          <w:lang w:eastAsia="ru-RU"/>
        </w:rPr>
      </w:pPr>
      <w:r w:rsidRPr="00711A0D">
        <w:rPr>
          <w:rFonts w:ascii="Times New Roman" w:eastAsia="Calibri" w:hAnsi="Times New Roman" w:cs="Times New Roman"/>
          <w:bCs/>
          <w:iCs/>
          <w:sz w:val="24"/>
          <w:szCs w:val="24"/>
          <w:lang w:eastAsia="ru-RU"/>
        </w:rPr>
        <w:lastRenderedPageBreak/>
        <w:t>Приказ Министерства труда и социальной защиты Российской Федерации от 19 февраля 2019 № 95н «Об утверждении профессионального стандарта «Специалист по интернет-маркетингу», (зарегистрирован Министерством юстиции Российской Федерации 16 мая 2019г. Регистрационный №64635);</w:t>
      </w:r>
    </w:p>
    <w:p w:rsidR="00711A0D" w:rsidRPr="00711A0D" w:rsidRDefault="00711A0D" w:rsidP="00711A0D">
      <w:pPr>
        <w:numPr>
          <w:ilvl w:val="0"/>
          <w:numId w:val="3"/>
        </w:numPr>
        <w:suppressAutoHyphens/>
        <w:spacing w:after="0" w:line="276" w:lineRule="auto"/>
        <w:ind w:firstLine="709"/>
        <w:jc w:val="both"/>
        <w:rPr>
          <w:rFonts w:ascii="Times New Roman" w:eastAsia="Calibri" w:hAnsi="Times New Roman" w:cs="Times New Roman"/>
          <w:bCs/>
          <w:iCs/>
          <w:sz w:val="24"/>
          <w:szCs w:val="24"/>
          <w:lang w:eastAsia="ru-RU"/>
        </w:rPr>
      </w:pPr>
      <w:r w:rsidRPr="00711A0D">
        <w:rPr>
          <w:rFonts w:ascii="Times New Roman" w:eastAsia="Calibri" w:hAnsi="Times New Roman" w:cs="Times New Roman"/>
          <w:bCs/>
          <w:iCs/>
          <w:sz w:val="24"/>
          <w:szCs w:val="24"/>
          <w:lang w:eastAsia="ru-RU"/>
        </w:rPr>
        <w:t>Приказ Министерства труда и социальной защиты Российской Федерации от 09 ноября 2016 № 612н «Об утверждении профессионального стандарта «Специалист по выставочной деятельности в сфере торгово-промышленных выставок», (зарегистрирован Министерством юстиции Российской Федерации 22 ноября 2016 г. Регистрационный №44399);</w:t>
      </w:r>
    </w:p>
    <w:p w:rsidR="00711A0D" w:rsidRPr="00711A0D" w:rsidRDefault="00711A0D" w:rsidP="00711A0D">
      <w:pPr>
        <w:suppressAutoHyphens/>
        <w:spacing w:after="0" w:line="276" w:lineRule="auto"/>
        <w:jc w:val="both"/>
        <w:rPr>
          <w:rFonts w:ascii="Times New Roman" w:eastAsia="Calibri" w:hAnsi="Times New Roman" w:cs="Times New Roman"/>
          <w:bCs/>
          <w:sz w:val="24"/>
          <w:szCs w:val="24"/>
          <w:lang w:eastAsia="ru-RU"/>
        </w:rPr>
      </w:pPr>
    </w:p>
    <w:p w:rsidR="00711A0D" w:rsidRPr="00711A0D" w:rsidRDefault="00711A0D" w:rsidP="00711A0D">
      <w:pPr>
        <w:suppressAutoHyphens/>
        <w:spacing w:after="0" w:line="276" w:lineRule="auto"/>
        <w:ind w:firstLine="709"/>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Cs/>
          <w:sz w:val="24"/>
          <w:szCs w:val="24"/>
          <w:lang w:eastAsia="ru-RU"/>
        </w:rPr>
        <w:t>1.3. Перечень сокращений, используемых в тексте ОПОП:</w:t>
      </w:r>
    </w:p>
    <w:p w:rsidR="00711A0D" w:rsidRPr="00711A0D" w:rsidRDefault="00711A0D" w:rsidP="00711A0D">
      <w:pPr>
        <w:tabs>
          <w:tab w:val="left" w:pos="993"/>
        </w:tabs>
        <w:suppressAutoHyphens/>
        <w:spacing w:after="0" w:line="276" w:lineRule="auto"/>
        <w:ind w:firstLine="709"/>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Cs/>
          <w:sz w:val="24"/>
          <w:szCs w:val="24"/>
          <w:lang w:eastAsia="ru-RU"/>
        </w:rPr>
        <w:t>ФГОС СПО – федеральный государственный образовательный стандарт среднего профессионального образования;</w:t>
      </w:r>
    </w:p>
    <w:p w:rsidR="00711A0D" w:rsidRPr="00711A0D" w:rsidRDefault="00711A0D" w:rsidP="00711A0D">
      <w:pPr>
        <w:tabs>
          <w:tab w:val="left" w:pos="993"/>
        </w:tabs>
        <w:suppressAutoHyphens/>
        <w:spacing w:after="0" w:line="276" w:lineRule="auto"/>
        <w:ind w:firstLine="709"/>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Cs/>
          <w:sz w:val="24"/>
          <w:szCs w:val="24"/>
          <w:lang w:eastAsia="ru-RU"/>
        </w:rPr>
        <w:t xml:space="preserve">ПОП – примерная образовательная программа; </w:t>
      </w:r>
    </w:p>
    <w:p w:rsidR="00711A0D" w:rsidRPr="00711A0D" w:rsidRDefault="00711A0D" w:rsidP="00711A0D">
      <w:pPr>
        <w:tabs>
          <w:tab w:val="left" w:pos="993"/>
        </w:tabs>
        <w:suppressAutoHyphens/>
        <w:spacing w:after="0" w:line="276" w:lineRule="auto"/>
        <w:ind w:firstLine="709"/>
        <w:jc w:val="both"/>
        <w:rPr>
          <w:rFonts w:ascii="Times New Roman" w:eastAsia="Calibri" w:hAnsi="Times New Roman" w:cs="Times New Roman"/>
          <w:iCs/>
          <w:sz w:val="24"/>
          <w:szCs w:val="24"/>
          <w:lang w:eastAsia="ru-RU"/>
        </w:rPr>
      </w:pPr>
      <w:r w:rsidRPr="00711A0D">
        <w:rPr>
          <w:rFonts w:ascii="Times New Roman" w:eastAsia="Calibri" w:hAnsi="Times New Roman" w:cs="Times New Roman"/>
          <w:iCs/>
          <w:sz w:val="24"/>
          <w:szCs w:val="24"/>
          <w:lang w:eastAsia="ru-RU"/>
        </w:rPr>
        <w:t xml:space="preserve">ОК </w:t>
      </w:r>
      <w:r w:rsidRPr="00711A0D">
        <w:rPr>
          <w:rFonts w:ascii="Times New Roman" w:eastAsia="Calibri" w:hAnsi="Times New Roman" w:cs="Times New Roman"/>
          <w:bCs/>
          <w:sz w:val="24"/>
          <w:szCs w:val="24"/>
          <w:lang w:eastAsia="ru-RU"/>
        </w:rPr>
        <w:t xml:space="preserve">– </w:t>
      </w:r>
      <w:r w:rsidRPr="00711A0D">
        <w:rPr>
          <w:rFonts w:ascii="Times New Roman" w:eastAsia="Calibri" w:hAnsi="Times New Roman" w:cs="Times New Roman"/>
          <w:iCs/>
          <w:sz w:val="24"/>
          <w:szCs w:val="24"/>
          <w:lang w:eastAsia="ru-RU"/>
        </w:rPr>
        <w:t>общие компетенции;</w:t>
      </w:r>
    </w:p>
    <w:p w:rsidR="00711A0D" w:rsidRPr="00711A0D" w:rsidRDefault="00711A0D" w:rsidP="00711A0D">
      <w:pPr>
        <w:tabs>
          <w:tab w:val="left" w:pos="993"/>
        </w:tabs>
        <w:suppressAutoHyphens/>
        <w:spacing w:after="0" w:line="276" w:lineRule="auto"/>
        <w:ind w:firstLine="709"/>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Cs/>
          <w:sz w:val="24"/>
          <w:szCs w:val="24"/>
          <w:lang w:eastAsia="ru-RU"/>
        </w:rPr>
        <w:t>ПК – профессиональные компетенции;</w:t>
      </w:r>
    </w:p>
    <w:p w:rsidR="00711A0D" w:rsidRPr="00711A0D" w:rsidRDefault="00711A0D" w:rsidP="00711A0D">
      <w:pPr>
        <w:tabs>
          <w:tab w:val="left" w:pos="993"/>
        </w:tabs>
        <w:suppressAutoHyphens/>
        <w:spacing w:after="0" w:line="276" w:lineRule="auto"/>
        <w:ind w:firstLine="709"/>
        <w:jc w:val="both"/>
        <w:rPr>
          <w:rFonts w:ascii="Times New Roman" w:eastAsia="Calibri" w:hAnsi="Times New Roman" w:cs="Times New Roman"/>
          <w:bCs/>
          <w:iCs/>
          <w:sz w:val="24"/>
          <w:szCs w:val="24"/>
          <w:lang w:eastAsia="ru-RU"/>
        </w:rPr>
      </w:pPr>
      <w:r w:rsidRPr="00711A0D">
        <w:rPr>
          <w:rFonts w:ascii="Times New Roman" w:eastAsia="Calibri" w:hAnsi="Times New Roman" w:cs="Times New Roman"/>
          <w:bCs/>
          <w:iCs/>
          <w:sz w:val="24"/>
          <w:szCs w:val="24"/>
          <w:lang w:eastAsia="ru-RU"/>
        </w:rPr>
        <w:t>СГ – социально-гуманитарный цикл;</w:t>
      </w:r>
    </w:p>
    <w:p w:rsidR="00711A0D" w:rsidRPr="00711A0D" w:rsidRDefault="00711A0D" w:rsidP="00711A0D">
      <w:pPr>
        <w:tabs>
          <w:tab w:val="left" w:pos="993"/>
        </w:tabs>
        <w:suppressAutoHyphens/>
        <w:spacing w:after="0" w:line="276" w:lineRule="auto"/>
        <w:ind w:firstLine="709"/>
        <w:jc w:val="both"/>
        <w:rPr>
          <w:rFonts w:ascii="Times New Roman" w:eastAsia="Calibri" w:hAnsi="Times New Roman" w:cs="Times New Roman"/>
          <w:bCs/>
          <w:iCs/>
          <w:sz w:val="24"/>
          <w:szCs w:val="24"/>
          <w:lang w:eastAsia="ru-RU"/>
        </w:rPr>
      </w:pPr>
      <w:r w:rsidRPr="00711A0D">
        <w:rPr>
          <w:rFonts w:ascii="Times New Roman" w:eastAsia="Calibri" w:hAnsi="Times New Roman" w:cs="Times New Roman"/>
          <w:bCs/>
          <w:iCs/>
          <w:sz w:val="24"/>
          <w:szCs w:val="24"/>
          <w:lang w:eastAsia="ru-RU"/>
        </w:rPr>
        <w:t>ОП – общепрофессиональный цикл;</w:t>
      </w:r>
    </w:p>
    <w:p w:rsidR="00711A0D" w:rsidRPr="00711A0D" w:rsidRDefault="00711A0D" w:rsidP="00711A0D">
      <w:pPr>
        <w:tabs>
          <w:tab w:val="left" w:pos="993"/>
        </w:tabs>
        <w:suppressAutoHyphens/>
        <w:spacing w:after="0" w:line="276" w:lineRule="auto"/>
        <w:ind w:firstLine="709"/>
        <w:jc w:val="both"/>
        <w:rPr>
          <w:rFonts w:ascii="Times New Roman" w:eastAsia="Calibri" w:hAnsi="Times New Roman" w:cs="Times New Roman"/>
          <w:bCs/>
          <w:iCs/>
          <w:sz w:val="24"/>
          <w:szCs w:val="24"/>
          <w:lang w:eastAsia="ru-RU"/>
        </w:rPr>
      </w:pPr>
      <w:r w:rsidRPr="00711A0D">
        <w:rPr>
          <w:rFonts w:ascii="Times New Roman" w:eastAsia="Calibri" w:hAnsi="Times New Roman" w:cs="Times New Roman"/>
          <w:bCs/>
          <w:iCs/>
          <w:sz w:val="24"/>
          <w:szCs w:val="24"/>
          <w:lang w:eastAsia="ru-RU"/>
        </w:rPr>
        <w:t>П – профессиональный цикл;</w:t>
      </w:r>
    </w:p>
    <w:p w:rsidR="00711A0D" w:rsidRPr="00711A0D" w:rsidRDefault="00711A0D" w:rsidP="00711A0D">
      <w:pPr>
        <w:tabs>
          <w:tab w:val="left" w:pos="993"/>
        </w:tabs>
        <w:suppressAutoHyphens/>
        <w:spacing w:after="0" w:line="276" w:lineRule="auto"/>
        <w:ind w:firstLine="709"/>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Cs/>
          <w:sz w:val="24"/>
          <w:szCs w:val="24"/>
          <w:lang w:eastAsia="ru-RU"/>
        </w:rPr>
        <w:t>МДК – междисциплинарный курс;</w:t>
      </w:r>
    </w:p>
    <w:p w:rsidR="00711A0D" w:rsidRPr="00711A0D" w:rsidRDefault="00711A0D" w:rsidP="00711A0D">
      <w:pPr>
        <w:tabs>
          <w:tab w:val="left" w:pos="993"/>
        </w:tabs>
        <w:suppressAutoHyphens/>
        <w:spacing w:after="0" w:line="276" w:lineRule="auto"/>
        <w:ind w:firstLine="709"/>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Cs/>
          <w:sz w:val="24"/>
          <w:szCs w:val="24"/>
          <w:lang w:eastAsia="ru-RU"/>
        </w:rPr>
        <w:t>ПМ – профессиональный модуль;</w:t>
      </w:r>
    </w:p>
    <w:p w:rsidR="00711A0D" w:rsidRPr="00711A0D" w:rsidRDefault="00711A0D" w:rsidP="00711A0D">
      <w:pPr>
        <w:tabs>
          <w:tab w:val="left" w:pos="993"/>
        </w:tabs>
        <w:suppressAutoHyphens/>
        <w:spacing w:after="0" w:line="276" w:lineRule="auto"/>
        <w:ind w:firstLine="709"/>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Cs/>
          <w:sz w:val="24"/>
          <w:szCs w:val="24"/>
          <w:lang w:eastAsia="ru-RU"/>
        </w:rPr>
        <w:t>ОП – общепрофессиональная дисциплина;</w:t>
      </w:r>
    </w:p>
    <w:p w:rsidR="00711A0D" w:rsidRPr="00711A0D" w:rsidRDefault="00711A0D" w:rsidP="00711A0D">
      <w:pPr>
        <w:tabs>
          <w:tab w:val="left" w:pos="993"/>
        </w:tabs>
        <w:suppressAutoHyphens/>
        <w:spacing w:after="0" w:line="276" w:lineRule="auto"/>
        <w:ind w:firstLine="709"/>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Cs/>
          <w:sz w:val="24"/>
          <w:szCs w:val="24"/>
          <w:lang w:eastAsia="ru-RU"/>
        </w:rPr>
        <w:t>ДЭ – демонстрационный экзамен;</w:t>
      </w:r>
    </w:p>
    <w:p w:rsidR="00711A0D" w:rsidRPr="00711A0D" w:rsidRDefault="00711A0D" w:rsidP="00711A0D">
      <w:pPr>
        <w:tabs>
          <w:tab w:val="left" w:pos="993"/>
        </w:tabs>
        <w:suppressAutoHyphens/>
        <w:spacing w:after="0" w:line="276" w:lineRule="auto"/>
        <w:ind w:firstLine="709"/>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Cs/>
          <w:sz w:val="24"/>
          <w:szCs w:val="24"/>
          <w:lang w:eastAsia="ru-RU"/>
        </w:rPr>
        <w:t>ГИА – государственная итоговая аттестация.</w:t>
      </w:r>
    </w:p>
    <w:p w:rsidR="00711A0D" w:rsidRPr="00711A0D" w:rsidRDefault="00711A0D" w:rsidP="00711A0D">
      <w:pPr>
        <w:keepNext/>
        <w:spacing w:before="240" w:after="60" w:line="360" w:lineRule="auto"/>
        <w:ind w:firstLine="709"/>
        <w:outlineLvl w:val="0"/>
        <w:rPr>
          <w:rFonts w:ascii="Times New Roman" w:eastAsia="Calibri" w:hAnsi="Times New Roman" w:cs="Times New Roman"/>
          <w:b/>
          <w:bCs/>
          <w:i/>
          <w:kern w:val="32"/>
          <w:sz w:val="24"/>
          <w:szCs w:val="24"/>
        </w:rPr>
      </w:pPr>
      <w:bookmarkStart w:id="6" w:name="_Toc84499238"/>
      <w:r w:rsidRPr="00711A0D">
        <w:rPr>
          <w:rFonts w:ascii="Times New Roman" w:eastAsia="Calibri" w:hAnsi="Times New Roman" w:cs="Times New Roman"/>
          <w:b/>
          <w:bCs/>
          <w:kern w:val="32"/>
          <w:sz w:val="24"/>
          <w:szCs w:val="24"/>
        </w:rPr>
        <w:t>Раздел 2. Общая характеристика образовательной программы</w:t>
      </w:r>
      <w:bookmarkEnd w:id="6"/>
      <w:r w:rsidRPr="00711A0D">
        <w:rPr>
          <w:rFonts w:ascii="Times New Roman" w:eastAsia="Calibri" w:hAnsi="Times New Roman" w:cs="Times New Roman"/>
          <w:b/>
          <w:bCs/>
          <w:kern w:val="32"/>
          <w:sz w:val="24"/>
          <w:szCs w:val="24"/>
        </w:rPr>
        <w:t xml:space="preserve"> </w:t>
      </w:r>
    </w:p>
    <w:p w:rsidR="00711A0D" w:rsidRPr="00711A0D" w:rsidRDefault="00711A0D" w:rsidP="00711A0D">
      <w:pPr>
        <w:suppressAutoHyphens/>
        <w:spacing w:after="0" w:line="276" w:lineRule="auto"/>
        <w:ind w:firstLine="709"/>
        <w:jc w:val="both"/>
        <w:rPr>
          <w:rFonts w:ascii="Times New Roman" w:eastAsia="Calibri" w:hAnsi="Times New Roman" w:cs="Times New Roman"/>
          <w:iCs/>
          <w:sz w:val="24"/>
          <w:szCs w:val="24"/>
          <w:lang w:eastAsia="ru-RU"/>
        </w:rPr>
      </w:pPr>
      <w:r w:rsidRPr="00711A0D">
        <w:rPr>
          <w:rFonts w:ascii="Times New Roman" w:eastAsia="Calibri" w:hAnsi="Times New Roman" w:cs="Times New Roman"/>
          <w:sz w:val="24"/>
          <w:szCs w:val="24"/>
          <w:lang w:eastAsia="ru-RU"/>
        </w:rPr>
        <w:t xml:space="preserve">Квалификация, присваиваемая выпускникам образовательной программы: </w:t>
      </w:r>
      <w:r w:rsidRPr="00711A0D">
        <w:rPr>
          <w:rFonts w:ascii="Times New Roman" w:eastAsia="Calibri" w:hAnsi="Times New Roman" w:cs="Times New Roman"/>
          <w:iCs/>
          <w:sz w:val="24"/>
          <w:szCs w:val="24"/>
          <w:lang w:eastAsia="ru-RU"/>
        </w:rPr>
        <w:t>специалист торгового дела.</w:t>
      </w:r>
    </w:p>
    <w:p w:rsidR="00711A0D" w:rsidRPr="00711A0D" w:rsidRDefault="00711A0D" w:rsidP="00711A0D">
      <w:pPr>
        <w:suppressAutoHyphens/>
        <w:spacing w:after="0" w:line="276"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Направленность ОП (по выбору):</w:t>
      </w:r>
      <w:r w:rsidRPr="00711A0D">
        <w:rPr>
          <w:rFonts w:ascii="Times New Roman" w:eastAsia="Calibri" w:hAnsi="Times New Roman" w:cs="Times New Roman"/>
          <w:sz w:val="24"/>
          <w:szCs w:val="24"/>
          <w:vertAlign w:val="superscript"/>
          <w:lang w:eastAsia="ru-RU"/>
        </w:rPr>
        <w:footnoteReference w:id="1"/>
      </w:r>
    </w:p>
    <w:p w:rsidR="00711A0D" w:rsidRPr="00711A0D" w:rsidRDefault="00711A0D" w:rsidP="00711A0D">
      <w:pPr>
        <w:suppressAutoHyphens/>
        <w:spacing w:after="0" w:line="276"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1. «Товароведение и продажа потребительских товаров»;</w:t>
      </w:r>
    </w:p>
    <w:p w:rsidR="00711A0D" w:rsidRPr="00711A0D" w:rsidRDefault="00711A0D" w:rsidP="00711A0D">
      <w:pPr>
        <w:suppressAutoHyphens/>
        <w:spacing w:after="0" w:line="276"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2. «Коммерция и осуществление интернет-маркетинга»;</w:t>
      </w:r>
    </w:p>
    <w:p w:rsidR="00711A0D" w:rsidRPr="00711A0D" w:rsidRDefault="00711A0D" w:rsidP="00711A0D">
      <w:pPr>
        <w:suppressAutoHyphens/>
        <w:spacing w:after="0" w:line="276"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Выпускник образовательной программы по квалификации «специалист торгового дела» осваивает общие</w:t>
      </w:r>
      <w:r w:rsidRPr="00711A0D">
        <w:rPr>
          <w:rFonts w:ascii="Times New Roman" w:eastAsia="Calibri" w:hAnsi="Times New Roman" w:cs="Times New Roman"/>
          <w:sz w:val="24"/>
          <w:szCs w:val="24"/>
          <w:vertAlign w:val="superscript"/>
          <w:lang w:eastAsia="ru-RU"/>
        </w:rPr>
        <w:footnoteReference w:id="2"/>
      </w:r>
      <w:r w:rsidRPr="00711A0D">
        <w:rPr>
          <w:rFonts w:ascii="Times New Roman" w:eastAsia="Calibri" w:hAnsi="Times New Roman" w:cs="Times New Roman"/>
          <w:sz w:val="24"/>
          <w:szCs w:val="24"/>
          <w:lang w:eastAsia="ru-RU"/>
        </w:rPr>
        <w:t xml:space="preserve"> виды деятельности: </w:t>
      </w:r>
    </w:p>
    <w:p w:rsidR="00711A0D" w:rsidRPr="00711A0D" w:rsidRDefault="00711A0D" w:rsidP="00711A0D">
      <w:pPr>
        <w:suppressAutoHyphens/>
        <w:spacing w:after="0" w:line="276"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Организация и осуществление торговой деятельности.</w:t>
      </w:r>
    </w:p>
    <w:p w:rsidR="00711A0D" w:rsidRPr="00711A0D" w:rsidRDefault="00711A0D" w:rsidP="00711A0D">
      <w:pPr>
        <w:suppressAutoHyphens/>
        <w:spacing w:after="0" w:line="276"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Направленность образовательной программы конкретизирует содержание образовательной программы путем ориентации на следующие виды деятельности:</w:t>
      </w:r>
    </w:p>
    <w:p w:rsidR="00711A0D" w:rsidRPr="00711A0D" w:rsidRDefault="00711A0D" w:rsidP="00711A0D">
      <w:pPr>
        <w:suppressAutoHyphens/>
        <w:spacing w:after="0" w:line="276" w:lineRule="auto"/>
        <w:ind w:firstLine="709"/>
        <w:jc w:val="both"/>
        <w:rPr>
          <w:rFonts w:ascii="Times New Roman" w:eastAsia="Calibri"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230"/>
      </w:tblGrid>
      <w:tr w:rsidR="00711A0D" w:rsidRPr="00711A0D" w:rsidTr="009B28BF">
        <w:tc>
          <w:tcPr>
            <w:tcW w:w="2376" w:type="dxa"/>
          </w:tcPr>
          <w:p w:rsidR="00711A0D" w:rsidRPr="00711A0D" w:rsidRDefault="00711A0D" w:rsidP="00711A0D">
            <w:pPr>
              <w:suppressAutoHyphens/>
              <w:spacing w:after="0" w:line="276" w:lineRule="auto"/>
              <w:jc w:val="center"/>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Наименование направленности</w:t>
            </w:r>
          </w:p>
        </w:tc>
        <w:tc>
          <w:tcPr>
            <w:tcW w:w="7230" w:type="dxa"/>
          </w:tcPr>
          <w:p w:rsidR="00711A0D" w:rsidRPr="00711A0D" w:rsidRDefault="00711A0D" w:rsidP="00711A0D">
            <w:pPr>
              <w:suppressAutoHyphens/>
              <w:spacing w:after="0" w:line="276" w:lineRule="auto"/>
              <w:jc w:val="center"/>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xml:space="preserve">Вид деятельности (по выбору) </w:t>
            </w:r>
          </w:p>
          <w:p w:rsidR="00711A0D" w:rsidRPr="00711A0D" w:rsidRDefault="00711A0D" w:rsidP="00711A0D">
            <w:pPr>
              <w:suppressAutoHyphens/>
              <w:spacing w:after="0" w:line="276" w:lineRule="auto"/>
              <w:jc w:val="center"/>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в</w:t>
            </w:r>
            <w:proofErr w:type="gramEnd"/>
            <w:r w:rsidRPr="00711A0D">
              <w:rPr>
                <w:rFonts w:ascii="Times New Roman" w:eastAsia="Calibri" w:hAnsi="Times New Roman" w:cs="Times New Roman"/>
                <w:sz w:val="24"/>
                <w:szCs w:val="24"/>
                <w:lang w:eastAsia="ru-RU"/>
              </w:rPr>
              <w:t xml:space="preserve"> соответствии с направленностью</w:t>
            </w:r>
          </w:p>
        </w:tc>
      </w:tr>
      <w:tr w:rsidR="00711A0D" w:rsidRPr="00711A0D" w:rsidTr="009B28BF">
        <w:tc>
          <w:tcPr>
            <w:tcW w:w="2376" w:type="dxa"/>
            <w:vMerge w:val="restart"/>
          </w:tcPr>
          <w:p w:rsidR="00711A0D" w:rsidRPr="00711A0D" w:rsidRDefault="00711A0D" w:rsidP="00711A0D">
            <w:pPr>
              <w:suppressAutoHyphens/>
              <w:spacing w:after="0" w:line="276" w:lineRule="auto"/>
              <w:rPr>
                <w:rFonts w:ascii="Times New Roman" w:eastAsia="Calibri" w:hAnsi="Times New Roman" w:cs="Times New Roman"/>
                <w:sz w:val="24"/>
                <w:szCs w:val="24"/>
                <w:lang w:eastAsia="ru-RU"/>
              </w:rPr>
            </w:pPr>
            <w:bookmarkStart w:id="7" w:name="_Hlk145012114"/>
            <w:r w:rsidRPr="00711A0D">
              <w:rPr>
                <w:rFonts w:ascii="Times New Roman" w:eastAsia="Calibri" w:hAnsi="Times New Roman" w:cs="Times New Roman"/>
                <w:sz w:val="24"/>
                <w:szCs w:val="24"/>
                <w:lang w:eastAsia="ru-RU"/>
              </w:rPr>
              <w:t xml:space="preserve">Товароведение и продажа </w:t>
            </w:r>
            <w:r w:rsidRPr="00711A0D">
              <w:rPr>
                <w:rFonts w:ascii="Times New Roman" w:eastAsia="Calibri" w:hAnsi="Times New Roman" w:cs="Times New Roman"/>
                <w:sz w:val="24"/>
                <w:szCs w:val="24"/>
                <w:lang w:eastAsia="ru-RU"/>
              </w:rPr>
              <w:lastRenderedPageBreak/>
              <w:t>потребительских товаро</w:t>
            </w:r>
            <w:bookmarkEnd w:id="7"/>
            <w:r w:rsidRPr="00711A0D">
              <w:rPr>
                <w:rFonts w:ascii="Times New Roman" w:eastAsia="Calibri" w:hAnsi="Times New Roman" w:cs="Times New Roman"/>
                <w:sz w:val="24"/>
                <w:szCs w:val="24"/>
                <w:lang w:eastAsia="ru-RU"/>
              </w:rPr>
              <w:t>в</w:t>
            </w:r>
          </w:p>
        </w:tc>
        <w:tc>
          <w:tcPr>
            <w:tcW w:w="7230" w:type="dxa"/>
          </w:tcPr>
          <w:p w:rsidR="00711A0D" w:rsidRPr="00711A0D" w:rsidRDefault="00711A0D" w:rsidP="00711A0D">
            <w:pPr>
              <w:suppressAutoHyphens/>
              <w:spacing w:after="0" w:line="276" w:lineRule="auto"/>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lastRenderedPageBreak/>
              <w:t>Товароведение и организация экспертизы качества потребительских товаров (по выбору)</w:t>
            </w:r>
          </w:p>
        </w:tc>
      </w:tr>
      <w:tr w:rsidR="00711A0D" w:rsidRPr="00711A0D" w:rsidTr="009B28BF">
        <w:tc>
          <w:tcPr>
            <w:tcW w:w="0" w:type="auto"/>
            <w:vMerge/>
            <w:vAlign w:val="center"/>
          </w:tcPr>
          <w:p w:rsidR="00711A0D" w:rsidRPr="00711A0D" w:rsidRDefault="00711A0D" w:rsidP="00711A0D">
            <w:pPr>
              <w:spacing w:after="0" w:line="256" w:lineRule="auto"/>
              <w:rPr>
                <w:rFonts w:ascii="Times New Roman" w:eastAsia="Calibri" w:hAnsi="Times New Roman" w:cs="Times New Roman"/>
                <w:sz w:val="24"/>
                <w:szCs w:val="24"/>
                <w:lang w:eastAsia="ru-RU"/>
              </w:rPr>
            </w:pPr>
          </w:p>
        </w:tc>
        <w:tc>
          <w:tcPr>
            <w:tcW w:w="7230" w:type="dxa"/>
          </w:tcPr>
          <w:p w:rsidR="00711A0D" w:rsidRPr="00711A0D" w:rsidRDefault="00711A0D" w:rsidP="00711A0D">
            <w:pPr>
              <w:suppressAutoHyphens/>
              <w:spacing w:after="0" w:line="276" w:lineRule="auto"/>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Осуществление продаж потребительских товаров и координация работы с клиентами (по выбору)</w:t>
            </w:r>
          </w:p>
        </w:tc>
      </w:tr>
      <w:tr w:rsidR="00711A0D" w:rsidRPr="00711A0D" w:rsidTr="009B28BF">
        <w:trPr>
          <w:trHeight w:val="642"/>
        </w:trPr>
        <w:tc>
          <w:tcPr>
            <w:tcW w:w="2376" w:type="dxa"/>
            <w:vMerge w:val="restart"/>
          </w:tcPr>
          <w:p w:rsidR="00711A0D" w:rsidRPr="00711A0D" w:rsidRDefault="00711A0D" w:rsidP="00711A0D">
            <w:pPr>
              <w:suppressAutoHyphens/>
              <w:spacing w:after="0" w:line="276" w:lineRule="auto"/>
              <w:jc w:val="both"/>
              <w:rPr>
                <w:rFonts w:ascii="Times New Roman" w:eastAsia="Calibri" w:hAnsi="Times New Roman" w:cs="Times New Roman"/>
                <w:sz w:val="24"/>
                <w:szCs w:val="24"/>
                <w:lang w:eastAsia="ru-RU"/>
              </w:rPr>
            </w:pPr>
            <w:bookmarkStart w:id="8" w:name="_Hlk145012306"/>
            <w:r w:rsidRPr="00711A0D">
              <w:rPr>
                <w:rFonts w:ascii="Times New Roman" w:eastAsia="Calibri" w:hAnsi="Times New Roman" w:cs="Times New Roman"/>
                <w:sz w:val="24"/>
                <w:szCs w:val="24"/>
                <w:lang w:eastAsia="ru-RU"/>
              </w:rPr>
              <w:lastRenderedPageBreak/>
              <w:t>Коммерция и осуществление интернет-маркетинга</w:t>
            </w:r>
            <w:bookmarkEnd w:id="8"/>
          </w:p>
        </w:tc>
        <w:tc>
          <w:tcPr>
            <w:tcW w:w="7230" w:type="dxa"/>
          </w:tcPr>
          <w:p w:rsidR="00711A0D" w:rsidRPr="00711A0D" w:rsidRDefault="00711A0D" w:rsidP="00711A0D">
            <w:pPr>
              <w:suppressAutoHyphens/>
              <w:spacing w:after="0" w:line="276" w:lineRule="auto"/>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Организация и осуществление предпринимательской деятельности в сфере торговли (по выбору)</w:t>
            </w:r>
          </w:p>
        </w:tc>
      </w:tr>
      <w:tr w:rsidR="00711A0D" w:rsidRPr="00711A0D" w:rsidTr="009B28BF">
        <w:trPr>
          <w:trHeight w:val="642"/>
        </w:trPr>
        <w:tc>
          <w:tcPr>
            <w:tcW w:w="0" w:type="auto"/>
            <w:vMerge/>
            <w:vAlign w:val="center"/>
          </w:tcPr>
          <w:p w:rsidR="00711A0D" w:rsidRPr="00711A0D" w:rsidRDefault="00711A0D" w:rsidP="00711A0D">
            <w:pPr>
              <w:spacing w:after="0" w:line="256" w:lineRule="auto"/>
              <w:rPr>
                <w:rFonts w:ascii="Times New Roman" w:eastAsia="Calibri" w:hAnsi="Times New Roman" w:cs="Times New Roman"/>
                <w:sz w:val="24"/>
                <w:szCs w:val="24"/>
                <w:lang w:eastAsia="ru-RU"/>
              </w:rPr>
            </w:pPr>
          </w:p>
        </w:tc>
        <w:tc>
          <w:tcPr>
            <w:tcW w:w="7230" w:type="dxa"/>
          </w:tcPr>
          <w:p w:rsidR="00711A0D" w:rsidRPr="00711A0D" w:rsidRDefault="00711A0D" w:rsidP="00711A0D">
            <w:pPr>
              <w:suppressAutoHyphens/>
              <w:spacing w:after="0" w:line="276" w:lineRule="auto"/>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Организация и осуществление интернет-маркетинга (по выбору)</w:t>
            </w:r>
          </w:p>
        </w:tc>
      </w:tr>
    </w:tbl>
    <w:p w:rsidR="00711A0D" w:rsidRPr="00711A0D" w:rsidRDefault="00711A0D" w:rsidP="00711A0D">
      <w:pPr>
        <w:suppressAutoHyphens/>
        <w:spacing w:after="0" w:line="276"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w:t>
      </w:r>
    </w:p>
    <w:p w:rsidR="00711A0D" w:rsidRPr="00711A0D" w:rsidRDefault="00711A0D" w:rsidP="00711A0D">
      <w:pPr>
        <w:suppressAutoHyphens/>
        <w:spacing w:after="0" w:line="276"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Формы обучения: очная.</w:t>
      </w:r>
    </w:p>
    <w:p w:rsidR="00711A0D" w:rsidRPr="00711A0D" w:rsidRDefault="00711A0D" w:rsidP="00711A0D">
      <w:pPr>
        <w:suppressAutoHyphens/>
        <w:spacing w:after="0" w:line="276"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xml:space="preserve">Объем образовательной программы, реализуемой на базе среднего общего образования по квалификации: </w:t>
      </w:r>
      <w:bookmarkStart w:id="9" w:name="_Hlk109018477"/>
      <w:r w:rsidRPr="00711A0D">
        <w:rPr>
          <w:rFonts w:ascii="Times New Roman" w:eastAsia="Calibri" w:hAnsi="Times New Roman" w:cs="Times New Roman"/>
          <w:sz w:val="24"/>
          <w:szCs w:val="24"/>
          <w:lang w:eastAsia="ru-RU"/>
        </w:rPr>
        <w:t xml:space="preserve">специалист торгового дела </w:t>
      </w:r>
      <w:bookmarkEnd w:id="9"/>
      <w:r w:rsidRPr="00711A0D">
        <w:rPr>
          <w:rFonts w:ascii="Times New Roman" w:eastAsia="Calibri" w:hAnsi="Times New Roman" w:cs="Times New Roman"/>
          <w:sz w:val="24"/>
          <w:szCs w:val="24"/>
          <w:lang w:eastAsia="ru-RU"/>
        </w:rPr>
        <w:t>– 2952 академических часа.</w:t>
      </w:r>
    </w:p>
    <w:p w:rsidR="00711A0D" w:rsidRPr="00711A0D" w:rsidRDefault="00711A0D" w:rsidP="00711A0D">
      <w:pPr>
        <w:suppressAutoHyphens/>
        <w:spacing w:after="0" w:line="276"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Срок получения образования по образовательной программе, реализуемой на базе среднего общего образования по квалификации: специалист торгового дела – 1 год 10 месяцев.</w:t>
      </w:r>
    </w:p>
    <w:p w:rsidR="00711A0D" w:rsidRPr="00711A0D" w:rsidRDefault="00711A0D" w:rsidP="00711A0D">
      <w:pPr>
        <w:suppressAutoHyphens/>
        <w:spacing w:after="0"/>
        <w:ind w:firstLine="709"/>
        <w:jc w:val="both"/>
        <w:rPr>
          <w:rFonts w:ascii="Times New Roman" w:eastAsia="Calibri" w:hAnsi="Times New Roman" w:cs="Times New Roman"/>
          <w:bCs/>
          <w:i/>
          <w:sz w:val="24"/>
          <w:szCs w:val="24"/>
        </w:rPr>
      </w:pPr>
      <w:r w:rsidRPr="00711A0D">
        <w:rPr>
          <w:rFonts w:ascii="Times New Roman" w:eastAsia="Calibri" w:hAnsi="Times New Roman" w:cs="Times New Roman"/>
          <w:iCs/>
          <w:sz w:val="24"/>
          <w:szCs w:val="24"/>
        </w:rPr>
        <w:t>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4428</w:t>
      </w:r>
      <w:r w:rsidRPr="00711A0D">
        <w:rPr>
          <w:rFonts w:ascii="Times New Roman" w:eastAsia="Calibri" w:hAnsi="Times New Roman" w:cs="Times New Roman"/>
          <w:i/>
          <w:iCs/>
          <w:sz w:val="24"/>
          <w:szCs w:val="24"/>
        </w:rPr>
        <w:t xml:space="preserve"> </w:t>
      </w:r>
      <w:r w:rsidRPr="00711A0D">
        <w:rPr>
          <w:rFonts w:ascii="Times New Roman" w:eastAsia="Calibri" w:hAnsi="Times New Roman" w:cs="Times New Roman"/>
          <w:iCs/>
          <w:sz w:val="24"/>
          <w:szCs w:val="24"/>
        </w:rPr>
        <w:t>академических часов, со сроком обучения</w:t>
      </w:r>
      <w:r w:rsidRPr="00711A0D">
        <w:rPr>
          <w:rFonts w:ascii="Times New Roman" w:eastAsia="Calibri" w:hAnsi="Times New Roman" w:cs="Times New Roman"/>
          <w:i/>
          <w:iCs/>
          <w:sz w:val="24"/>
          <w:szCs w:val="24"/>
        </w:rPr>
        <w:t xml:space="preserve"> </w:t>
      </w:r>
      <w:r w:rsidRPr="00711A0D">
        <w:rPr>
          <w:rFonts w:ascii="Times New Roman" w:eastAsia="Calibri" w:hAnsi="Times New Roman" w:cs="Times New Roman"/>
          <w:iCs/>
          <w:sz w:val="24"/>
          <w:szCs w:val="24"/>
        </w:rPr>
        <w:t>2</w:t>
      </w:r>
      <w:r w:rsidRPr="00711A0D">
        <w:rPr>
          <w:rFonts w:ascii="Times New Roman" w:eastAsia="Calibri" w:hAnsi="Times New Roman" w:cs="Times New Roman"/>
          <w:i/>
          <w:iCs/>
          <w:sz w:val="24"/>
          <w:szCs w:val="24"/>
        </w:rPr>
        <w:t xml:space="preserve"> </w:t>
      </w:r>
      <w:r w:rsidRPr="00711A0D">
        <w:rPr>
          <w:rFonts w:ascii="Times New Roman" w:eastAsia="Calibri" w:hAnsi="Times New Roman" w:cs="Times New Roman"/>
          <w:iCs/>
          <w:sz w:val="24"/>
          <w:szCs w:val="24"/>
        </w:rPr>
        <w:t>год 10 месяцев.</w:t>
      </w:r>
    </w:p>
    <w:p w:rsidR="00711A0D" w:rsidRPr="00711A0D" w:rsidRDefault="00711A0D" w:rsidP="00711A0D">
      <w:pPr>
        <w:suppressAutoHyphens/>
        <w:spacing w:after="0" w:line="276" w:lineRule="auto"/>
        <w:ind w:firstLine="709"/>
        <w:jc w:val="both"/>
        <w:rPr>
          <w:rFonts w:ascii="Times New Roman" w:eastAsia="Calibri" w:hAnsi="Times New Roman" w:cs="Times New Roman"/>
          <w:sz w:val="24"/>
          <w:szCs w:val="24"/>
          <w:lang w:eastAsia="ru-RU"/>
        </w:rPr>
      </w:pPr>
    </w:p>
    <w:p w:rsidR="00711A0D" w:rsidRPr="00711A0D" w:rsidRDefault="00711A0D" w:rsidP="00711A0D">
      <w:pPr>
        <w:keepNext/>
        <w:spacing w:before="240" w:after="60" w:line="360" w:lineRule="auto"/>
        <w:ind w:firstLine="709"/>
        <w:outlineLvl w:val="0"/>
        <w:rPr>
          <w:rFonts w:ascii="Times New Roman" w:eastAsia="Calibri" w:hAnsi="Times New Roman" w:cs="Times New Roman"/>
          <w:b/>
          <w:bCs/>
          <w:kern w:val="32"/>
          <w:sz w:val="24"/>
          <w:szCs w:val="24"/>
        </w:rPr>
      </w:pPr>
      <w:bookmarkStart w:id="10" w:name="_Toc84499239"/>
      <w:r w:rsidRPr="00711A0D">
        <w:rPr>
          <w:rFonts w:ascii="Times New Roman" w:eastAsia="Calibri" w:hAnsi="Times New Roman" w:cs="Times New Roman"/>
          <w:b/>
          <w:bCs/>
          <w:kern w:val="32"/>
          <w:sz w:val="24"/>
          <w:szCs w:val="24"/>
        </w:rPr>
        <w:t>Раздел 3. Характеристика профессиональной деятельности выпускника</w:t>
      </w:r>
      <w:bookmarkEnd w:id="10"/>
    </w:p>
    <w:p w:rsidR="00711A0D" w:rsidRPr="00711A0D" w:rsidRDefault="00711A0D" w:rsidP="00711A0D">
      <w:pPr>
        <w:suppressAutoHyphens/>
        <w:spacing w:after="0" w:line="276" w:lineRule="auto"/>
        <w:ind w:firstLine="709"/>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sz w:val="24"/>
          <w:szCs w:val="24"/>
          <w:lang w:eastAsia="ru-RU"/>
        </w:rPr>
        <w:t>3.1. Область профессиональной деятельности выпускников</w:t>
      </w:r>
      <w:r w:rsidRPr="00711A0D">
        <w:rPr>
          <w:rFonts w:ascii="Times New Roman" w:eastAsia="Calibri" w:hAnsi="Times New Roman" w:cs="Times New Roman"/>
          <w:bCs/>
          <w:vertAlign w:val="superscript"/>
          <w:lang w:val="en-US"/>
        </w:rPr>
        <w:footnoteReference w:id="3"/>
      </w:r>
      <w:r w:rsidRPr="00711A0D">
        <w:rPr>
          <w:rFonts w:ascii="Times New Roman" w:eastAsia="Calibri" w:hAnsi="Times New Roman" w:cs="Times New Roman"/>
          <w:sz w:val="24"/>
          <w:szCs w:val="24"/>
          <w:lang w:eastAsia="ru-RU"/>
        </w:rPr>
        <w:t>: 08 Финансы и экономика; 33 Сервис, оказание услуг населению</w:t>
      </w:r>
      <w:r w:rsidRPr="00711A0D">
        <w:rPr>
          <w:rFonts w:ascii="Times New Roman" w:eastAsia="Calibri" w:hAnsi="Times New Roman" w:cs="Times New Roman"/>
          <w:bCs/>
          <w:sz w:val="24"/>
          <w:szCs w:val="24"/>
          <w:lang w:eastAsia="ru-RU"/>
        </w:rPr>
        <w:t>.</w:t>
      </w:r>
    </w:p>
    <w:p w:rsidR="00711A0D" w:rsidRPr="00711A0D" w:rsidRDefault="00711A0D" w:rsidP="00711A0D">
      <w:pPr>
        <w:suppressAutoHyphens/>
        <w:spacing w:after="0" w:line="276" w:lineRule="auto"/>
        <w:ind w:firstLine="709"/>
        <w:jc w:val="both"/>
        <w:rPr>
          <w:rFonts w:ascii="Times New Roman" w:eastAsia="Calibri" w:hAnsi="Times New Roman" w:cs="Times New Roman"/>
          <w:i/>
          <w:sz w:val="24"/>
          <w:szCs w:val="24"/>
          <w:lang w:eastAsia="ru-RU"/>
        </w:rPr>
      </w:pPr>
      <w:r w:rsidRPr="00711A0D">
        <w:rPr>
          <w:rFonts w:ascii="Times New Roman" w:eastAsia="Calibri" w:hAnsi="Times New Roman" w:cs="Times New Roman"/>
          <w:sz w:val="24"/>
          <w:szCs w:val="24"/>
          <w:lang w:eastAsia="ru-RU"/>
        </w:rPr>
        <w:t xml:space="preserve">3.2. </w:t>
      </w:r>
      <w:bookmarkStart w:id="11" w:name="_Toc460939930"/>
      <w:bookmarkStart w:id="12" w:name="_Toc460855523"/>
      <w:r w:rsidRPr="00711A0D">
        <w:rPr>
          <w:rFonts w:ascii="Times New Roman" w:eastAsia="Calibri" w:hAnsi="Times New Roman" w:cs="Times New Roman"/>
          <w:sz w:val="24"/>
          <w:szCs w:val="24"/>
          <w:lang w:eastAsia="ru-RU"/>
        </w:rPr>
        <w:t>Соответствие видов деятельности профессиональным модулям</w:t>
      </w:r>
      <w:bookmarkEnd w:id="11"/>
      <w:bookmarkEnd w:id="12"/>
      <w:r w:rsidRPr="00711A0D">
        <w:rPr>
          <w:rFonts w:ascii="Times New Roman" w:eastAsia="Calibri" w:hAnsi="Times New Roman" w:cs="Times New Roman"/>
          <w:sz w:val="24"/>
          <w:szCs w:val="24"/>
          <w:lang w:eastAsia="ru-RU"/>
        </w:rPr>
        <w:t>:</w:t>
      </w:r>
    </w:p>
    <w:p w:rsidR="00711A0D" w:rsidRPr="00711A0D" w:rsidRDefault="00711A0D" w:rsidP="00711A0D">
      <w:pPr>
        <w:suppressAutoHyphens/>
        <w:spacing w:after="0" w:line="276" w:lineRule="auto"/>
        <w:ind w:firstLine="709"/>
        <w:jc w:val="both"/>
        <w:rPr>
          <w:rFonts w:ascii="Times New Roman" w:eastAsia="Calibri"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103"/>
      </w:tblGrid>
      <w:tr w:rsidR="00711A0D" w:rsidRPr="00711A0D" w:rsidTr="009B28BF">
        <w:trPr>
          <w:trHeight w:val="419"/>
        </w:trPr>
        <w:tc>
          <w:tcPr>
            <w:tcW w:w="4503" w:type="dxa"/>
          </w:tcPr>
          <w:p w:rsidR="00711A0D" w:rsidRPr="00711A0D" w:rsidRDefault="00711A0D" w:rsidP="00711A0D">
            <w:pPr>
              <w:suppressAutoHyphens/>
              <w:spacing w:after="0" w:line="276" w:lineRule="auto"/>
              <w:jc w:val="center"/>
              <w:rPr>
                <w:rFonts w:ascii="Times New Roman" w:eastAsia="Calibri" w:hAnsi="Times New Roman" w:cs="Times New Roman"/>
                <w:lang w:eastAsia="ru-RU"/>
              </w:rPr>
            </w:pPr>
            <w:r w:rsidRPr="00711A0D">
              <w:rPr>
                <w:rFonts w:ascii="Times New Roman" w:eastAsia="Calibri" w:hAnsi="Times New Roman" w:cs="Times New Roman"/>
                <w:lang w:eastAsia="ru-RU"/>
              </w:rPr>
              <w:t>Наименование видов деятельности</w:t>
            </w:r>
          </w:p>
        </w:tc>
        <w:tc>
          <w:tcPr>
            <w:tcW w:w="5103" w:type="dxa"/>
          </w:tcPr>
          <w:p w:rsidR="00711A0D" w:rsidRPr="00711A0D" w:rsidRDefault="00711A0D" w:rsidP="00711A0D">
            <w:pPr>
              <w:suppressAutoHyphens/>
              <w:spacing w:after="0" w:line="276" w:lineRule="auto"/>
              <w:jc w:val="center"/>
              <w:rPr>
                <w:rFonts w:ascii="Times New Roman" w:eastAsia="Calibri" w:hAnsi="Times New Roman" w:cs="Times New Roman"/>
                <w:lang w:eastAsia="ru-RU"/>
              </w:rPr>
            </w:pPr>
            <w:r w:rsidRPr="00711A0D">
              <w:rPr>
                <w:rFonts w:ascii="Times New Roman" w:eastAsia="Calibri" w:hAnsi="Times New Roman" w:cs="Times New Roman"/>
                <w:lang w:eastAsia="ru-RU"/>
              </w:rPr>
              <w:t>Наименование профессиональных модулей</w:t>
            </w:r>
          </w:p>
        </w:tc>
      </w:tr>
      <w:tr w:rsidR="00711A0D" w:rsidRPr="00711A0D" w:rsidTr="009B28BF">
        <w:trPr>
          <w:trHeight w:val="431"/>
        </w:trPr>
        <w:tc>
          <w:tcPr>
            <w:tcW w:w="4503" w:type="dxa"/>
          </w:tcPr>
          <w:p w:rsidR="00711A0D" w:rsidRPr="00711A0D" w:rsidRDefault="00711A0D" w:rsidP="00711A0D">
            <w:pPr>
              <w:suppressAutoHyphens/>
              <w:spacing w:after="0" w:line="276" w:lineRule="auto"/>
              <w:jc w:val="center"/>
              <w:rPr>
                <w:rFonts w:ascii="Times New Roman" w:eastAsia="Calibri" w:hAnsi="Times New Roman" w:cs="Times New Roman"/>
                <w:lang w:eastAsia="ru-RU"/>
              </w:rPr>
            </w:pPr>
            <w:r w:rsidRPr="00711A0D">
              <w:rPr>
                <w:rFonts w:ascii="Times New Roman" w:eastAsia="Calibri" w:hAnsi="Times New Roman" w:cs="Times New Roman"/>
                <w:lang w:eastAsia="ru-RU"/>
              </w:rPr>
              <w:t>1</w:t>
            </w:r>
          </w:p>
        </w:tc>
        <w:tc>
          <w:tcPr>
            <w:tcW w:w="5103" w:type="dxa"/>
          </w:tcPr>
          <w:p w:rsidR="00711A0D" w:rsidRPr="00711A0D" w:rsidRDefault="00711A0D" w:rsidP="00711A0D">
            <w:pPr>
              <w:suppressAutoHyphens/>
              <w:spacing w:after="0" w:line="276" w:lineRule="auto"/>
              <w:jc w:val="center"/>
              <w:rPr>
                <w:rFonts w:ascii="Times New Roman" w:eastAsia="Calibri" w:hAnsi="Times New Roman" w:cs="Times New Roman"/>
                <w:lang w:eastAsia="ru-RU"/>
              </w:rPr>
            </w:pPr>
            <w:r w:rsidRPr="00711A0D">
              <w:rPr>
                <w:rFonts w:ascii="Times New Roman" w:eastAsia="Calibri" w:hAnsi="Times New Roman" w:cs="Times New Roman"/>
                <w:lang w:eastAsia="ru-RU"/>
              </w:rPr>
              <w:t>2</w:t>
            </w:r>
          </w:p>
        </w:tc>
      </w:tr>
      <w:tr w:rsidR="00711A0D" w:rsidRPr="00711A0D" w:rsidTr="009B28BF">
        <w:tc>
          <w:tcPr>
            <w:tcW w:w="4503" w:type="dxa"/>
          </w:tcPr>
          <w:p w:rsidR="00711A0D" w:rsidRPr="00711A0D" w:rsidRDefault="00711A0D" w:rsidP="00711A0D">
            <w:pPr>
              <w:suppressAutoHyphens/>
              <w:spacing w:after="0" w:line="276" w:lineRule="auto"/>
              <w:rPr>
                <w:rFonts w:ascii="Times New Roman" w:eastAsia="Calibri" w:hAnsi="Times New Roman" w:cs="Times New Roman"/>
                <w:i/>
                <w:lang w:eastAsia="ru-RU"/>
              </w:rPr>
            </w:pPr>
            <w:r w:rsidRPr="00711A0D">
              <w:rPr>
                <w:rFonts w:ascii="Times New Roman" w:eastAsia="Calibri" w:hAnsi="Times New Roman" w:cs="Times New Roman"/>
                <w:i/>
                <w:lang w:eastAsia="ru-RU"/>
              </w:rPr>
              <w:t>Виды деятельности основной</w:t>
            </w:r>
          </w:p>
        </w:tc>
        <w:tc>
          <w:tcPr>
            <w:tcW w:w="5103" w:type="dxa"/>
          </w:tcPr>
          <w:p w:rsidR="00711A0D" w:rsidRPr="00711A0D" w:rsidRDefault="00711A0D" w:rsidP="00711A0D">
            <w:pPr>
              <w:suppressAutoHyphens/>
              <w:spacing w:after="0" w:line="276" w:lineRule="auto"/>
              <w:rPr>
                <w:rFonts w:ascii="Times New Roman" w:eastAsia="Calibri" w:hAnsi="Times New Roman" w:cs="Times New Roman"/>
                <w:i/>
                <w:lang w:eastAsia="ru-RU"/>
              </w:rPr>
            </w:pPr>
          </w:p>
        </w:tc>
      </w:tr>
      <w:tr w:rsidR="00711A0D" w:rsidRPr="00711A0D" w:rsidTr="009B28BF">
        <w:tc>
          <w:tcPr>
            <w:tcW w:w="4503" w:type="dxa"/>
          </w:tcPr>
          <w:p w:rsidR="00711A0D" w:rsidRPr="00711A0D" w:rsidRDefault="00711A0D" w:rsidP="00711A0D">
            <w:pPr>
              <w:suppressAutoHyphens/>
              <w:spacing w:after="0" w:line="276" w:lineRule="auto"/>
              <w:rPr>
                <w:rFonts w:ascii="Times New Roman" w:eastAsia="Calibri" w:hAnsi="Times New Roman" w:cs="Times New Roman"/>
                <w:i/>
                <w:lang w:eastAsia="ru-RU"/>
              </w:rPr>
            </w:pPr>
            <w:r w:rsidRPr="00711A0D">
              <w:rPr>
                <w:rFonts w:ascii="Times New Roman" w:eastAsia="Calibri" w:hAnsi="Times New Roman" w:cs="Times New Roman"/>
                <w:lang w:eastAsia="ru-RU"/>
              </w:rPr>
              <w:t>Организация и осуществление торговой деятельности</w:t>
            </w:r>
          </w:p>
        </w:tc>
        <w:tc>
          <w:tcPr>
            <w:tcW w:w="5103" w:type="dxa"/>
          </w:tcPr>
          <w:p w:rsidR="00711A0D" w:rsidRPr="00711A0D" w:rsidRDefault="00711A0D" w:rsidP="00711A0D">
            <w:pPr>
              <w:suppressAutoHyphens/>
              <w:spacing w:after="0" w:line="276" w:lineRule="auto"/>
              <w:rPr>
                <w:rFonts w:ascii="Times New Roman" w:eastAsia="Calibri" w:hAnsi="Times New Roman" w:cs="Times New Roman"/>
                <w:lang w:eastAsia="ru-RU"/>
              </w:rPr>
            </w:pPr>
            <w:r w:rsidRPr="00711A0D">
              <w:rPr>
                <w:rFonts w:ascii="Times New Roman" w:eastAsia="Calibri" w:hAnsi="Times New Roman" w:cs="Times New Roman"/>
                <w:lang w:eastAsia="ru-RU"/>
              </w:rPr>
              <w:t>ПМ. 01 Организация и осуществление торговой деятельности</w:t>
            </w:r>
          </w:p>
        </w:tc>
      </w:tr>
      <w:tr w:rsidR="00711A0D" w:rsidRPr="00711A0D" w:rsidTr="009B28BF">
        <w:tc>
          <w:tcPr>
            <w:tcW w:w="4503" w:type="dxa"/>
          </w:tcPr>
          <w:p w:rsidR="00711A0D" w:rsidRPr="00711A0D" w:rsidRDefault="00711A0D" w:rsidP="00711A0D">
            <w:pPr>
              <w:suppressAutoHyphens/>
              <w:spacing w:after="0" w:line="276" w:lineRule="auto"/>
              <w:rPr>
                <w:rFonts w:ascii="Times New Roman" w:eastAsia="Calibri" w:hAnsi="Times New Roman" w:cs="Times New Roman"/>
                <w:i/>
                <w:iCs/>
                <w:lang w:eastAsia="ru-RU"/>
              </w:rPr>
            </w:pPr>
            <w:bookmarkStart w:id="13" w:name="_Hlk126136604"/>
            <w:r w:rsidRPr="00711A0D">
              <w:rPr>
                <w:rFonts w:ascii="Times New Roman" w:eastAsia="Calibri" w:hAnsi="Times New Roman" w:cs="Times New Roman"/>
                <w:i/>
                <w:iCs/>
                <w:lang w:eastAsia="ru-RU"/>
              </w:rPr>
              <w:t>Виды деятельности по выбору</w:t>
            </w:r>
          </w:p>
        </w:tc>
        <w:tc>
          <w:tcPr>
            <w:tcW w:w="5103" w:type="dxa"/>
          </w:tcPr>
          <w:p w:rsidR="00711A0D" w:rsidRPr="00711A0D" w:rsidRDefault="00711A0D" w:rsidP="00711A0D">
            <w:pPr>
              <w:suppressAutoHyphens/>
              <w:spacing w:after="0" w:line="276" w:lineRule="auto"/>
              <w:rPr>
                <w:rFonts w:ascii="Times New Roman" w:eastAsia="Calibri" w:hAnsi="Times New Roman" w:cs="Times New Roman"/>
                <w:i/>
                <w:iCs/>
                <w:lang w:eastAsia="ru-RU"/>
              </w:rPr>
            </w:pPr>
          </w:p>
        </w:tc>
        <w:bookmarkEnd w:id="13"/>
      </w:tr>
      <w:tr w:rsidR="00711A0D" w:rsidRPr="00711A0D" w:rsidTr="009B28BF">
        <w:tc>
          <w:tcPr>
            <w:tcW w:w="4503" w:type="dxa"/>
          </w:tcPr>
          <w:p w:rsidR="00711A0D" w:rsidRPr="00711A0D" w:rsidRDefault="00711A0D" w:rsidP="00711A0D">
            <w:pPr>
              <w:suppressAutoHyphens/>
              <w:spacing w:after="0" w:line="276" w:lineRule="auto"/>
              <w:rPr>
                <w:rFonts w:ascii="Times New Roman" w:eastAsia="Calibri" w:hAnsi="Times New Roman" w:cs="Times New Roman"/>
                <w:i/>
                <w:lang w:eastAsia="ru-RU"/>
              </w:rPr>
            </w:pPr>
            <w:r w:rsidRPr="00711A0D">
              <w:rPr>
                <w:rFonts w:ascii="Times New Roman" w:eastAsia="Calibri" w:hAnsi="Times New Roman" w:cs="Times New Roman"/>
                <w:lang w:eastAsia="ru-RU"/>
              </w:rPr>
              <w:t>Товароведение и организация экспертизы качества потребительских товаров (по выбору)</w:t>
            </w:r>
          </w:p>
        </w:tc>
        <w:tc>
          <w:tcPr>
            <w:tcW w:w="5103" w:type="dxa"/>
          </w:tcPr>
          <w:p w:rsidR="00711A0D" w:rsidRPr="00711A0D" w:rsidRDefault="00711A0D" w:rsidP="00711A0D">
            <w:pPr>
              <w:suppressAutoHyphens/>
              <w:spacing w:after="0" w:line="276" w:lineRule="auto"/>
              <w:rPr>
                <w:rFonts w:ascii="Times New Roman" w:eastAsia="Calibri" w:hAnsi="Times New Roman" w:cs="Times New Roman"/>
                <w:lang w:eastAsia="ru-RU"/>
              </w:rPr>
            </w:pPr>
            <w:proofErr w:type="spellStart"/>
            <w:r w:rsidRPr="00711A0D">
              <w:rPr>
                <w:rFonts w:ascii="Times New Roman" w:eastAsia="Calibri" w:hAnsi="Times New Roman" w:cs="Times New Roman"/>
                <w:lang w:eastAsia="ru-RU"/>
              </w:rPr>
              <w:t>ПМн</w:t>
            </w:r>
            <w:proofErr w:type="spellEnd"/>
            <w:r w:rsidRPr="00711A0D">
              <w:rPr>
                <w:rFonts w:ascii="Times New Roman" w:eastAsia="Calibri" w:hAnsi="Times New Roman" w:cs="Times New Roman"/>
                <w:lang w:eastAsia="ru-RU"/>
              </w:rPr>
              <w:t>. 02 Товароведение и организация экспертизы качества потребительских товаров</w:t>
            </w:r>
          </w:p>
        </w:tc>
      </w:tr>
      <w:tr w:rsidR="00711A0D" w:rsidRPr="00711A0D" w:rsidTr="009B28BF">
        <w:tc>
          <w:tcPr>
            <w:tcW w:w="4503" w:type="dxa"/>
          </w:tcPr>
          <w:p w:rsidR="00711A0D" w:rsidRPr="00711A0D" w:rsidRDefault="00711A0D" w:rsidP="00711A0D">
            <w:pPr>
              <w:suppressAutoHyphens/>
              <w:spacing w:after="0" w:line="276" w:lineRule="auto"/>
              <w:rPr>
                <w:rFonts w:ascii="Times New Roman" w:eastAsia="Calibri" w:hAnsi="Times New Roman" w:cs="Times New Roman"/>
                <w:i/>
                <w:lang w:eastAsia="ru-RU"/>
              </w:rPr>
            </w:pPr>
            <w:r w:rsidRPr="00711A0D">
              <w:rPr>
                <w:rFonts w:ascii="Times New Roman" w:eastAsia="Calibri" w:hAnsi="Times New Roman" w:cs="Times New Roman"/>
                <w:lang w:eastAsia="ru-RU"/>
              </w:rPr>
              <w:t>Организация и осуществление предпринимательской деятельности в сфере торговли (по выбору)</w:t>
            </w:r>
          </w:p>
        </w:tc>
        <w:tc>
          <w:tcPr>
            <w:tcW w:w="5103" w:type="dxa"/>
          </w:tcPr>
          <w:p w:rsidR="00711A0D" w:rsidRPr="00711A0D" w:rsidRDefault="00711A0D" w:rsidP="00711A0D">
            <w:pPr>
              <w:suppressAutoHyphens/>
              <w:spacing w:after="0" w:line="276" w:lineRule="auto"/>
              <w:rPr>
                <w:rFonts w:ascii="Times New Roman" w:eastAsia="Calibri" w:hAnsi="Times New Roman" w:cs="Times New Roman"/>
                <w:lang w:eastAsia="ru-RU"/>
              </w:rPr>
            </w:pPr>
            <w:proofErr w:type="spellStart"/>
            <w:r w:rsidRPr="00711A0D">
              <w:rPr>
                <w:rFonts w:ascii="Times New Roman" w:eastAsia="Calibri" w:hAnsi="Times New Roman" w:cs="Times New Roman"/>
                <w:lang w:eastAsia="ru-RU"/>
              </w:rPr>
              <w:t>ПМн</w:t>
            </w:r>
            <w:proofErr w:type="spellEnd"/>
            <w:r w:rsidRPr="00711A0D">
              <w:rPr>
                <w:rFonts w:ascii="Times New Roman" w:eastAsia="Calibri" w:hAnsi="Times New Roman" w:cs="Times New Roman"/>
                <w:lang w:eastAsia="ru-RU"/>
              </w:rPr>
              <w:t>. 02 Организация и осуществление предпринимательской деятельности в сфере торговли</w:t>
            </w:r>
          </w:p>
        </w:tc>
      </w:tr>
      <w:tr w:rsidR="00711A0D" w:rsidRPr="00711A0D" w:rsidTr="009B28BF">
        <w:tc>
          <w:tcPr>
            <w:tcW w:w="4503" w:type="dxa"/>
          </w:tcPr>
          <w:p w:rsidR="00711A0D" w:rsidRPr="00711A0D" w:rsidRDefault="00711A0D" w:rsidP="00711A0D">
            <w:pPr>
              <w:suppressAutoHyphens/>
              <w:spacing w:after="0" w:line="276" w:lineRule="auto"/>
              <w:rPr>
                <w:rFonts w:ascii="Times New Roman" w:eastAsia="Calibri" w:hAnsi="Times New Roman" w:cs="Times New Roman"/>
                <w:lang w:eastAsia="ru-RU"/>
              </w:rPr>
            </w:pPr>
            <w:r w:rsidRPr="00711A0D">
              <w:rPr>
                <w:rFonts w:ascii="Times New Roman" w:eastAsia="Calibri" w:hAnsi="Times New Roman" w:cs="Times New Roman"/>
                <w:lang w:eastAsia="ru-RU"/>
              </w:rPr>
              <w:t>Осуществление продаж потребительских товаров и координация работы с клиентами (по выбору)</w:t>
            </w:r>
          </w:p>
        </w:tc>
        <w:tc>
          <w:tcPr>
            <w:tcW w:w="5103" w:type="dxa"/>
          </w:tcPr>
          <w:p w:rsidR="00711A0D" w:rsidRPr="00711A0D" w:rsidRDefault="00711A0D" w:rsidP="00711A0D">
            <w:pPr>
              <w:suppressAutoHyphens/>
              <w:spacing w:after="0" w:line="276" w:lineRule="auto"/>
              <w:rPr>
                <w:rFonts w:ascii="Times New Roman" w:eastAsia="Calibri" w:hAnsi="Times New Roman" w:cs="Times New Roman"/>
                <w:lang w:eastAsia="ru-RU"/>
              </w:rPr>
            </w:pPr>
            <w:r w:rsidRPr="00711A0D">
              <w:rPr>
                <w:rFonts w:ascii="Times New Roman" w:eastAsia="Calibri" w:hAnsi="Times New Roman" w:cs="Times New Roman"/>
                <w:lang w:eastAsia="ru-RU"/>
              </w:rPr>
              <w:t>ПМн.03 Осуществление продаж потребительских товаров и координация работы с клиентами</w:t>
            </w:r>
          </w:p>
        </w:tc>
      </w:tr>
      <w:tr w:rsidR="00711A0D" w:rsidRPr="00711A0D" w:rsidTr="009B28BF">
        <w:tc>
          <w:tcPr>
            <w:tcW w:w="4503" w:type="dxa"/>
          </w:tcPr>
          <w:p w:rsidR="00711A0D" w:rsidRPr="00711A0D" w:rsidRDefault="00711A0D" w:rsidP="00711A0D">
            <w:pPr>
              <w:suppressAutoHyphens/>
              <w:spacing w:after="0" w:line="276" w:lineRule="auto"/>
              <w:rPr>
                <w:rFonts w:ascii="Times New Roman" w:eastAsia="Calibri" w:hAnsi="Times New Roman" w:cs="Times New Roman"/>
                <w:iCs/>
                <w:lang w:eastAsia="ru-RU"/>
              </w:rPr>
            </w:pPr>
            <w:r w:rsidRPr="00711A0D">
              <w:rPr>
                <w:rFonts w:ascii="Times New Roman" w:eastAsia="Calibri" w:hAnsi="Times New Roman" w:cs="Times New Roman"/>
                <w:iCs/>
                <w:lang w:eastAsia="ru-RU"/>
              </w:rPr>
              <w:t>Организация и осуществление интернет-маркетинга (по выбору)</w:t>
            </w:r>
          </w:p>
        </w:tc>
        <w:tc>
          <w:tcPr>
            <w:tcW w:w="5103" w:type="dxa"/>
          </w:tcPr>
          <w:p w:rsidR="00711A0D" w:rsidRPr="00711A0D" w:rsidRDefault="00711A0D" w:rsidP="00711A0D">
            <w:pPr>
              <w:suppressAutoHyphens/>
              <w:spacing w:after="0" w:line="276" w:lineRule="auto"/>
              <w:rPr>
                <w:rFonts w:ascii="Times New Roman" w:eastAsia="Calibri" w:hAnsi="Times New Roman" w:cs="Times New Roman"/>
                <w:lang w:eastAsia="ru-RU"/>
              </w:rPr>
            </w:pPr>
            <w:r w:rsidRPr="00711A0D">
              <w:rPr>
                <w:rFonts w:ascii="Times New Roman" w:eastAsia="Calibri" w:hAnsi="Times New Roman" w:cs="Times New Roman"/>
                <w:lang w:eastAsia="ru-RU"/>
              </w:rPr>
              <w:t xml:space="preserve">ПМн.03 </w:t>
            </w:r>
            <w:r w:rsidRPr="00711A0D">
              <w:rPr>
                <w:rFonts w:ascii="Times New Roman" w:eastAsia="Calibri" w:hAnsi="Times New Roman" w:cs="Times New Roman"/>
                <w:iCs/>
                <w:lang w:eastAsia="ru-RU"/>
              </w:rPr>
              <w:t>Организация и осуществление интернет-маркетинга</w:t>
            </w:r>
          </w:p>
        </w:tc>
      </w:tr>
    </w:tbl>
    <w:p w:rsidR="00711A0D" w:rsidRPr="00711A0D" w:rsidRDefault="00711A0D" w:rsidP="00711A0D">
      <w:pPr>
        <w:spacing w:before="240" w:after="200" w:line="276" w:lineRule="auto"/>
        <w:ind w:firstLine="709"/>
        <w:rPr>
          <w:rFonts w:ascii="Times New Roman" w:eastAsia="Calibri" w:hAnsi="Times New Roman" w:cs="Times New Roman"/>
          <w:b/>
          <w:bCs/>
          <w:sz w:val="24"/>
          <w:szCs w:val="24"/>
          <w:lang w:eastAsia="ru-RU"/>
        </w:rPr>
      </w:pPr>
      <w:bookmarkStart w:id="14" w:name="_Toc84499240"/>
      <w:r w:rsidRPr="00711A0D">
        <w:rPr>
          <w:rFonts w:ascii="Times New Roman" w:eastAsia="Calibri" w:hAnsi="Times New Roman" w:cs="Times New Roman"/>
          <w:b/>
          <w:bCs/>
          <w:sz w:val="24"/>
          <w:szCs w:val="24"/>
          <w:lang w:eastAsia="ru-RU"/>
        </w:rPr>
        <w:lastRenderedPageBreak/>
        <w:t>Раздел 4. Планируемые результаты освоения образовательной программы</w:t>
      </w:r>
      <w:bookmarkEnd w:id="14"/>
    </w:p>
    <w:p w:rsidR="00711A0D" w:rsidRPr="00711A0D" w:rsidRDefault="00711A0D" w:rsidP="00711A0D">
      <w:pPr>
        <w:keepNext/>
        <w:spacing w:after="60" w:line="276" w:lineRule="auto"/>
        <w:ind w:firstLine="709"/>
        <w:outlineLvl w:val="1"/>
        <w:rPr>
          <w:rFonts w:ascii="Times New Roman" w:eastAsia="Calibri" w:hAnsi="Times New Roman" w:cs="Times New Roman"/>
          <w:sz w:val="24"/>
          <w:szCs w:val="24"/>
          <w:lang w:val="en-US" w:eastAsia="nl-NL"/>
        </w:rPr>
      </w:pPr>
      <w:bookmarkStart w:id="15" w:name="_Toc84499241"/>
      <w:r w:rsidRPr="00711A0D">
        <w:rPr>
          <w:rFonts w:ascii="Times New Roman" w:eastAsia="Calibri" w:hAnsi="Times New Roman" w:cs="Times New Roman"/>
          <w:sz w:val="24"/>
          <w:szCs w:val="24"/>
          <w:lang w:val="en-US" w:eastAsia="nl-NL"/>
        </w:rPr>
        <w:t xml:space="preserve">4.1. </w:t>
      </w:r>
      <w:proofErr w:type="spellStart"/>
      <w:r w:rsidRPr="00711A0D">
        <w:rPr>
          <w:rFonts w:ascii="Times New Roman" w:eastAsia="Calibri" w:hAnsi="Times New Roman" w:cs="Times New Roman"/>
          <w:sz w:val="24"/>
          <w:szCs w:val="24"/>
          <w:lang w:val="en-US" w:eastAsia="nl-NL"/>
        </w:rPr>
        <w:t>Общие</w:t>
      </w:r>
      <w:proofErr w:type="spellEnd"/>
      <w:r w:rsidRPr="00711A0D">
        <w:rPr>
          <w:rFonts w:ascii="Times New Roman" w:eastAsia="Calibri" w:hAnsi="Times New Roman" w:cs="Times New Roman"/>
          <w:sz w:val="24"/>
          <w:szCs w:val="24"/>
          <w:lang w:val="en-US" w:eastAsia="nl-NL"/>
        </w:rPr>
        <w:t xml:space="preserve"> </w:t>
      </w:r>
      <w:proofErr w:type="spellStart"/>
      <w:r w:rsidRPr="00711A0D">
        <w:rPr>
          <w:rFonts w:ascii="Times New Roman" w:eastAsia="Calibri" w:hAnsi="Times New Roman" w:cs="Times New Roman"/>
          <w:sz w:val="24"/>
          <w:szCs w:val="24"/>
          <w:lang w:val="en-US" w:eastAsia="nl-NL"/>
        </w:rPr>
        <w:t>компетенции</w:t>
      </w:r>
      <w:bookmarkEnd w:id="15"/>
      <w:proofErr w:type="spellEnd"/>
    </w:p>
    <w:tbl>
      <w:tblPr>
        <w:tblpPr w:leftFromText="180" w:rightFromText="180" w:vertAnchor="text" w:tblpXSpec="center" w:tblpY="1"/>
        <w:tblOverlap w:val="neve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99"/>
        <w:gridCol w:w="2834"/>
        <w:gridCol w:w="5447"/>
      </w:tblGrid>
      <w:tr w:rsidR="00711A0D" w:rsidRPr="00711A0D" w:rsidTr="009B28BF">
        <w:trPr>
          <w:trHeight w:val="1286"/>
        </w:trPr>
        <w:tc>
          <w:tcPr>
            <w:tcW w:w="1199" w:type="dxa"/>
            <w:vAlign w:val="center"/>
          </w:tcPr>
          <w:p w:rsidR="00711A0D" w:rsidRPr="00711A0D" w:rsidRDefault="00711A0D" w:rsidP="00711A0D">
            <w:pPr>
              <w:suppressAutoHyphens/>
              <w:spacing w:after="0" w:line="240" w:lineRule="auto"/>
              <w:jc w:val="center"/>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Код</w:t>
            </w:r>
          </w:p>
          <w:p w:rsidR="00711A0D" w:rsidRPr="00711A0D" w:rsidRDefault="00711A0D" w:rsidP="00711A0D">
            <w:pPr>
              <w:spacing w:after="0" w:line="240" w:lineRule="auto"/>
              <w:jc w:val="center"/>
              <w:rPr>
                <w:rFonts w:ascii="Times New Roman" w:eastAsia="Calibri" w:hAnsi="Times New Roman" w:cs="Times New Roman"/>
                <w:iCs/>
                <w:sz w:val="24"/>
                <w:szCs w:val="24"/>
                <w:lang w:eastAsia="ru-RU"/>
              </w:rPr>
            </w:pPr>
            <w:proofErr w:type="gramStart"/>
            <w:r w:rsidRPr="00711A0D">
              <w:rPr>
                <w:rFonts w:ascii="Times New Roman" w:eastAsia="Calibri" w:hAnsi="Times New Roman" w:cs="Times New Roman"/>
                <w:b/>
                <w:sz w:val="24"/>
                <w:szCs w:val="24"/>
                <w:lang w:eastAsia="ru-RU"/>
              </w:rPr>
              <w:t>компетенции</w:t>
            </w:r>
            <w:proofErr w:type="gramEnd"/>
          </w:p>
        </w:tc>
        <w:tc>
          <w:tcPr>
            <w:tcW w:w="2835" w:type="dxa"/>
            <w:vAlign w:val="center"/>
          </w:tcPr>
          <w:p w:rsidR="00711A0D" w:rsidRPr="00711A0D" w:rsidRDefault="00711A0D" w:rsidP="00711A0D">
            <w:pPr>
              <w:suppressAutoHyphens/>
              <w:spacing w:after="0" w:line="240" w:lineRule="auto"/>
              <w:jc w:val="center"/>
              <w:rPr>
                <w:rFonts w:ascii="Times New Roman" w:eastAsia="Calibri" w:hAnsi="Times New Roman" w:cs="Times New Roman"/>
                <w:iCs/>
                <w:sz w:val="24"/>
                <w:szCs w:val="24"/>
                <w:lang w:eastAsia="ru-RU"/>
              </w:rPr>
            </w:pPr>
            <w:r w:rsidRPr="00711A0D">
              <w:rPr>
                <w:rFonts w:ascii="Times New Roman" w:eastAsia="Calibri" w:hAnsi="Times New Roman" w:cs="Times New Roman"/>
                <w:b/>
                <w:iCs/>
                <w:sz w:val="24"/>
                <w:szCs w:val="24"/>
                <w:lang w:eastAsia="ru-RU"/>
              </w:rPr>
              <w:t>Формулировка компетенции</w:t>
            </w:r>
          </w:p>
        </w:tc>
        <w:tc>
          <w:tcPr>
            <w:tcW w:w="5449" w:type="dxa"/>
            <w:vAlign w:val="center"/>
          </w:tcPr>
          <w:p w:rsidR="00711A0D" w:rsidRPr="00711A0D" w:rsidRDefault="00711A0D" w:rsidP="00711A0D">
            <w:pPr>
              <w:suppressAutoHyphens/>
              <w:spacing w:after="0" w:line="276" w:lineRule="auto"/>
              <w:jc w:val="center"/>
              <w:rPr>
                <w:rFonts w:ascii="Times New Roman" w:eastAsia="Calibri" w:hAnsi="Times New Roman" w:cs="Times New Roman"/>
                <w:b/>
                <w:iCs/>
                <w:sz w:val="24"/>
                <w:szCs w:val="24"/>
                <w:lang w:eastAsia="ru-RU"/>
              </w:rPr>
            </w:pPr>
            <w:r w:rsidRPr="00711A0D">
              <w:rPr>
                <w:rFonts w:ascii="Times New Roman" w:eastAsia="Calibri" w:hAnsi="Times New Roman" w:cs="Times New Roman"/>
                <w:b/>
                <w:iCs/>
                <w:sz w:val="24"/>
                <w:szCs w:val="24"/>
                <w:lang w:eastAsia="ru-RU"/>
              </w:rPr>
              <w:t>Знания, умения</w:t>
            </w:r>
          </w:p>
        </w:tc>
      </w:tr>
      <w:tr w:rsidR="00711A0D" w:rsidRPr="00711A0D" w:rsidTr="009B28BF">
        <w:trPr>
          <w:trHeight w:val="283"/>
        </w:trPr>
        <w:tc>
          <w:tcPr>
            <w:tcW w:w="1199" w:type="dxa"/>
            <w:vMerge w:val="restart"/>
          </w:tcPr>
          <w:p w:rsidR="00711A0D" w:rsidRPr="00711A0D" w:rsidRDefault="00711A0D" w:rsidP="00711A0D">
            <w:pPr>
              <w:spacing w:after="0" w:line="240" w:lineRule="auto"/>
              <w:ind w:left="113" w:right="113"/>
              <w:jc w:val="center"/>
              <w:rPr>
                <w:rFonts w:ascii="Times New Roman" w:eastAsia="Calibri" w:hAnsi="Times New Roman" w:cs="Times New Roman"/>
                <w:iCs/>
                <w:sz w:val="24"/>
                <w:szCs w:val="24"/>
                <w:lang w:eastAsia="ru-RU"/>
              </w:rPr>
            </w:pPr>
            <w:r w:rsidRPr="00711A0D">
              <w:rPr>
                <w:rFonts w:ascii="Times New Roman" w:eastAsia="Calibri" w:hAnsi="Times New Roman" w:cs="Times New Roman"/>
                <w:iCs/>
                <w:sz w:val="24"/>
                <w:szCs w:val="24"/>
                <w:lang w:eastAsia="ru-RU"/>
              </w:rPr>
              <w:t>ОК 01</w:t>
            </w:r>
          </w:p>
        </w:tc>
        <w:tc>
          <w:tcPr>
            <w:tcW w:w="2835" w:type="dxa"/>
            <w:vMerge w:val="restart"/>
          </w:tcPr>
          <w:p w:rsidR="00711A0D" w:rsidRPr="00711A0D" w:rsidRDefault="00711A0D" w:rsidP="00711A0D">
            <w:pPr>
              <w:suppressAutoHyphens/>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iCs/>
                <w:sz w:val="24"/>
                <w:szCs w:val="24"/>
                <w:lang w:eastAsia="ru-RU"/>
              </w:rPr>
              <w:t>Выбирать способы решения задач профессиональной деятельности применительно к различным контекстам</w:t>
            </w:r>
          </w:p>
        </w:tc>
        <w:tc>
          <w:tcPr>
            <w:tcW w:w="5449" w:type="dxa"/>
            <w:vAlign w:val="center"/>
          </w:tcPr>
          <w:p w:rsidR="00711A0D" w:rsidRPr="00711A0D" w:rsidRDefault="00711A0D" w:rsidP="00711A0D">
            <w:pPr>
              <w:suppressAutoHyphens/>
              <w:spacing w:after="0" w:line="276" w:lineRule="auto"/>
              <w:jc w:val="both"/>
              <w:rPr>
                <w:rFonts w:ascii="Times New Roman" w:eastAsia="Calibri" w:hAnsi="Times New Roman" w:cs="Times New Roman"/>
                <w:iCs/>
                <w:sz w:val="24"/>
                <w:szCs w:val="24"/>
                <w:lang w:eastAsia="ru-RU"/>
              </w:rPr>
            </w:pPr>
            <w:r w:rsidRPr="00711A0D">
              <w:rPr>
                <w:rFonts w:ascii="Times New Roman" w:eastAsia="Calibri" w:hAnsi="Times New Roman" w:cs="Times New Roman"/>
                <w:b/>
                <w:iCs/>
                <w:sz w:val="24"/>
                <w:szCs w:val="24"/>
                <w:lang w:eastAsia="ru-RU"/>
              </w:rPr>
              <w:t xml:space="preserve">Умения: </w:t>
            </w:r>
            <w:r w:rsidRPr="00711A0D">
              <w:rPr>
                <w:rFonts w:ascii="Times New Roman" w:eastAsia="Calibri" w:hAnsi="Times New Roman" w:cs="Times New Roman"/>
                <w:iCs/>
                <w:sz w:val="24"/>
                <w:szCs w:val="24"/>
                <w:lang w:eastAsia="ru-RU"/>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711A0D" w:rsidRPr="00711A0D" w:rsidRDefault="00711A0D" w:rsidP="00711A0D">
            <w:pPr>
              <w:suppressAutoHyphens/>
              <w:spacing w:after="0" w:line="276" w:lineRule="auto"/>
              <w:jc w:val="both"/>
              <w:rPr>
                <w:rFonts w:ascii="Times New Roman" w:eastAsia="Calibri" w:hAnsi="Times New Roman" w:cs="Times New Roman"/>
                <w:iCs/>
                <w:sz w:val="24"/>
                <w:szCs w:val="24"/>
                <w:lang w:eastAsia="ru-RU"/>
              </w:rPr>
            </w:pPr>
            <w:proofErr w:type="gramStart"/>
            <w:r w:rsidRPr="00711A0D">
              <w:rPr>
                <w:rFonts w:ascii="Times New Roman" w:eastAsia="Calibri" w:hAnsi="Times New Roman" w:cs="Times New Roman"/>
                <w:iCs/>
                <w:sz w:val="24"/>
                <w:szCs w:val="24"/>
                <w:lang w:eastAsia="ru-RU"/>
              </w:rPr>
              <w:t>составлять</w:t>
            </w:r>
            <w:proofErr w:type="gramEnd"/>
            <w:r w:rsidRPr="00711A0D">
              <w:rPr>
                <w:rFonts w:ascii="Times New Roman" w:eastAsia="Calibri" w:hAnsi="Times New Roman" w:cs="Times New Roman"/>
                <w:iCs/>
                <w:sz w:val="24"/>
                <w:szCs w:val="24"/>
                <w:lang w:eastAsia="ru-RU"/>
              </w:rPr>
              <w:t xml:space="preserve"> план действия; определять необходимые ресурсы;</w:t>
            </w:r>
          </w:p>
          <w:p w:rsidR="00711A0D" w:rsidRPr="00711A0D" w:rsidRDefault="00711A0D" w:rsidP="00711A0D">
            <w:pPr>
              <w:suppressAutoHyphens/>
              <w:spacing w:after="0" w:line="240" w:lineRule="auto"/>
              <w:jc w:val="both"/>
              <w:rPr>
                <w:rFonts w:ascii="Times New Roman" w:eastAsia="Calibri" w:hAnsi="Times New Roman" w:cs="Times New Roman"/>
                <w:b/>
                <w:bCs/>
                <w:iCs/>
                <w:sz w:val="24"/>
                <w:szCs w:val="24"/>
                <w:lang w:eastAsia="ru-RU"/>
              </w:rPr>
            </w:pPr>
            <w:proofErr w:type="gramStart"/>
            <w:r w:rsidRPr="00711A0D">
              <w:rPr>
                <w:rFonts w:ascii="Times New Roman" w:eastAsia="Calibri" w:hAnsi="Times New Roman" w:cs="Times New Roman"/>
                <w:iCs/>
                <w:sz w:val="24"/>
                <w:szCs w:val="24"/>
                <w:lang w:eastAsia="ru-RU"/>
              </w:rPr>
              <w:t>владеть</w:t>
            </w:r>
            <w:proofErr w:type="gramEnd"/>
            <w:r w:rsidRPr="00711A0D">
              <w:rPr>
                <w:rFonts w:ascii="Times New Roman" w:eastAsia="Calibri" w:hAnsi="Times New Roman" w:cs="Times New Roman"/>
                <w:iCs/>
                <w:sz w:val="24"/>
                <w:szCs w:val="24"/>
                <w:lang w:eastAsia="ru-RU"/>
              </w:rPr>
              <w:t xml:space="preserve">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711A0D" w:rsidRPr="00711A0D" w:rsidTr="009B28BF">
        <w:trPr>
          <w:trHeight w:val="283"/>
        </w:trPr>
        <w:tc>
          <w:tcPr>
            <w:tcW w:w="1199"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83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449" w:type="dxa"/>
          </w:tcPr>
          <w:p w:rsidR="00711A0D" w:rsidRPr="00711A0D" w:rsidRDefault="00711A0D" w:rsidP="00711A0D">
            <w:pPr>
              <w:suppressAutoHyphens/>
              <w:spacing w:after="0" w:line="276" w:lineRule="auto"/>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
                <w:iCs/>
                <w:sz w:val="24"/>
                <w:szCs w:val="24"/>
                <w:lang w:eastAsia="ru-RU"/>
              </w:rPr>
              <w:t xml:space="preserve">Знания: </w:t>
            </w:r>
            <w:r w:rsidRPr="00711A0D">
              <w:rPr>
                <w:rFonts w:ascii="Times New Roman" w:eastAsia="Calibri" w:hAnsi="Times New Roman" w:cs="Times New Roman"/>
                <w:iCs/>
                <w:sz w:val="24"/>
                <w:szCs w:val="24"/>
                <w:lang w:eastAsia="ru-RU"/>
              </w:rPr>
              <w:t>а</w:t>
            </w:r>
            <w:r w:rsidRPr="00711A0D">
              <w:rPr>
                <w:rFonts w:ascii="Times New Roman" w:eastAsia="Calibri" w:hAnsi="Times New Roman" w:cs="Times New Roman"/>
                <w:bCs/>
                <w:sz w:val="24"/>
                <w:szCs w:val="24"/>
                <w:lang w:eastAsia="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711A0D" w:rsidRPr="00711A0D" w:rsidRDefault="00711A0D" w:rsidP="00711A0D">
            <w:pPr>
              <w:suppressAutoHyphens/>
              <w:spacing w:after="0" w:line="240" w:lineRule="auto"/>
              <w:jc w:val="both"/>
              <w:rPr>
                <w:rFonts w:ascii="Times New Roman" w:eastAsia="Calibri" w:hAnsi="Times New Roman" w:cs="Times New Roman"/>
                <w:b/>
                <w:bCs/>
                <w:iCs/>
                <w:sz w:val="24"/>
                <w:szCs w:val="24"/>
                <w:lang w:eastAsia="ru-RU"/>
              </w:rPr>
            </w:pPr>
            <w:proofErr w:type="gramStart"/>
            <w:r w:rsidRPr="00711A0D">
              <w:rPr>
                <w:rFonts w:ascii="Times New Roman" w:eastAsia="Calibri" w:hAnsi="Times New Roman" w:cs="Times New Roman"/>
                <w:bCs/>
                <w:sz w:val="24"/>
                <w:szCs w:val="24"/>
                <w:lang w:eastAsia="ru-RU"/>
              </w:rPr>
              <w:t>алгоритмы</w:t>
            </w:r>
            <w:proofErr w:type="gramEnd"/>
            <w:r w:rsidRPr="00711A0D">
              <w:rPr>
                <w:rFonts w:ascii="Times New Roman" w:eastAsia="Calibri" w:hAnsi="Times New Roman" w:cs="Times New Roman"/>
                <w:bCs/>
                <w:sz w:val="24"/>
                <w:szCs w:val="24"/>
                <w:lang w:eastAsia="ru-RU"/>
              </w:rPr>
              <w:t xml:space="preserve">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711A0D" w:rsidRPr="00711A0D" w:rsidTr="009B28BF">
        <w:trPr>
          <w:trHeight w:val="283"/>
        </w:trPr>
        <w:tc>
          <w:tcPr>
            <w:tcW w:w="1199" w:type="dxa"/>
            <w:vMerge w:val="restart"/>
          </w:tcPr>
          <w:p w:rsidR="00711A0D" w:rsidRPr="00711A0D" w:rsidRDefault="00711A0D" w:rsidP="00711A0D">
            <w:pPr>
              <w:spacing w:after="0" w:line="240" w:lineRule="auto"/>
              <w:ind w:left="113" w:right="113"/>
              <w:jc w:val="center"/>
              <w:rPr>
                <w:rFonts w:ascii="Times New Roman" w:eastAsia="Calibri" w:hAnsi="Times New Roman" w:cs="Times New Roman"/>
                <w:iCs/>
                <w:sz w:val="24"/>
                <w:szCs w:val="24"/>
                <w:lang w:eastAsia="ru-RU"/>
              </w:rPr>
            </w:pPr>
            <w:r w:rsidRPr="00711A0D">
              <w:rPr>
                <w:rFonts w:ascii="Times New Roman" w:eastAsia="Calibri" w:hAnsi="Times New Roman" w:cs="Times New Roman"/>
                <w:iCs/>
                <w:sz w:val="24"/>
                <w:szCs w:val="24"/>
                <w:lang w:eastAsia="ru-RU"/>
              </w:rPr>
              <w:t>ОК 02</w:t>
            </w:r>
          </w:p>
        </w:tc>
        <w:tc>
          <w:tcPr>
            <w:tcW w:w="2835" w:type="dxa"/>
            <w:vMerge w:val="restart"/>
          </w:tcPr>
          <w:p w:rsidR="00711A0D" w:rsidRPr="00711A0D" w:rsidRDefault="00711A0D" w:rsidP="00711A0D">
            <w:pPr>
              <w:suppressAutoHyphens/>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449" w:type="dxa"/>
          </w:tcPr>
          <w:p w:rsidR="00711A0D" w:rsidRPr="00711A0D" w:rsidRDefault="00711A0D" w:rsidP="00711A0D">
            <w:pPr>
              <w:suppressAutoHyphens/>
              <w:spacing w:after="0" w:line="240" w:lineRule="auto"/>
              <w:jc w:val="both"/>
              <w:rPr>
                <w:rFonts w:ascii="Times New Roman" w:eastAsia="Calibri" w:hAnsi="Times New Roman" w:cs="Times New Roman"/>
                <w:b/>
                <w:bCs/>
                <w:iCs/>
                <w:sz w:val="24"/>
                <w:szCs w:val="24"/>
                <w:lang w:eastAsia="ru-RU"/>
              </w:rPr>
            </w:pPr>
            <w:r w:rsidRPr="00711A0D">
              <w:rPr>
                <w:rFonts w:ascii="Times New Roman" w:eastAsia="Calibri" w:hAnsi="Times New Roman" w:cs="Times New Roman"/>
                <w:b/>
                <w:iCs/>
                <w:sz w:val="24"/>
                <w:szCs w:val="24"/>
                <w:lang w:eastAsia="ru-RU"/>
              </w:rPr>
              <w:t xml:space="preserve">Умения: </w:t>
            </w:r>
            <w:r w:rsidRPr="00711A0D">
              <w:rPr>
                <w:rFonts w:ascii="Times New Roman" w:eastAsia="Calibri" w:hAnsi="Times New Roman" w:cs="Times New Roman"/>
                <w:iCs/>
                <w:sz w:val="24"/>
                <w:szCs w:val="24"/>
                <w:lang w:eastAsia="ru-RU"/>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711A0D" w:rsidRPr="00711A0D" w:rsidTr="009B28BF">
        <w:trPr>
          <w:trHeight w:val="283"/>
        </w:trPr>
        <w:tc>
          <w:tcPr>
            <w:tcW w:w="1199"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83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449" w:type="dxa"/>
          </w:tcPr>
          <w:p w:rsidR="00711A0D" w:rsidRPr="00711A0D" w:rsidRDefault="00711A0D" w:rsidP="00711A0D">
            <w:pPr>
              <w:suppressAutoHyphens/>
              <w:spacing w:after="0" w:line="240" w:lineRule="auto"/>
              <w:jc w:val="both"/>
              <w:rPr>
                <w:rFonts w:ascii="Times New Roman" w:eastAsia="Calibri" w:hAnsi="Times New Roman" w:cs="Times New Roman"/>
                <w:b/>
                <w:bCs/>
                <w:iCs/>
                <w:sz w:val="24"/>
                <w:szCs w:val="24"/>
                <w:lang w:eastAsia="ru-RU"/>
              </w:rPr>
            </w:pPr>
            <w:r w:rsidRPr="00711A0D">
              <w:rPr>
                <w:rFonts w:ascii="Times New Roman" w:eastAsia="Calibri" w:hAnsi="Times New Roman" w:cs="Times New Roman"/>
                <w:b/>
                <w:iCs/>
                <w:sz w:val="24"/>
                <w:szCs w:val="24"/>
                <w:lang w:eastAsia="ru-RU"/>
              </w:rPr>
              <w:t xml:space="preserve">Знания: </w:t>
            </w:r>
            <w:r w:rsidRPr="00711A0D">
              <w:rPr>
                <w:rFonts w:ascii="Times New Roman" w:eastAsia="Calibri" w:hAnsi="Times New Roman" w:cs="Times New Roman"/>
                <w:iCs/>
                <w:sz w:val="24"/>
                <w:szCs w:val="24"/>
                <w:lang w:eastAsia="ru-RU"/>
              </w:rPr>
              <w:t xml:space="preserve">номенклатура информационных источников, применяемых в профессиональной деятельности; приемы структурирования </w:t>
            </w:r>
            <w:r w:rsidRPr="00711A0D">
              <w:rPr>
                <w:rFonts w:ascii="Times New Roman" w:eastAsia="Calibri" w:hAnsi="Times New Roman" w:cs="Times New Roman"/>
                <w:iCs/>
                <w:sz w:val="24"/>
                <w:szCs w:val="24"/>
                <w:lang w:eastAsia="ru-RU"/>
              </w:rPr>
              <w:lastRenderedPageBreak/>
              <w:t xml:space="preserve">информации; формат оформления результатов поиска информации, </w:t>
            </w:r>
            <w:r w:rsidRPr="00711A0D">
              <w:rPr>
                <w:rFonts w:ascii="Times New Roman" w:eastAsia="Calibri" w:hAnsi="Times New Roman" w:cs="Times New Roman"/>
                <w:bCs/>
                <w:iCs/>
                <w:sz w:val="24"/>
                <w:szCs w:val="24"/>
                <w:lang w:eastAsia="ru-RU"/>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711A0D" w:rsidRPr="00711A0D" w:rsidTr="009B28BF">
        <w:trPr>
          <w:trHeight w:val="283"/>
        </w:trPr>
        <w:tc>
          <w:tcPr>
            <w:tcW w:w="1199" w:type="dxa"/>
            <w:vMerge w:val="restart"/>
          </w:tcPr>
          <w:p w:rsidR="00711A0D" w:rsidRPr="00711A0D" w:rsidRDefault="00711A0D" w:rsidP="00711A0D">
            <w:pPr>
              <w:spacing w:after="0" w:line="240" w:lineRule="auto"/>
              <w:ind w:left="113" w:right="113"/>
              <w:jc w:val="center"/>
              <w:rPr>
                <w:rFonts w:ascii="Times New Roman" w:eastAsia="Calibri" w:hAnsi="Times New Roman" w:cs="Times New Roman"/>
                <w:iCs/>
                <w:sz w:val="24"/>
                <w:szCs w:val="24"/>
                <w:lang w:eastAsia="ru-RU"/>
              </w:rPr>
            </w:pPr>
            <w:r w:rsidRPr="00711A0D">
              <w:rPr>
                <w:rFonts w:ascii="Times New Roman" w:eastAsia="Calibri" w:hAnsi="Times New Roman" w:cs="Times New Roman"/>
                <w:iCs/>
                <w:sz w:val="24"/>
                <w:szCs w:val="24"/>
                <w:lang w:eastAsia="ru-RU"/>
              </w:rPr>
              <w:lastRenderedPageBreak/>
              <w:t>ОК 03</w:t>
            </w:r>
          </w:p>
        </w:tc>
        <w:tc>
          <w:tcPr>
            <w:tcW w:w="2835" w:type="dxa"/>
            <w:vMerge w:val="restart"/>
          </w:tcPr>
          <w:p w:rsidR="00711A0D" w:rsidRPr="00711A0D" w:rsidRDefault="00711A0D" w:rsidP="00711A0D">
            <w:pPr>
              <w:suppressAutoHyphens/>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5449" w:type="dxa"/>
          </w:tcPr>
          <w:p w:rsidR="00711A0D" w:rsidRPr="00711A0D" w:rsidRDefault="00711A0D" w:rsidP="00711A0D">
            <w:pPr>
              <w:suppressAutoHyphens/>
              <w:spacing w:after="0" w:line="240" w:lineRule="auto"/>
              <w:jc w:val="both"/>
              <w:rPr>
                <w:rFonts w:ascii="Times New Roman" w:eastAsia="Calibri" w:hAnsi="Times New Roman" w:cs="Times New Roman"/>
                <w:b/>
                <w:bCs/>
                <w:iCs/>
                <w:sz w:val="24"/>
                <w:szCs w:val="24"/>
                <w:lang w:eastAsia="ru-RU"/>
              </w:rPr>
            </w:pPr>
            <w:r w:rsidRPr="00711A0D">
              <w:rPr>
                <w:rFonts w:ascii="Times New Roman" w:eastAsia="Calibri" w:hAnsi="Times New Roman" w:cs="Times New Roman"/>
                <w:b/>
                <w:bCs/>
                <w:iCs/>
                <w:sz w:val="24"/>
                <w:szCs w:val="24"/>
                <w:lang w:eastAsia="ru-RU"/>
              </w:rPr>
              <w:t xml:space="preserve">Умения: </w:t>
            </w:r>
            <w:r w:rsidRPr="00711A0D">
              <w:rPr>
                <w:rFonts w:ascii="Times New Roman" w:eastAsia="Calibri" w:hAnsi="Times New Roman" w:cs="Times New Roman"/>
                <w:bCs/>
                <w:iCs/>
                <w:sz w:val="24"/>
                <w:szCs w:val="24"/>
                <w:lang w:eastAsia="ru-RU"/>
              </w:rPr>
              <w:t xml:space="preserve">определять актуальность нормативно-правовой документации в профессиональной деятельности; </w:t>
            </w:r>
            <w:r w:rsidRPr="00711A0D">
              <w:rPr>
                <w:rFonts w:ascii="Times New Roman" w:eastAsia="Calibri" w:hAnsi="Times New Roman" w:cs="Times New Roman"/>
                <w:lang w:eastAsia="ru-RU"/>
              </w:rPr>
              <w:t xml:space="preserve">применять современную научную профессиональную терминологию; </w:t>
            </w:r>
            <w:r w:rsidRPr="00711A0D">
              <w:rPr>
                <w:rFonts w:ascii="Times New Roman" w:eastAsia="Calibri" w:hAnsi="Times New Roman" w:cs="Times New Roman"/>
                <w:sz w:val="24"/>
                <w:szCs w:val="24"/>
                <w:lang w:eastAsia="ru-RU"/>
              </w:rPr>
              <w:t xml:space="preserve">определять и выстраивать траектории профессионального развития и самообразования; </w:t>
            </w:r>
            <w:r w:rsidRPr="00711A0D">
              <w:rPr>
                <w:rFonts w:ascii="Times New Roman" w:eastAsia="Calibri" w:hAnsi="Times New Roman" w:cs="Times New Roman"/>
                <w:bCs/>
                <w:sz w:val="24"/>
                <w:szCs w:val="24"/>
                <w:lang w:eastAsia="ru-RU"/>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711A0D">
              <w:rPr>
                <w:rFonts w:ascii="Times New Roman" w:eastAsia="Calibri" w:hAnsi="Times New Roman" w:cs="Times New Roman"/>
                <w:iCs/>
                <w:sz w:val="24"/>
                <w:szCs w:val="24"/>
                <w:lang w:eastAsia="ru-RU"/>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711A0D" w:rsidRPr="00711A0D" w:rsidTr="009B28BF">
        <w:trPr>
          <w:trHeight w:val="283"/>
        </w:trPr>
        <w:tc>
          <w:tcPr>
            <w:tcW w:w="1199"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83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449" w:type="dxa"/>
          </w:tcPr>
          <w:p w:rsidR="00711A0D" w:rsidRPr="00711A0D" w:rsidRDefault="00711A0D" w:rsidP="00711A0D">
            <w:pPr>
              <w:suppressAutoHyphens/>
              <w:spacing w:after="0" w:line="240" w:lineRule="auto"/>
              <w:jc w:val="both"/>
              <w:rPr>
                <w:rFonts w:ascii="Times New Roman" w:eastAsia="Calibri" w:hAnsi="Times New Roman" w:cs="Times New Roman"/>
                <w:b/>
                <w:bCs/>
                <w:iCs/>
                <w:sz w:val="24"/>
                <w:szCs w:val="24"/>
                <w:lang w:eastAsia="ru-RU"/>
              </w:rPr>
            </w:pPr>
            <w:r w:rsidRPr="00711A0D">
              <w:rPr>
                <w:rFonts w:ascii="Times New Roman" w:eastAsia="Calibri" w:hAnsi="Times New Roman" w:cs="Times New Roman"/>
                <w:b/>
                <w:bCs/>
                <w:iCs/>
                <w:sz w:val="24"/>
                <w:szCs w:val="24"/>
                <w:lang w:eastAsia="ru-RU"/>
              </w:rPr>
              <w:t xml:space="preserve">Знания: </w:t>
            </w:r>
            <w:r w:rsidRPr="00711A0D">
              <w:rPr>
                <w:rFonts w:ascii="Times New Roman" w:eastAsia="Calibri" w:hAnsi="Times New Roman" w:cs="Times New Roman"/>
                <w:bCs/>
                <w:iCs/>
                <w:sz w:val="24"/>
                <w:szCs w:val="24"/>
                <w:lang w:eastAsia="ru-RU"/>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711A0D">
              <w:rPr>
                <w:rFonts w:ascii="Times New Roman" w:eastAsia="Calibri" w:hAnsi="Times New Roman" w:cs="Times New Roman"/>
                <w:bCs/>
                <w:sz w:val="24"/>
                <w:szCs w:val="24"/>
                <w:lang w:eastAsia="ru-RU"/>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711A0D" w:rsidRPr="00711A0D" w:rsidTr="009B28BF">
        <w:trPr>
          <w:trHeight w:val="283"/>
        </w:trPr>
        <w:tc>
          <w:tcPr>
            <w:tcW w:w="1199" w:type="dxa"/>
            <w:vMerge w:val="restart"/>
          </w:tcPr>
          <w:p w:rsidR="00711A0D" w:rsidRPr="00711A0D" w:rsidRDefault="00711A0D" w:rsidP="00711A0D">
            <w:pPr>
              <w:spacing w:after="0" w:line="240" w:lineRule="auto"/>
              <w:ind w:left="113" w:right="113"/>
              <w:jc w:val="center"/>
              <w:rPr>
                <w:rFonts w:ascii="Times New Roman" w:eastAsia="Calibri" w:hAnsi="Times New Roman" w:cs="Times New Roman"/>
                <w:iCs/>
                <w:sz w:val="24"/>
                <w:szCs w:val="24"/>
                <w:lang w:eastAsia="ru-RU"/>
              </w:rPr>
            </w:pPr>
            <w:r w:rsidRPr="00711A0D">
              <w:rPr>
                <w:rFonts w:ascii="Times New Roman" w:eastAsia="Calibri" w:hAnsi="Times New Roman" w:cs="Times New Roman"/>
                <w:iCs/>
                <w:sz w:val="24"/>
                <w:szCs w:val="24"/>
                <w:lang w:eastAsia="ru-RU"/>
              </w:rPr>
              <w:t>ОК 04</w:t>
            </w:r>
          </w:p>
        </w:tc>
        <w:tc>
          <w:tcPr>
            <w:tcW w:w="2835" w:type="dxa"/>
            <w:vMerge w:val="restart"/>
          </w:tcPr>
          <w:p w:rsidR="00711A0D" w:rsidRPr="00711A0D" w:rsidRDefault="00711A0D" w:rsidP="00711A0D">
            <w:pPr>
              <w:suppressAutoHyphens/>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Эффективно взаимодействовать и работать в коллективе и команде</w:t>
            </w:r>
          </w:p>
        </w:tc>
        <w:tc>
          <w:tcPr>
            <w:tcW w:w="5449" w:type="dxa"/>
          </w:tcPr>
          <w:p w:rsidR="00711A0D" w:rsidRPr="00711A0D" w:rsidRDefault="00711A0D" w:rsidP="00711A0D">
            <w:pPr>
              <w:suppressAutoHyphens/>
              <w:spacing w:after="0" w:line="240" w:lineRule="auto"/>
              <w:jc w:val="both"/>
              <w:rPr>
                <w:rFonts w:ascii="Times New Roman" w:eastAsia="Calibri" w:hAnsi="Times New Roman" w:cs="Times New Roman"/>
                <w:b/>
                <w:bCs/>
                <w:iCs/>
                <w:sz w:val="24"/>
                <w:szCs w:val="24"/>
                <w:lang w:eastAsia="ru-RU"/>
              </w:rPr>
            </w:pPr>
            <w:r w:rsidRPr="00711A0D">
              <w:rPr>
                <w:rFonts w:ascii="Times New Roman" w:eastAsia="Calibri" w:hAnsi="Times New Roman" w:cs="Times New Roman"/>
                <w:b/>
                <w:bCs/>
                <w:iCs/>
                <w:spacing w:val="-4"/>
                <w:sz w:val="24"/>
                <w:szCs w:val="24"/>
                <w:lang w:eastAsia="ru-RU"/>
              </w:rPr>
              <w:t xml:space="preserve">Умения: </w:t>
            </w:r>
            <w:r w:rsidRPr="00711A0D">
              <w:rPr>
                <w:rFonts w:ascii="Times New Roman" w:eastAsia="Calibri" w:hAnsi="Times New Roman" w:cs="Times New Roman"/>
                <w:bCs/>
                <w:spacing w:val="-4"/>
                <w:sz w:val="24"/>
                <w:szCs w:val="2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711A0D" w:rsidRPr="00711A0D" w:rsidTr="009B28BF">
        <w:trPr>
          <w:trHeight w:val="283"/>
        </w:trPr>
        <w:tc>
          <w:tcPr>
            <w:tcW w:w="1199"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83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449" w:type="dxa"/>
          </w:tcPr>
          <w:p w:rsidR="00711A0D" w:rsidRPr="00711A0D" w:rsidRDefault="00711A0D" w:rsidP="00711A0D">
            <w:pPr>
              <w:suppressAutoHyphens/>
              <w:spacing w:after="0" w:line="240" w:lineRule="auto"/>
              <w:jc w:val="both"/>
              <w:rPr>
                <w:rFonts w:ascii="Times New Roman" w:eastAsia="Calibri" w:hAnsi="Times New Roman" w:cs="Times New Roman"/>
                <w:b/>
                <w:bCs/>
                <w:iCs/>
                <w:sz w:val="24"/>
                <w:szCs w:val="24"/>
                <w:lang w:eastAsia="ru-RU"/>
              </w:rPr>
            </w:pPr>
            <w:r w:rsidRPr="00711A0D">
              <w:rPr>
                <w:rFonts w:ascii="Times New Roman" w:eastAsia="Calibri" w:hAnsi="Times New Roman" w:cs="Times New Roman"/>
                <w:b/>
                <w:bCs/>
                <w:iCs/>
                <w:sz w:val="24"/>
                <w:szCs w:val="24"/>
                <w:lang w:eastAsia="ru-RU"/>
              </w:rPr>
              <w:t xml:space="preserve">Знания: </w:t>
            </w:r>
            <w:r w:rsidRPr="00711A0D">
              <w:rPr>
                <w:rFonts w:ascii="Times New Roman" w:eastAsia="Calibri" w:hAnsi="Times New Roman" w:cs="Times New Roman"/>
                <w:bCs/>
                <w:sz w:val="24"/>
                <w:szCs w:val="24"/>
                <w:lang w:eastAsia="ru-RU"/>
              </w:rPr>
              <w:t>психологические основы деятельности коллектива, психологические особенности личности; основы проектной деятельности</w:t>
            </w:r>
          </w:p>
        </w:tc>
      </w:tr>
      <w:tr w:rsidR="00711A0D" w:rsidRPr="00711A0D" w:rsidTr="009B28BF">
        <w:trPr>
          <w:trHeight w:val="1002"/>
        </w:trPr>
        <w:tc>
          <w:tcPr>
            <w:tcW w:w="1199" w:type="dxa"/>
            <w:vMerge w:val="restart"/>
          </w:tcPr>
          <w:p w:rsidR="00711A0D" w:rsidRPr="00711A0D" w:rsidRDefault="00711A0D" w:rsidP="00711A0D">
            <w:pPr>
              <w:spacing w:after="200" w:line="276" w:lineRule="auto"/>
              <w:ind w:left="113" w:right="113"/>
              <w:jc w:val="center"/>
              <w:rPr>
                <w:rFonts w:ascii="Times New Roman" w:eastAsia="Calibri" w:hAnsi="Times New Roman" w:cs="Times New Roman"/>
                <w:iCs/>
                <w:sz w:val="24"/>
                <w:szCs w:val="24"/>
                <w:lang w:eastAsia="ru-RU"/>
              </w:rPr>
            </w:pPr>
            <w:r w:rsidRPr="00711A0D">
              <w:rPr>
                <w:rFonts w:ascii="Times New Roman" w:eastAsia="Calibri" w:hAnsi="Times New Roman" w:cs="Times New Roman"/>
                <w:iCs/>
                <w:sz w:val="24"/>
                <w:szCs w:val="24"/>
                <w:lang w:eastAsia="ru-RU"/>
              </w:rPr>
              <w:t>ОК 05</w:t>
            </w:r>
          </w:p>
        </w:tc>
        <w:tc>
          <w:tcPr>
            <w:tcW w:w="2835" w:type="dxa"/>
            <w:vMerge w:val="restart"/>
          </w:tcPr>
          <w:p w:rsidR="00711A0D" w:rsidRPr="00711A0D" w:rsidRDefault="00711A0D" w:rsidP="00711A0D">
            <w:pPr>
              <w:suppressAutoHyphens/>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449" w:type="dxa"/>
          </w:tcPr>
          <w:p w:rsidR="00711A0D" w:rsidRPr="00711A0D" w:rsidRDefault="00711A0D" w:rsidP="00711A0D">
            <w:pPr>
              <w:suppressAutoHyphens/>
              <w:spacing w:after="0" w:line="276" w:lineRule="auto"/>
              <w:jc w:val="both"/>
              <w:rPr>
                <w:rFonts w:ascii="Times New Roman" w:eastAsia="Calibri" w:hAnsi="Times New Roman" w:cs="Times New Roman"/>
                <w:b/>
                <w:iCs/>
                <w:sz w:val="24"/>
                <w:szCs w:val="24"/>
                <w:lang w:eastAsia="ru-RU"/>
              </w:rPr>
            </w:pPr>
            <w:r w:rsidRPr="00711A0D">
              <w:rPr>
                <w:rFonts w:ascii="Times New Roman" w:eastAsia="Calibri" w:hAnsi="Times New Roman" w:cs="Times New Roman"/>
                <w:b/>
                <w:bCs/>
                <w:iCs/>
                <w:sz w:val="24"/>
                <w:szCs w:val="24"/>
                <w:lang w:eastAsia="ru-RU"/>
              </w:rPr>
              <w:t>Умения:</w:t>
            </w:r>
            <w:r w:rsidRPr="00711A0D">
              <w:rPr>
                <w:rFonts w:ascii="Times New Roman" w:eastAsia="Calibri" w:hAnsi="Times New Roman" w:cs="Times New Roman"/>
                <w:iCs/>
                <w:sz w:val="24"/>
                <w:szCs w:val="24"/>
                <w:lang w:eastAsia="ru-RU"/>
              </w:rPr>
              <w:t xml:space="preserve"> грамотно </w:t>
            </w:r>
            <w:r w:rsidRPr="00711A0D">
              <w:rPr>
                <w:rFonts w:ascii="Times New Roman" w:eastAsia="Calibri"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r w:rsidRPr="00711A0D">
              <w:rPr>
                <w:rFonts w:ascii="Times New Roman" w:eastAsia="Calibri" w:hAnsi="Times New Roman" w:cs="Times New Roman"/>
                <w:iCs/>
                <w:sz w:val="24"/>
                <w:szCs w:val="24"/>
                <w:lang w:eastAsia="ru-RU"/>
              </w:rPr>
              <w:t>проявлять толерантность в рабочем коллективе</w:t>
            </w:r>
          </w:p>
        </w:tc>
      </w:tr>
      <w:tr w:rsidR="00711A0D" w:rsidRPr="00711A0D" w:rsidTr="009B28BF">
        <w:trPr>
          <w:trHeight w:val="1121"/>
        </w:trPr>
        <w:tc>
          <w:tcPr>
            <w:tcW w:w="1199"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83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449" w:type="dxa"/>
          </w:tcPr>
          <w:p w:rsidR="00711A0D" w:rsidRPr="00711A0D" w:rsidRDefault="00711A0D" w:rsidP="00711A0D">
            <w:pPr>
              <w:suppressAutoHyphens/>
              <w:spacing w:after="0" w:line="276" w:lineRule="auto"/>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
                <w:bCs/>
                <w:iCs/>
                <w:sz w:val="24"/>
                <w:szCs w:val="24"/>
                <w:lang w:eastAsia="ru-RU"/>
              </w:rPr>
              <w:t xml:space="preserve">Знания: </w:t>
            </w:r>
            <w:r w:rsidRPr="00711A0D">
              <w:rPr>
                <w:rFonts w:ascii="Times New Roman" w:eastAsia="Calibri" w:hAnsi="Times New Roman" w:cs="Times New Roman"/>
                <w:bCs/>
                <w:sz w:val="24"/>
                <w:szCs w:val="24"/>
                <w:lang w:eastAsia="ru-RU"/>
              </w:rPr>
              <w:t>особенности социального и культурного контекста; правила оформления документов и построения устных сообщений</w:t>
            </w:r>
          </w:p>
        </w:tc>
      </w:tr>
      <w:tr w:rsidR="00711A0D" w:rsidRPr="00711A0D" w:rsidTr="009B28BF">
        <w:trPr>
          <w:trHeight w:val="615"/>
        </w:trPr>
        <w:tc>
          <w:tcPr>
            <w:tcW w:w="1199" w:type="dxa"/>
            <w:vMerge w:val="restart"/>
          </w:tcPr>
          <w:p w:rsidR="00711A0D" w:rsidRPr="00711A0D" w:rsidRDefault="00711A0D" w:rsidP="00711A0D">
            <w:pPr>
              <w:spacing w:after="200" w:line="276" w:lineRule="auto"/>
              <w:ind w:left="113" w:right="113"/>
              <w:jc w:val="center"/>
              <w:rPr>
                <w:rFonts w:ascii="Times New Roman" w:eastAsia="Calibri" w:hAnsi="Times New Roman" w:cs="Times New Roman"/>
                <w:iCs/>
                <w:sz w:val="24"/>
                <w:szCs w:val="24"/>
                <w:lang w:eastAsia="ru-RU"/>
              </w:rPr>
            </w:pPr>
            <w:r w:rsidRPr="00711A0D">
              <w:rPr>
                <w:rFonts w:ascii="Times New Roman" w:eastAsia="Calibri" w:hAnsi="Times New Roman" w:cs="Times New Roman"/>
                <w:iCs/>
                <w:sz w:val="24"/>
                <w:szCs w:val="24"/>
                <w:lang w:eastAsia="ru-RU"/>
              </w:rPr>
              <w:t>ОК 06</w:t>
            </w:r>
          </w:p>
        </w:tc>
        <w:tc>
          <w:tcPr>
            <w:tcW w:w="2835" w:type="dxa"/>
            <w:vMerge w:val="restart"/>
          </w:tcPr>
          <w:p w:rsidR="00711A0D" w:rsidRPr="00711A0D" w:rsidRDefault="00711A0D" w:rsidP="00711A0D">
            <w:pPr>
              <w:suppressAutoHyphens/>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xml:space="preserve">Проявлять гражданско-патриотическую позицию, </w:t>
            </w:r>
            <w:r w:rsidRPr="00711A0D">
              <w:rPr>
                <w:rFonts w:ascii="Times New Roman" w:eastAsia="Calibri" w:hAnsi="Times New Roman" w:cs="Times New Roman"/>
                <w:sz w:val="24"/>
                <w:szCs w:val="24"/>
                <w:lang w:eastAsia="ru-RU"/>
              </w:rPr>
              <w:lastRenderedPageBreak/>
              <w:t>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449" w:type="dxa"/>
          </w:tcPr>
          <w:p w:rsidR="00711A0D" w:rsidRPr="00711A0D" w:rsidRDefault="00711A0D" w:rsidP="00711A0D">
            <w:pPr>
              <w:suppressAutoHyphens/>
              <w:spacing w:after="0" w:line="276" w:lineRule="auto"/>
              <w:jc w:val="both"/>
              <w:rPr>
                <w:rFonts w:ascii="Times New Roman" w:eastAsia="Calibri" w:hAnsi="Times New Roman" w:cs="Times New Roman"/>
                <w:iCs/>
                <w:sz w:val="24"/>
                <w:szCs w:val="24"/>
                <w:lang w:eastAsia="ru-RU"/>
              </w:rPr>
            </w:pPr>
            <w:r w:rsidRPr="00711A0D">
              <w:rPr>
                <w:rFonts w:ascii="Times New Roman" w:eastAsia="Calibri" w:hAnsi="Times New Roman" w:cs="Times New Roman"/>
                <w:b/>
                <w:bCs/>
                <w:iCs/>
                <w:sz w:val="24"/>
                <w:szCs w:val="24"/>
                <w:lang w:eastAsia="ru-RU"/>
              </w:rPr>
              <w:lastRenderedPageBreak/>
              <w:t>Умения:</w:t>
            </w:r>
            <w:r w:rsidRPr="00711A0D">
              <w:rPr>
                <w:rFonts w:ascii="Times New Roman" w:eastAsia="Calibri" w:hAnsi="Times New Roman" w:cs="Times New Roman"/>
                <w:bCs/>
                <w:iCs/>
                <w:sz w:val="24"/>
                <w:szCs w:val="24"/>
                <w:lang w:eastAsia="ru-RU"/>
              </w:rPr>
              <w:t xml:space="preserve"> описывать значимость своей </w:t>
            </w:r>
            <w:r w:rsidRPr="00711A0D">
              <w:rPr>
                <w:rFonts w:ascii="Times New Roman" w:eastAsia="Calibri" w:hAnsi="Times New Roman" w:cs="Times New Roman"/>
                <w:bCs/>
                <w:sz w:val="24"/>
                <w:szCs w:val="24"/>
                <w:lang w:eastAsia="ru-RU"/>
              </w:rPr>
              <w:t>специальности;</w:t>
            </w:r>
            <w:r w:rsidRPr="00711A0D">
              <w:rPr>
                <w:rFonts w:ascii="Times New Roman" w:eastAsia="Calibri" w:hAnsi="Times New Roman" w:cs="Times New Roman"/>
                <w:bCs/>
                <w:i/>
                <w:iCs/>
                <w:sz w:val="24"/>
                <w:szCs w:val="24"/>
                <w:lang w:eastAsia="ru-RU"/>
              </w:rPr>
              <w:t xml:space="preserve"> </w:t>
            </w:r>
            <w:r w:rsidRPr="00711A0D">
              <w:rPr>
                <w:rFonts w:ascii="Times New Roman" w:eastAsia="Calibri" w:hAnsi="Times New Roman" w:cs="Times New Roman"/>
                <w:bCs/>
                <w:iCs/>
                <w:sz w:val="24"/>
                <w:szCs w:val="24"/>
                <w:lang w:eastAsia="ru-RU"/>
              </w:rPr>
              <w:t>применять стандарты антикоррупционного поведения</w:t>
            </w:r>
          </w:p>
        </w:tc>
      </w:tr>
      <w:tr w:rsidR="00711A0D" w:rsidRPr="00711A0D" w:rsidTr="009B28BF">
        <w:trPr>
          <w:trHeight w:val="1138"/>
        </w:trPr>
        <w:tc>
          <w:tcPr>
            <w:tcW w:w="1199"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83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449" w:type="dxa"/>
          </w:tcPr>
          <w:p w:rsidR="00711A0D" w:rsidRPr="00711A0D" w:rsidRDefault="00711A0D" w:rsidP="00711A0D">
            <w:pPr>
              <w:suppressAutoHyphens/>
              <w:spacing w:after="0" w:line="276" w:lineRule="auto"/>
              <w:jc w:val="both"/>
              <w:rPr>
                <w:rFonts w:ascii="Times New Roman" w:eastAsia="Calibri" w:hAnsi="Times New Roman" w:cs="Times New Roman"/>
                <w:iCs/>
                <w:sz w:val="24"/>
                <w:szCs w:val="24"/>
                <w:lang w:eastAsia="ru-RU"/>
              </w:rPr>
            </w:pPr>
            <w:r w:rsidRPr="00711A0D">
              <w:rPr>
                <w:rFonts w:ascii="Times New Roman" w:eastAsia="Calibri" w:hAnsi="Times New Roman" w:cs="Times New Roman"/>
                <w:b/>
                <w:bCs/>
                <w:iCs/>
                <w:sz w:val="24"/>
                <w:szCs w:val="24"/>
                <w:lang w:eastAsia="ru-RU"/>
              </w:rPr>
              <w:t xml:space="preserve">Знания: </w:t>
            </w:r>
            <w:r w:rsidRPr="00711A0D">
              <w:rPr>
                <w:rFonts w:ascii="Times New Roman" w:eastAsia="Calibri" w:hAnsi="Times New Roman" w:cs="Times New Roman"/>
                <w:bCs/>
                <w:iCs/>
                <w:sz w:val="24"/>
                <w:szCs w:val="24"/>
                <w:lang w:eastAsia="ru-RU"/>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711A0D" w:rsidRPr="00711A0D" w:rsidTr="009B28BF">
        <w:trPr>
          <w:trHeight w:val="982"/>
        </w:trPr>
        <w:tc>
          <w:tcPr>
            <w:tcW w:w="1199" w:type="dxa"/>
            <w:vMerge w:val="restart"/>
          </w:tcPr>
          <w:p w:rsidR="00711A0D" w:rsidRPr="00711A0D" w:rsidRDefault="00711A0D" w:rsidP="00711A0D">
            <w:pPr>
              <w:spacing w:after="200" w:line="276" w:lineRule="auto"/>
              <w:ind w:left="113" w:right="113"/>
              <w:jc w:val="center"/>
              <w:rPr>
                <w:rFonts w:ascii="Times New Roman" w:eastAsia="Calibri" w:hAnsi="Times New Roman" w:cs="Times New Roman"/>
                <w:iCs/>
                <w:sz w:val="24"/>
                <w:szCs w:val="24"/>
                <w:lang w:eastAsia="ru-RU"/>
              </w:rPr>
            </w:pPr>
            <w:r w:rsidRPr="00711A0D">
              <w:rPr>
                <w:rFonts w:ascii="Times New Roman" w:eastAsia="Calibri" w:hAnsi="Times New Roman" w:cs="Times New Roman"/>
                <w:iCs/>
                <w:sz w:val="24"/>
                <w:szCs w:val="24"/>
                <w:lang w:eastAsia="ru-RU"/>
              </w:rPr>
              <w:lastRenderedPageBreak/>
              <w:t>ОК 07</w:t>
            </w:r>
          </w:p>
        </w:tc>
        <w:tc>
          <w:tcPr>
            <w:tcW w:w="2835" w:type="dxa"/>
            <w:vMerge w:val="restart"/>
          </w:tcPr>
          <w:p w:rsidR="00711A0D" w:rsidRPr="00711A0D" w:rsidRDefault="00711A0D" w:rsidP="00711A0D">
            <w:pPr>
              <w:suppressAutoHyphens/>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449" w:type="dxa"/>
          </w:tcPr>
          <w:p w:rsidR="00711A0D" w:rsidRPr="00711A0D" w:rsidRDefault="00711A0D" w:rsidP="00711A0D">
            <w:pPr>
              <w:suppressAutoHyphens/>
              <w:spacing w:after="0" w:line="240" w:lineRule="auto"/>
              <w:jc w:val="both"/>
              <w:rPr>
                <w:rFonts w:ascii="Times New Roman" w:eastAsia="Calibri" w:hAnsi="Times New Roman" w:cs="Times New Roman"/>
                <w:iCs/>
                <w:sz w:val="24"/>
                <w:szCs w:val="24"/>
                <w:lang w:eastAsia="ru-RU"/>
              </w:rPr>
            </w:pPr>
            <w:r w:rsidRPr="00711A0D">
              <w:rPr>
                <w:rFonts w:ascii="Times New Roman" w:eastAsia="Calibri" w:hAnsi="Times New Roman" w:cs="Times New Roman"/>
                <w:b/>
                <w:bCs/>
                <w:iCs/>
                <w:sz w:val="24"/>
                <w:szCs w:val="24"/>
                <w:lang w:eastAsia="ru-RU"/>
              </w:rPr>
              <w:t xml:space="preserve">Умения: </w:t>
            </w:r>
            <w:r w:rsidRPr="00711A0D">
              <w:rPr>
                <w:rFonts w:ascii="Times New Roman" w:eastAsia="Calibri" w:hAnsi="Times New Roman" w:cs="Times New Roman"/>
                <w:bCs/>
                <w:iCs/>
                <w:sz w:val="24"/>
                <w:szCs w:val="24"/>
                <w:lang w:eastAsia="ru-RU"/>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711A0D">
              <w:rPr>
                <w:rFonts w:ascii="Times New Roman" w:eastAsia="Calibri" w:hAnsi="Times New Roman" w:cs="Times New Roman"/>
                <w:bCs/>
                <w:sz w:val="24"/>
                <w:szCs w:val="24"/>
                <w:lang w:eastAsia="ru-RU"/>
              </w:rPr>
              <w:t>специальности</w:t>
            </w:r>
            <w:r w:rsidRPr="00711A0D">
              <w:rPr>
                <w:rFonts w:ascii="Calibri" w:eastAsia="Calibri" w:hAnsi="Calibri" w:cs="Times New Roman"/>
                <w:lang w:eastAsia="ru-RU"/>
              </w:rPr>
              <w:t xml:space="preserve"> </w:t>
            </w:r>
            <w:r w:rsidRPr="00711A0D">
              <w:rPr>
                <w:rFonts w:ascii="Times New Roman" w:eastAsia="Calibri" w:hAnsi="Times New Roman" w:cs="Times New Roman"/>
                <w:bCs/>
                <w:sz w:val="24"/>
                <w:szCs w:val="24"/>
                <w:lang w:eastAsia="ru-RU"/>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711A0D" w:rsidRPr="00711A0D" w:rsidTr="009B28BF">
        <w:trPr>
          <w:trHeight w:val="1228"/>
        </w:trPr>
        <w:tc>
          <w:tcPr>
            <w:tcW w:w="1199"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83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449" w:type="dxa"/>
          </w:tcPr>
          <w:p w:rsidR="00711A0D" w:rsidRPr="00711A0D" w:rsidRDefault="00711A0D" w:rsidP="00711A0D">
            <w:pPr>
              <w:suppressAutoHyphens/>
              <w:spacing w:after="0" w:line="240" w:lineRule="auto"/>
              <w:jc w:val="both"/>
              <w:rPr>
                <w:rFonts w:ascii="Times New Roman" w:eastAsia="Calibri" w:hAnsi="Times New Roman" w:cs="Times New Roman"/>
                <w:b/>
                <w:iCs/>
                <w:sz w:val="24"/>
                <w:szCs w:val="24"/>
                <w:lang w:eastAsia="ru-RU"/>
              </w:rPr>
            </w:pPr>
            <w:r w:rsidRPr="00711A0D">
              <w:rPr>
                <w:rFonts w:ascii="Times New Roman" w:eastAsia="Calibri" w:hAnsi="Times New Roman" w:cs="Times New Roman"/>
                <w:b/>
                <w:bCs/>
                <w:iCs/>
                <w:sz w:val="24"/>
                <w:szCs w:val="24"/>
                <w:lang w:eastAsia="ru-RU"/>
              </w:rPr>
              <w:t xml:space="preserve">Знания: </w:t>
            </w:r>
            <w:r w:rsidRPr="00711A0D">
              <w:rPr>
                <w:rFonts w:ascii="Times New Roman" w:eastAsia="Calibri" w:hAnsi="Times New Roman" w:cs="Times New Roman"/>
                <w:bCs/>
                <w:iCs/>
                <w:sz w:val="24"/>
                <w:szCs w:val="24"/>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711A0D" w:rsidRPr="00711A0D" w:rsidTr="009B28BF">
        <w:trPr>
          <w:trHeight w:val="1267"/>
        </w:trPr>
        <w:tc>
          <w:tcPr>
            <w:tcW w:w="1199" w:type="dxa"/>
            <w:vMerge w:val="restart"/>
          </w:tcPr>
          <w:p w:rsidR="00711A0D" w:rsidRPr="00711A0D" w:rsidRDefault="00711A0D" w:rsidP="00711A0D">
            <w:pPr>
              <w:spacing w:after="200" w:line="276" w:lineRule="auto"/>
              <w:ind w:left="113" w:right="113"/>
              <w:jc w:val="center"/>
              <w:rPr>
                <w:rFonts w:ascii="Times New Roman" w:eastAsia="Calibri" w:hAnsi="Times New Roman" w:cs="Times New Roman"/>
                <w:iCs/>
                <w:sz w:val="24"/>
                <w:szCs w:val="24"/>
                <w:lang w:eastAsia="ru-RU"/>
              </w:rPr>
            </w:pPr>
            <w:r w:rsidRPr="00711A0D">
              <w:rPr>
                <w:rFonts w:ascii="Times New Roman" w:eastAsia="Calibri" w:hAnsi="Times New Roman" w:cs="Times New Roman"/>
                <w:iCs/>
                <w:sz w:val="24"/>
                <w:szCs w:val="24"/>
                <w:lang w:eastAsia="ru-RU"/>
              </w:rPr>
              <w:t>ОК 08</w:t>
            </w:r>
          </w:p>
        </w:tc>
        <w:tc>
          <w:tcPr>
            <w:tcW w:w="2835" w:type="dxa"/>
            <w:vMerge w:val="restart"/>
          </w:tcPr>
          <w:p w:rsidR="00711A0D" w:rsidRPr="00711A0D" w:rsidRDefault="00711A0D" w:rsidP="00711A0D">
            <w:pPr>
              <w:spacing w:after="0" w:line="240" w:lineRule="auto"/>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449" w:type="dxa"/>
          </w:tcPr>
          <w:p w:rsidR="00711A0D" w:rsidRPr="00711A0D" w:rsidRDefault="00711A0D" w:rsidP="00711A0D">
            <w:pPr>
              <w:suppressAutoHyphens/>
              <w:spacing w:after="0" w:line="240" w:lineRule="auto"/>
              <w:jc w:val="both"/>
              <w:rPr>
                <w:rFonts w:ascii="Times New Roman" w:eastAsia="Calibri" w:hAnsi="Times New Roman" w:cs="Times New Roman"/>
                <w:b/>
                <w:iCs/>
                <w:sz w:val="24"/>
                <w:szCs w:val="24"/>
                <w:lang w:eastAsia="ru-RU"/>
              </w:rPr>
            </w:pPr>
            <w:r w:rsidRPr="00711A0D">
              <w:rPr>
                <w:rFonts w:ascii="Times New Roman" w:eastAsia="Calibri" w:hAnsi="Times New Roman" w:cs="Times New Roman"/>
                <w:b/>
                <w:iCs/>
                <w:sz w:val="24"/>
                <w:szCs w:val="24"/>
                <w:lang w:eastAsia="ru-RU"/>
              </w:rPr>
              <w:t xml:space="preserve">Умения: </w:t>
            </w:r>
            <w:r w:rsidRPr="00711A0D">
              <w:rPr>
                <w:rFonts w:ascii="Times New Roman" w:eastAsia="Calibri" w:hAnsi="Times New Roman" w:cs="Times New Roman"/>
                <w:iCs/>
                <w:sz w:val="24"/>
                <w:szCs w:val="24"/>
                <w:lang w:eastAsia="ru-RU"/>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711A0D">
              <w:rPr>
                <w:rFonts w:ascii="Times New Roman" w:eastAsia="Calibri" w:hAnsi="Times New Roman" w:cs="Times New Roman"/>
                <w:sz w:val="24"/>
                <w:szCs w:val="24"/>
                <w:lang w:eastAsia="ru-RU"/>
              </w:rPr>
              <w:t>специальности</w:t>
            </w:r>
          </w:p>
        </w:tc>
      </w:tr>
      <w:tr w:rsidR="00711A0D" w:rsidRPr="00711A0D" w:rsidTr="009B28BF">
        <w:trPr>
          <w:trHeight w:val="1430"/>
        </w:trPr>
        <w:tc>
          <w:tcPr>
            <w:tcW w:w="1199"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83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449" w:type="dxa"/>
          </w:tcPr>
          <w:p w:rsidR="00711A0D" w:rsidRPr="00711A0D" w:rsidRDefault="00711A0D" w:rsidP="00711A0D">
            <w:pPr>
              <w:suppressAutoHyphens/>
              <w:spacing w:after="0" w:line="240" w:lineRule="auto"/>
              <w:jc w:val="both"/>
              <w:rPr>
                <w:rFonts w:ascii="Times New Roman" w:eastAsia="Calibri" w:hAnsi="Times New Roman" w:cs="Times New Roman"/>
                <w:b/>
                <w:iCs/>
                <w:sz w:val="24"/>
                <w:szCs w:val="24"/>
                <w:lang w:eastAsia="ru-RU"/>
              </w:rPr>
            </w:pPr>
            <w:r w:rsidRPr="00711A0D">
              <w:rPr>
                <w:rFonts w:ascii="Times New Roman" w:eastAsia="Calibri" w:hAnsi="Times New Roman" w:cs="Times New Roman"/>
                <w:b/>
                <w:iCs/>
                <w:sz w:val="24"/>
                <w:szCs w:val="24"/>
                <w:lang w:eastAsia="ru-RU"/>
              </w:rPr>
              <w:t xml:space="preserve">Знания: </w:t>
            </w:r>
            <w:r w:rsidRPr="00711A0D">
              <w:rPr>
                <w:rFonts w:ascii="Times New Roman" w:eastAsia="Calibri" w:hAnsi="Times New Roman" w:cs="Times New Roman"/>
                <w:iCs/>
                <w:sz w:val="24"/>
                <w:szCs w:val="24"/>
                <w:lang w:eastAsia="ru-RU"/>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711A0D">
              <w:rPr>
                <w:rFonts w:ascii="Times New Roman" w:eastAsia="Calibri" w:hAnsi="Times New Roman" w:cs="Times New Roman"/>
                <w:sz w:val="24"/>
                <w:szCs w:val="24"/>
                <w:lang w:eastAsia="ru-RU"/>
              </w:rPr>
              <w:t>специальности;</w:t>
            </w:r>
            <w:r w:rsidRPr="00711A0D">
              <w:rPr>
                <w:rFonts w:ascii="Times New Roman" w:eastAsia="Calibri" w:hAnsi="Times New Roman" w:cs="Times New Roman"/>
                <w:iCs/>
                <w:sz w:val="24"/>
                <w:szCs w:val="24"/>
                <w:lang w:eastAsia="ru-RU"/>
              </w:rPr>
              <w:t xml:space="preserve"> средства профилактики перенапряжения</w:t>
            </w:r>
          </w:p>
        </w:tc>
      </w:tr>
      <w:tr w:rsidR="00711A0D" w:rsidRPr="00711A0D" w:rsidTr="009B28BF">
        <w:trPr>
          <w:trHeight w:val="983"/>
        </w:trPr>
        <w:tc>
          <w:tcPr>
            <w:tcW w:w="1199" w:type="dxa"/>
            <w:vMerge w:val="restart"/>
          </w:tcPr>
          <w:p w:rsidR="00711A0D" w:rsidRPr="00711A0D" w:rsidRDefault="00711A0D" w:rsidP="00711A0D">
            <w:pPr>
              <w:spacing w:after="200" w:line="276" w:lineRule="auto"/>
              <w:ind w:left="113" w:right="113"/>
              <w:jc w:val="center"/>
              <w:rPr>
                <w:rFonts w:ascii="Times New Roman" w:eastAsia="Calibri" w:hAnsi="Times New Roman" w:cs="Times New Roman"/>
                <w:iCs/>
                <w:sz w:val="24"/>
                <w:szCs w:val="24"/>
                <w:lang w:eastAsia="ru-RU"/>
              </w:rPr>
            </w:pPr>
            <w:r w:rsidRPr="00711A0D">
              <w:rPr>
                <w:rFonts w:ascii="Times New Roman" w:eastAsia="Calibri" w:hAnsi="Times New Roman" w:cs="Times New Roman"/>
                <w:iCs/>
                <w:sz w:val="24"/>
                <w:szCs w:val="24"/>
                <w:lang w:eastAsia="ru-RU"/>
              </w:rPr>
              <w:t>ОК 09</w:t>
            </w:r>
          </w:p>
        </w:tc>
        <w:tc>
          <w:tcPr>
            <w:tcW w:w="2835" w:type="dxa"/>
            <w:vMerge w:val="restart"/>
          </w:tcPr>
          <w:p w:rsidR="00711A0D" w:rsidRPr="00711A0D" w:rsidRDefault="00711A0D" w:rsidP="00711A0D">
            <w:pPr>
              <w:suppressAutoHyphens/>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Пользоваться профессиональной документацией на государственном и иностранном языках</w:t>
            </w:r>
          </w:p>
        </w:tc>
        <w:tc>
          <w:tcPr>
            <w:tcW w:w="5449" w:type="dxa"/>
          </w:tcPr>
          <w:p w:rsidR="00711A0D" w:rsidRPr="00711A0D" w:rsidRDefault="00711A0D" w:rsidP="00711A0D">
            <w:pPr>
              <w:suppressAutoHyphens/>
              <w:spacing w:after="0" w:line="240" w:lineRule="auto"/>
              <w:jc w:val="both"/>
              <w:rPr>
                <w:rFonts w:ascii="Times New Roman" w:eastAsia="Calibri" w:hAnsi="Times New Roman" w:cs="Times New Roman"/>
                <w:iCs/>
                <w:sz w:val="24"/>
                <w:szCs w:val="24"/>
                <w:lang w:eastAsia="ru-RU"/>
              </w:rPr>
            </w:pPr>
            <w:r w:rsidRPr="00711A0D">
              <w:rPr>
                <w:rFonts w:ascii="Times New Roman" w:eastAsia="Calibri" w:hAnsi="Times New Roman" w:cs="Times New Roman"/>
                <w:b/>
                <w:bCs/>
                <w:iCs/>
                <w:sz w:val="24"/>
                <w:szCs w:val="24"/>
                <w:lang w:eastAsia="ru-RU"/>
              </w:rPr>
              <w:t xml:space="preserve">Умения: </w:t>
            </w:r>
            <w:r w:rsidRPr="00711A0D">
              <w:rPr>
                <w:rFonts w:ascii="Times New Roman" w:eastAsia="Calibri" w:hAnsi="Times New Roman" w:cs="Times New Roman"/>
                <w:iCs/>
                <w:sz w:val="24"/>
                <w:szCs w:val="24"/>
                <w:lang w:eastAsia="ru-RU"/>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w:t>
            </w:r>
            <w:r w:rsidRPr="00711A0D">
              <w:rPr>
                <w:rFonts w:ascii="Times New Roman" w:eastAsia="Calibri" w:hAnsi="Times New Roman" w:cs="Times New Roman"/>
                <w:iCs/>
                <w:sz w:val="24"/>
                <w:szCs w:val="24"/>
                <w:lang w:eastAsia="ru-RU"/>
              </w:rPr>
              <w:lastRenderedPageBreak/>
              <w:t>и планируемые); писать простые связные сообщения на знакомые или интересующие профессиональные темы</w:t>
            </w:r>
          </w:p>
        </w:tc>
      </w:tr>
      <w:tr w:rsidR="00711A0D" w:rsidRPr="00711A0D" w:rsidTr="009B28BF">
        <w:trPr>
          <w:trHeight w:val="956"/>
        </w:trPr>
        <w:tc>
          <w:tcPr>
            <w:tcW w:w="1199"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83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449" w:type="dxa"/>
          </w:tcPr>
          <w:p w:rsidR="00711A0D" w:rsidRPr="00711A0D" w:rsidRDefault="00711A0D" w:rsidP="00711A0D">
            <w:pPr>
              <w:suppressAutoHyphens/>
              <w:spacing w:after="0" w:line="240" w:lineRule="auto"/>
              <w:jc w:val="both"/>
              <w:rPr>
                <w:rFonts w:ascii="Times New Roman" w:eastAsia="Calibri" w:hAnsi="Times New Roman" w:cs="Times New Roman"/>
                <w:iCs/>
                <w:sz w:val="24"/>
                <w:szCs w:val="24"/>
                <w:lang w:eastAsia="ru-RU"/>
              </w:rPr>
            </w:pPr>
            <w:r w:rsidRPr="00711A0D">
              <w:rPr>
                <w:rFonts w:ascii="Times New Roman" w:eastAsia="Calibri" w:hAnsi="Times New Roman" w:cs="Times New Roman"/>
                <w:b/>
                <w:bCs/>
                <w:iCs/>
                <w:sz w:val="24"/>
                <w:szCs w:val="24"/>
                <w:lang w:eastAsia="ru-RU"/>
              </w:rPr>
              <w:t xml:space="preserve">Знания: </w:t>
            </w:r>
            <w:r w:rsidRPr="00711A0D">
              <w:rPr>
                <w:rFonts w:ascii="Times New Roman" w:eastAsia="Calibri" w:hAnsi="Times New Roman" w:cs="Times New Roman"/>
                <w:iCs/>
                <w:sz w:val="24"/>
                <w:szCs w:val="24"/>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711A0D" w:rsidRPr="00711A0D" w:rsidRDefault="00711A0D" w:rsidP="00711A0D">
      <w:pPr>
        <w:keepNext/>
        <w:spacing w:before="240" w:after="60" w:line="276" w:lineRule="auto"/>
        <w:ind w:firstLine="709"/>
        <w:outlineLvl w:val="1"/>
        <w:rPr>
          <w:rFonts w:ascii="Times New Roman" w:eastAsia="Calibri" w:hAnsi="Times New Roman" w:cs="Times New Roman"/>
          <w:sz w:val="24"/>
          <w:szCs w:val="24"/>
          <w:lang w:val="en-US" w:eastAsia="nl-NL"/>
        </w:rPr>
      </w:pPr>
      <w:r w:rsidRPr="00711A0D">
        <w:rPr>
          <w:rFonts w:ascii="Times New Roman" w:eastAsia="Calibri" w:hAnsi="Times New Roman" w:cs="Times New Roman"/>
          <w:sz w:val="24"/>
          <w:szCs w:val="24"/>
          <w:lang w:val="en-US" w:eastAsia="nl-NL"/>
        </w:rPr>
        <w:lastRenderedPageBreak/>
        <w:t xml:space="preserve">4.2. </w:t>
      </w:r>
      <w:proofErr w:type="spellStart"/>
      <w:r w:rsidRPr="00711A0D">
        <w:rPr>
          <w:rFonts w:ascii="Times New Roman" w:eastAsia="Calibri" w:hAnsi="Times New Roman" w:cs="Times New Roman"/>
          <w:sz w:val="24"/>
          <w:szCs w:val="24"/>
          <w:lang w:val="en-US" w:eastAsia="nl-NL"/>
        </w:rPr>
        <w:t>Профессиональные</w:t>
      </w:r>
      <w:proofErr w:type="spellEnd"/>
      <w:r w:rsidRPr="00711A0D">
        <w:rPr>
          <w:rFonts w:ascii="Times New Roman" w:eastAsia="Calibri" w:hAnsi="Times New Roman" w:cs="Times New Roman"/>
          <w:sz w:val="24"/>
          <w:szCs w:val="24"/>
          <w:lang w:val="en-US" w:eastAsia="nl-NL"/>
        </w:rPr>
        <w:t xml:space="preserve"> </w:t>
      </w:r>
      <w:proofErr w:type="spellStart"/>
      <w:r w:rsidRPr="00711A0D">
        <w:rPr>
          <w:rFonts w:ascii="Times New Roman" w:eastAsia="Calibri" w:hAnsi="Times New Roman" w:cs="Times New Roman"/>
          <w:sz w:val="24"/>
          <w:szCs w:val="24"/>
          <w:lang w:val="en-US" w:eastAsia="nl-NL"/>
        </w:rPr>
        <w:t>компетенции</w:t>
      </w:r>
      <w:proofErr w:type="spellEnd"/>
    </w:p>
    <w:tbl>
      <w:tblPr>
        <w:tblW w:w="9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5"/>
        <w:gridCol w:w="2126"/>
        <w:gridCol w:w="5777"/>
      </w:tblGrid>
      <w:tr w:rsidR="00711A0D" w:rsidRPr="00711A0D" w:rsidTr="009B28BF">
        <w:trPr>
          <w:jc w:val="center"/>
        </w:trPr>
        <w:tc>
          <w:tcPr>
            <w:tcW w:w="1555" w:type="dxa"/>
            <w:vAlign w:val="center"/>
          </w:tcPr>
          <w:p w:rsidR="00711A0D" w:rsidRPr="00711A0D" w:rsidRDefault="00711A0D" w:rsidP="00711A0D">
            <w:pPr>
              <w:suppressAutoHyphens/>
              <w:spacing w:after="0" w:line="240" w:lineRule="auto"/>
              <w:jc w:val="center"/>
              <w:rPr>
                <w:rFonts w:ascii="Times New Roman" w:eastAsia="Calibri" w:hAnsi="Times New Roman" w:cs="Times New Roman"/>
                <w:b/>
                <w:lang w:eastAsia="ru-RU"/>
              </w:rPr>
            </w:pPr>
            <w:bookmarkStart w:id="16" w:name="_Hlk111321777"/>
            <w:r w:rsidRPr="00711A0D">
              <w:rPr>
                <w:rFonts w:ascii="Times New Roman" w:eastAsia="Calibri" w:hAnsi="Times New Roman" w:cs="Times New Roman"/>
                <w:b/>
                <w:lang w:eastAsia="ru-RU"/>
              </w:rPr>
              <w:t>Виды деятельности</w:t>
            </w:r>
          </w:p>
        </w:tc>
        <w:tc>
          <w:tcPr>
            <w:tcW w:w="2126" w:type="dxa"/>
            <w:vAlign w:val="center"/>
          </w:tcPr>
          <w:p w:rsidR="00711A0D" w:rsidRPr="00711A0D" w:rsidRDefault="00711A0D" w:rsidP="00711A0D">
            <w:pPr>
              <w:suppressAutoHyphens/>
              <w:spacing w:after="0" w:line="240" w:lineRule="auto"/>
              <w:jc w:val="center"/>
              <w:rPr>
                <w:rFonts w:ascii="Times New Roman" w:eastAsia="Calibri" w:hAnsi="Times New Roman" w:cs="Times New Roman"/>
                <w:b/>
                <w:lang w:eastAsia="ru-RU"/>
              </w:rPr>
            </w:pPr>
            <w:r w:rsidRPr="00711A0D">
              <w:rPr>
                <w:rFonts w:ascii="Times New Roman" w:eastAsia="Calibri" w:hAnsi="Times New Roman" w:cs="Times New Roman"/>
                <w:b/>
                <w:lang w:eastAsia="ru-RU"/>
              </w:rPr>
              <w:t>Код и наименование</w:t>
            </w:r>
          </w:p>
          <w:p w:rsidR="00711A0D" w:rsidRPr="00711A0D" w:rsidRDefault="00711A0D" w:rsidP="00711A0D">
            <w:pPr>
              <w:suppressAutoHyphens/>
              <w:spacing w:after="0" w:line="240" w:lineRule="auto"/>
              <w:jc w:val="center"/>
              <w:rPr>
                <w:rFonts w:ascii="Times New Roman" w:eastAsia="Calibri" w:hAnsi="Times New Roman" w:cs="Times New Roman"/>
                <w:b/>
                <w:lang w:eastAsia="ru-RU"/>
              </w:rPr>
            </w:pPr>
            <w:proofErr w:type="gramStart"/>
            <w:r w:rsidRPr="00711A0D">
              <w:rPr>
                <w:rFonts w:ascii="Times New Roman" w:eastAsia="Calibri" w:hAnsi="Times New Roman" w:cs="Times New Roman"/>
                <w:b/>
                <w:lang w:eastAsia="ru-RU"/>
              </w:rPr>
              <w:t>компетенции</w:t>
            </w:r>
            <w:proofErr w:type="gramEnd"/>
          </w:p>
        </w:tc>
        <w:tc>
          <w:tcPr>
            <w:tcW w:w="5777" w:type="dxa"/>
            <w:vAlign w:val="center"/>
          </w:tcPr>
          <w:p w:rsidR="00711A0D" w:rsidRPr="00711A0D" w:rsidRDefault="00711A0D" w:rsidP="00711A0D">
            <w:pPr>
              <w:suppressAutoHyphens/>
              <w:spacing w:after="0" w:line="240" w:lineRule="auto"/>
              <w:jc w:val="center"/>
              <w:rPr>
                <w:rFonts w:ascii="Times New Roman" w:eastAsia="Calibri" w:hAnsi="Times New Roman" w:cs="Times New Roman"/>
                <w:b/>
                <w:lang w:eastAsia="ru-RU"/>
              </w:rPr>
            </w:pPr>
            <w:r w:rsidRPr="00711A0D">
              <w:rPr>
                <w:rFonts w:ascii="Times New Roman" w:eastAsia="Calibri" w:hAnsi="Times New Roman" w:cs="Times New Roman"/>
                <w:b/>
                <w:lang w:eastAsia="ru-RU"/>
              </w:rPr>
              <w:t>Показатели освоения компетенции</w:t>
            </w:r>
          </w:p>
        </w:tc>
      </w:tr>
      <w:tr w:rsidR="00711A0D" w:rsidRPr="00711A0D" w:rsidTr="009B28BF">
        <w:trPr>
          <w:trHeight w:val="489"/>
          <w:jc w:val="center"/>
        </w:trPr>
        <w:tc>
          <w:tcPr>
            <w:tcW w:w="1555" w:type="dxa"/>
            <w:vMerge w:val="restart"/>
          </w:tcPr>
          <w:p w:rsidR="00711A0D" w:rsidRPr="00711A0D" w:rsidRDefault="00711A0D" w:rsidP="00711A0D">
            <w:pPr>
              <w:suppressAutoHyphens/>
              <w:spacing w:after="0" w:line="240" w:lineRule="auto"/>
              <w:rPr>
                <w:rFonts w:ascii="Times New Roman" w:eastAsia="Calibri" w:hAnsi="Times New Roman" w:cs="Times New Roman"/>
                <w:iCs/>
                <w:sz w:val="24"/>
                <w:szCs w:val="24"/>
                <w:lang w:eastAsia="ru-RU"/>
              </w:rPr>
            </w:pPr>
            <w:r w:rsidRPr="00711A0D">
              <w:rPr>
                <w:rFonts w:ascii="Times New Roman" w:eastAsia="Calibri" w:hAnsi="Times New Roman" w:cs="Times New Roman"/>
                <w:iCs/>
                <w:sz w:val="24"/>
                <w:szCs w:val="24"/>
                <w:lang w:eastAsia="ru-RU"/>
              </w:rPr>
              <w:t>Организация и осуществление торговой деятельности</w:t>
            </w:r>
          </w:p>
        </w:tc>
        <w:tc>
          <w:tcPr>
            <w:tcW w:w="2126" w:type="dxa"/>
            <w:vMerge w:val="restart"/>
          </w:tcPr>
          <w:p w:rsidR="00711A0D" w:rsidRPr="00711A0D" w:rsidRDefault="00711A0D" w:rsidP="00711A0D">
            <w:pPr>
              <w:spacing w:after="0" w:line="240" w:lineRule="auto"/>
              <w:jc w:val="both"/>
              <w:rPr>
                <w:rFonts w:ascii="Times New Roman" w:eastAsia="Calibri" w:hAnsi="Times New Roman" w:cs="Times New Roman"/>
                <w:iCs/>
                <w:sz w:val="24"/>
                <w:szCs w:val="24"/>
                <w:lang w:eastAsia="ru-RU"/>
              </w:rPr>
            </w:pPr>
            <w:r w:rsidRPr="00711A0D">
              <w:rPr>
                <w:rFonts w:ascii="Times New Roman" w:eastAsia="Calibri" w:hAnsi="Times New Roman" w:cs="Times New Roman"/>
                <w:iCs/>
                <w:sz w:val="24"/>
                <w:szCs w:val="24"/>
                <w:lang w:eastAsia="ru-RU"/>
              </w:rPr>
              <w:t>ПК 1.1. Проводить сбор и анализ информации о потребностях субъектов рынка на товары и услуги, в том числе с использованием цифровых и информационных технологий</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поиска</w:t>
            </w:r>
            <w:proofErr w:type="gramEnd"/>
            <w:r w:rsidRPr="00711A0D">
              <w:rPr>
                <w:rFonts w:ascii="Times New Roman" w:eastAsia="Calibri" w:hAnsi="Times New Roman" w:cs="Times New Roman"/>
                <w:sz w:val="24"/>
                <w:szCs w:val="24"/>
                <w:lang w:eastAsia="ru-RU"/>
              </w:rPr>
              <w:t xml:space="preserve"> и систематизации открытых источников информации о внутренних и внешних рынках для сбыта товарной продукции;</w:t>
            </w:r>
          </w:p>
          <w:p w:rsidR="00711A0D" w:rsidRPr="00711A0D" w:rsidRDefault="00711A0D" w:rsidP="00711A0D">
            <w:pPr>
              <w:widowControl w:val="0"/>
              <w:numPr>
                <w:ilvl w:val="0"/>
                <w:numId w:val="5"/>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проведение</w:t>
            </w:r>
            <w:proofErr w:type="gramEnd"/>
            <w:r w:rsidRPr="00711A0D">
              <w:rPr>
                <w:rFonts w:ascii="Times New Roman" w:eastAsia="Calibri" w:hAnsi="Times New Roman" w:cs="Times New Roman"/>
                <w:sz w:val="24"/>
                <w:szCs w:val="24"/>
                <w:lang w:eastAsia="ru-RU"/>
              </w:rPr>
              <w:t xml:space="preserve"> анализа и оценки объема спроса на товарную продукцию организации на внутренних и внешних рынках;</w:t>
            </w:r>
          </w:p>
          <w:p w:rsidR="00711A0D" w:rsidRPr="00711A0D" w:rsidRDefault="00711A0D" w:rsidP="00711A0D">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обработки</w:t>
            </w:r>
            <w:proofErr w:type="gramEnd"/>
            <w:r w:rsidRPr="00711A0D">
              <w:rPr>
                <w:rFonts w:ascii="Times New Roman" w:eastAsia="Calibri" w:hAnsi="Times New Roman" w:cs="Times New Roman"/>
                <w:sz w:val="24"/>
                <w:szCs w:val="24"/>
                <w:lang w:eastAsia="ru-RU"/>
              </w:rPr>
              <w:t>, формирования и хранения данных, информации, документов, в том числе полученных от поставщиков (подрядчиков, исполнителей);</w:t>
            </w:r>
          </w:p>
          <w:p w:rsidR="00711A0D" w:rsidRPr="00711A0D" w:rsidRDefault="00711A0D" w:rsidP="00711A0D">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составления</w:t>
            </w:r>
            <w:proofErr w:type="gramEnd"/>
            <w:r w:rsidRPr="00711A0D">
              <w:rPr>
                <w:rFonts w:ascii="Times New Roman" w:eastAsia="Calibri" w:hAnsi="Times New Roman" w:cs="Times New Roman"/>
                <w:sz w:val="24"/>
                <w:szCs w:val="24"/>
                <w:lang w:eastAsia="ru-RU"/>
              </w:rPr>
              <w:t xml:space="preserve"> перечня требований внешних рынков к товарной продукции организации;</w:t>
            </w:r>
          </w:p>
          <w:p w:rsidR="00711A0D" w:rsidRPr="00711A0D" w:rsidRDefault="00711A0D" w:rsidP="00711A0D">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подготовки</w:t>
            </w:r>
            <w:proofErr w:type="gramEnd"/>
            <w:r w:rsidRPr="00711A0D">
              <w:rPr>
                <w:rFonts w:ascii="Times New Roman" w:eastAsia="Calibri" w:hAnsi="Times New Roman" w:cs="Times New Roman"/>
                <w:sz w:val="24"/>
                <w:szCs w:val="24"/>
                <w:lang w:eastAsia="ru-RU"/>
              </w:rPr>
              <w:t xml:space="preserve"> рекомендаций по </w:t>
            </w:r>
            <w:proofErr w:type="spellStart"/>
            <w:r w:rsidRPr="00711A0D">
              <w:rPr>
                <w:rFonts w:ascii="Times New Roman" w:eastAsia="Calibri" w:hAnsi="Times New Roman" w:cs="Times New Roman"/>
                <w:sz w:val="24"/>
                <w:szCs w:val="24"/>
                <w:lang w:eastAsia="ru-RU"/>
              </w:rPr>
              <w:t>омологации</w:t>
            </w:r>
            <w:proofErr w:type="spellEnd"/>
            <w:r w:rsidRPr="00711A0D">
              <w:rPr>
                <w:rFonts w:ascii="Times New Roman" w:eastAsia="Calibri" w:hAnsi="Times New Roman" w:cs="Times New Roman"/>
                <w:sz w:val="24"/>
                <w:szCs w:val="24"/>
                <w:lang w:eastAsia="ru-RU"/>
              </w:rPr>
              <w:t xml:space="preserve"> товарной продукции по итогам анализа требований определенного внешнего рынка;</w:t>
            </w:r>
          </w:p>
          <w:p w:rsidR="00711A0D" w:rsidRPr="00711A0D" w:rsidRDefault="00711A0D" w:rsidP="00711A0D">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проведения</w:t>
            </w:r>
            <w:proofErr w:type="gramEnd"/>
            <w:r w:rsidRPr="00711A0D">
              <w:rPr>
                <w:rFonts w:ascii="Times New Roman" w:eastAsia="Calibri" w:hAnsi="Times New Roman" w:cs="Times New Roman"/>
                <w:sz w:val="24"/>
                <w:szCs w:val="24"/>
                <w:lang w:eastAsia="ru-RU"/>
              </w:rPr>
              <w:t xml:space="preserve"> анализа конъюнктуры и емкости товарных рынков, мониторинга внутренних и внешних рынков;</w:t>
            </w:r>
          </w:p>
          <w:p w:rsidR="00711A0D" w:rsidRPr="00711A0D" w:rsidRDefault="00711A0D" w:rsidP="00711A0D">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подготовки</w:t>
            </w:r>
            <w:proofErr w:type="gramEnd"/>
            <w:r w:rsidRPr="00711A0D">
              <w:rPr>
                <w:rFonts w:ascii="Times New Roman" w:eastAsia="Calibri" w:hAnsi="Times New Roman" w:cs="Times New Roman"/>
                <w:sz w:val="24"/>
                <w:szCs w:val="24"/>
                <w:lang w:eastAsia="ru-RU"/>
              </w:rPr>
              <w:t xml:space="preserve"> аналитических документов по конкурентным преимуществам продукции организации на внешних рынках.</w:t>
            </w:r>
          </w:p>
        </w:tc>
      </w:tr>
      <w:tr w:rsidR="00711A0D" w:rsidRPr="00711A0D" w:rsidTr="009B28BF">
        <w:trPr>
          <w:trHeight w:val="411"/>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numPr>
                <w:ilvl w:val="0"/>
                <w:numId w:val="6"/>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пользоваться</w:t>
            </w:r>
            <w:proofErr w:type="gramEnd"/>
            <w:r w:rsidRPr="00711A0D">
              <w:rPr>
                <w:rFonts w:ascii="Times New Roman" w:eastAsia="Calibri" w:hAnsi="Times New Roman" w:cs="Times New Roman"/>
                <w:sz w:val="24"/>
                <w:szCs w:val="24"/>
                <w:lang w:eastAsia="ru-RU"/>
              </w:rPr>
              <w:t xml:space="preserve"> современными поисковыми системами для сбора информации о внешних и внутренних рынках;</w:t>
            </w:r>
          </w:p>
          <w:p w:rsidR="00711A0D" w:rsidRPr="00711A0D" w:rsidRDefault="00711A0D" w:rsidP="00711A0D">
            <w:pPr>
              <w:widowControl w:val="0"/>
              <w:numPr>
                <w:ilvl w:val="0"/>
                <w:numId w:val="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проводить</w:t>
            </w:r>
            <w:proofErr w:type="gramEnd"/>
            <w:r w:rsidRPr="00711A0D">
              <w:rPr>
                <w:rFonts w:ascii="Times New Roman" w:eastAsia="Calibri" w:hAnsi="Times New Roman" w:cs="Times New Roman"/>
                <w:sz w:val="24"/>
                <w:szCs w:val="24"/>
                <w:lang w:eastAsia="ru-RU"/>
              </w:rPr>
              <w:t xml:space="preserve"> исследование рынка поставщиков, создавать и вести базу поставщиков и </w:t>
            </w:r>
            <w:r w:rsidRPr="00711A0D">
              <w:rPr>
                <w:rFonts w:ascii="Times New Roman" w:eastAsia="Calibri" w:hAnsi="Times New Roman" w:cs="Times New Roman"/>
                <w:sz w:val="24"/>
                <w:szCs w:val="24"/>
                <w:lang w:eastAsia="ru-RU"/>
              </w:rPr>
              <w:lastRenderedPageBreak/>
              <w:t>покупателей товаров;</w:t>
            </w:r>
          </w:p>
          <w:p w:rsidR="00711A0D" w:rsidRPr="00711A0D" w:rsidRDefault="00711A0D" w:rsidP="00711A0D">
            <w:pPr>
              <w:widowControl w:val="0"/>
              <w:numPr>
                <w:ilvl w:val="0"/>
                <w:numId w:val="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обобщать</w:t>
            </w:r>
            <w:proofErr w:type="gramEnd"/>
            <w:r w:rsidRPr="00711A0D">
              <w:rPr>
                <w:rFonts w:ascii="Times New Roman" w:eastAsia="Calibri" w:hAnsi="Times New Roman" w:cs="Times New Roman"/>
                <w:sz w:val="24"/>
                <w:szCs w:val="24"/>
                <w:lang w:eastAsia="ru-RU"/>
              </w:rPr>
              <w:t xml:space="preserve"> и систематизировать коммерческую информацию, формировать базы данных с информацией о ценах на товары, работы, услуги, требованиях внешних и внутренних рынков к товарной продукции, статистически ее обрабатывать в формате электронных таблиц и формулировать аналитические выводы;</w:t>
            </w:r>
          </w:p>
          <w:p w:rsidR="00711A0D" w:rsidRPr="00711A0D" w:rsidRDefault="00711A0D" w:rsidP="00711A0D">
            <w:pPr>
              <w:widowControl w:val="0"/>
              <w:numPr>
                <w:ilvl w:val="0"/>
                <w:numId w:val="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внешнюю конкурентную среду для выявления аналогичных или взаимозаменяемых товаров;</w:t>
            </w:r>
          </w:p>
          <w:p w:rsidR="00711A0D" w:rsidRPr="00711A0D" w:rsidRDefault="00711A0D" w:rsidP="00711A0D">
            <w:pPr>
              <w:numPr>
                <w:ilvl w:val="0"/>
                <w:numId w:val="7"/>
              </w:numPr>
              <w:suppressAutoHyphens/>
              <w:spacing w:after="0" w:line="240" w:lineRule="auto"/>
              <w:jc w:val="both"/>
              <w:rPr>
                <w:rFonts w:ascii="Times New Roman" w:eastAsia="Calibri" w:hAnsi="Times New Roman" w:cs="Times New Roman"/>
                <w:iCs/>
                <w:sz w:val="24"/>
                <w:szCs w:val="24"/>
                <w:lang w:eastAsia="ru-RU"/>
              </w:rPr>
            </w:pPr>
            <w:proofErr w:type="gramStart"/>
            <w:r w:rsidRPr="00711A0D">
              <w:rPr>
                <w:rFonts w:ascii="Times New Roman" w:eastAsia="Calibri" w:hAnsi="Times New Roman" w:cs="Times New Roman"/>
                <w:iCs/>
                <w:sz w:val="24"/>
                <w:szCs w:val="24"/>
                <w:lang w:eastAsia="ru-RU"/>
              </w:rPr>
              <w:t>создавать</w:t>
            </w:r>
            <w:proofErr w:type="gramEnd"/>
            <w:r w:rsidRPr="00711A0D">
              <w:rPr>
                <w:rFonts w:ascii="Times New Roman" w:eastAsia="Calibri" w:hAnsi="Times New Roman" w:cs="Times New Roman"/>
                <w:iCs/>
                <w:sz w:val="24"/>
                <w:szCs w:val="24"/>
                <w:lang w:eastAsia="ru-RU"/>
              </w:rPr>
              <w:t xml:space="preserve"> и вести информационную базу данных поставщиков и покупателей;</w:t>
            </w:r>
          </w:p>
          <w:p w:rsidR="00711A0D" w:rsidRPr="00711A0D" w:rsidRDefault="00711A0D" w:rsidP="00711A0D">
            <w:pPr>
              <w:numPr>
                <w:ilvl w:val="0"/>
                <w:numId w:val="7"/>
              </w:numPr>
              <w:suppressAutoHyphens/>
              <w:spacing w:after="0" w:line="240" w:lineRule="auto"/>
              <w:jc w:val="both"/>
              <w:rPr>
                <w:rFonts w:ascii="Times New Roman" w:eastAsia="Calibri" w:hAnsi="Times New Roman" w:cs="Times New Roman"/>
                <w:iCs/>
                <w:sz w:val="24"/>
                <w:szCs w:val="24"/>
                <w:lang w:eastAsia="ru-RU"/>
              </w:rPr>
            </w:pPr>
            <w:proofErr w:type="gramStart"/>
            <w:r w:rsidRPr="00711A0D">
              <w:rPr>
                <w:rFonts w:ascii="Times New Roman" w:eastAsia="Calibri" w:hAnsi="Times New Roman" w:cs="Times New Roman"/>
                <w:iCs/>
                <w:sz w:val="24"/>
                <w:szCs w:val="24"/>
                <w:lang w:eastAsia="ru-RU"/>
              </w:rPr>
              <w:t>составлять</w:t>
            </w:r>
            <w:proofErr w:type="gramEnd"/>
            <w:r w:rsidRPr="00711A0D">
              <w:rPr>
                <w:rFonts w:ascii="Times New Roman" w:eastAsia="Calibri" w:hAnsi="Times New Roman" w:cs="Times New Roman"/>
                <w:iCs/>
                <w:sz w:val="24"/>
                <w:szCs w:val="24"/>
                <w:lang w:eastAsia="ru-RU"/>
              </w:rPr>
              <w:t xml:space="preserve"> документы, формировать, архивировать, направлять документы и информацию;</w:t>
            </w:r>
          </w:p>
          <w:p w:rsidR="00711A0D" w:rsidRPr="00711A0D" w:rsidRDefault="00711A0D" w:rsidP="00711A0D">
            <w:pPr>
              <w:numPr>
                <w:ilvl w:val="0"/>
                <w:numId w:val="7"/>
              </w:numPr>
              <w:suppressAutoHyphens/>
              <w:spacing w:after="0" w:line="240" w:lineRule="auto"/>
              <w:jc w:val="both"/>
              <w:rPr>
                <w:rFonts w:ascii="Times New Roman" w:eastAsia="Calibri" w:hAnsi="Times New Roman" w:cs="Times New Roman"/>
                <w:iCs/>
                <w:sz w:val="24"/>
                <w:szCs w:val="24"/>
                <w:lang w:eastAsia="ru-RU"/>
              </w:rPr>
            </w:pPr>
            <w:proofErr w:type="gramStart"/>
            <w:r w:rsidRPr="00711A0D">
              <w:rPr>
                <w:rFonts w:ascii="Times New Roman" w:eastAsia="Calibri" w:hAnsi="Times New Roman" w:cs="Times New Roman"/>
                <w:iCs/>
                <w:sz w:val="24"/>
                <w:szCs w:val="24"/>
                <w:lang w:eastAsia="ru-RU"/>
              </w:rPr>
              <w:t>обобщать</w:t>
            </w:r>
            <w:proofErr w:type="gramEnd"/>
            <w:r w:rsidRPr="00711A0D">
              <w:rPr>
                <w:rFonts w:ascii="Times New Roman" w:eastAsia="Calibri" w:hAnsi="Times New Roman" w:cs="Times New Roman"/>
                <w:iCs/>
                <w:sz w:val="24"/>
                <w:szCs w:val="24"/>
                <w:lang w:eastAsia="ru-RU"/>
              </w:rPr>
              <w:t xml:space="preserve"> полученную информацию, обрабатывать ее с применением программных продуктов;</w:t>
            </w:r>
          </w:p>
          <w:p w:rsidR="00711A0D" w:rsidRPr="00711A0D" w:rsidRDefault="00711A0D" w:rsidP="00711A0D">
            <w:pPr>
              <w:widowControl w:val="0"/>
              <w:numPr>
                <w:ilvl w:val="0"/>
                <w:numId w:val="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iCs/>
                <w:sz w:val="24"/>
                <w:szCs w:val="24"/>
                <w:lang w:eastAsia="ru-RU"/>
              </w:rPr>
              <w:t>обобщать</w:t>
            </w:r>
            <w:proofErr w:type="gramEnd"/>
            <w:r w:rsidRPr="00711A0D">
              <w:rPr>
                <w:rFonts w:ascii="Times New Roman" w:eastAsia="Calibri" w:hAnsi="Times New Roman" w:cs="Times New Roman"/>
                <w:iCs/>
                <w:sz w:val="24"/>
                <w:szCs w:val="24"/>
                <w:lang w:eastAsia="ru-RU"/>
              </w:rPr>
              <w:t xml:space="preserve"> и систематизировать коммерческую информацию для подготовки сводных отчетов и аналитических материалов.</w:t>
            </w:r>
          </w:p>
        </w:tc>
      </w:tr>
      <w:tr w:rsidR="00711A0D" w:rsidRPr="00711A0D" w:rsidTr="009B28BF">
        <w:trPr>
          <w:trHeight w:val="417"/>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методов</w:t>
            </w:r>
            <w:proofErr w:type="gramEnd"/>
            <w:r w:rsidRPr="00711A0D">
              <w:rPr>
                <w:rFonts w:ascii="Times New Roman" w:eastAsia="Calibri" w:hAnsi="Times New Roman" w:cs="Times New Roman"/>
                <w:sz w:val="24"/>
                <w:szCs w:val="24"/>
                <w:lang w:eastAsia="ru-RU"/>
              </w:rPr>
              <w:t xml:space="preserve"> и инструментов работы с базами данных внутренних и внешних рынков;</w:t>
            </w:r>
          </w:p>
          <w:p w:rsidR="00711A0D" w:rsidRPr="00711A0D" w:rsidRDefault="00711A0D" w:rsidP="00711A0D">
            <w:pPr>
              <w:numPr>
                <w:ilvl w:val="0"/>
                <w:numId w:val="7"/>
              </w:numPr>
              <w:suppressAutoHyphens/>
              <w:spacing w:after="0" w:line="240" w:lineRule="auto"/>
              <w:jc w:val="both"/>
              <w:rPr>
                <w:rFonts w:ascii="Times New Roman" w:eastAsia="Calibri" w:hAnsi="Times New Roman" w:cs="Times New Roman"/>
                <w:iCs/>
                <w:sz w:val="24"/>
                <w:szCs w:val="24"/>
                <w:lang w:eastAsia="ru-RU"/>
              </w:rPr>
            </w:pPr>
            <w:proofErr w:type="gramStart"/>
            <w:r w:rsidRPr="00711A0D">
              <w:rPr>
                <w:rFonts w:ascii="Times New Roman" w:eastAsia="Calibri" w:hAnsi="Times New Roman" w:cs="Times New Roman"/>
                <w:iCs/>
                <w:sz w:val="24"/>
                <w:szCs w:val="24"/>
                <w:lang w:eastAsia="ru-RU"/>
              </w:rPr>
              <w:t>требований</w:t>
            </w:r>
            <w:proofErr w:type="gramEnd"/>
            <w:r w:rsidRPr="00711A0D">
              <w:rPr>
                <w:rFonts w:ascii="Times New Roman" w:eastAsia="Calibri" w:hAnsi="Times New Roman" w:cs="Times New Roman"/>
                <w:iCs/>
                <w:sz w:val="24"/>
                <w:szCs w:val="24"/>
                <w:lang w:eastAsia="ru-RU"/>
              </w:rPr>
              <w:t xml:space="preserve"> к порядку заполнения и ведения рабочей документации, схем электронного документооборота;</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iCs/>
                <w:sz w:val="24"/>
                <w:szCs w:val="24"/>
                <w:lang w:eastAsia="ru-RU"/>
              </w:rPr>
              <w:t>стандартов</w:t>
            </w:r>
            <w:proofErr w:type="gramEnd"/>
            <w:r w:rsidRPr="00711A0D">
              <w:rPr>
                <w:rFonts w:ascii="Times New Roman" w:eastAsia="Calibri" w:hAnsi="Times New Roman" w:cs="Times New Roman"/>
                <w:iCs/>
                <w:sz w:val="24"/>
                <w:szCs w:val="24"/>
                <w:lang w:eastAsia="ru-RU"/>
              </w:rPr>
              <w:t xml:space="preserve"> и требований внешних рынков к товарной продукции.</w:t>
            </w:r>
          </w:p>
        </w:tc>
      </w:tr>
      <w:tr w:rsidR="00711A0D" w:rsidRPr="00711A0D" w:rsidTr="009B28BF">
        <w:trPr>
          <w:trHeight w:val="4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126" w:type="dxa"/>
            <w:vMerge w:val="restart"/>
          </w:tcPr>
          <w:p w:rsidR="00711A0D" w:rsidRPr="00711A0D" w:rsidRDefault="00711A0D" w:rsidP="00711A0D">
            <w:pPr>
              <w:spacing w:after="0" w:line="240" w:lineRule="auto"/>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1.2. Устанавливать хозяйственные связи с поставщиками и потребителями товаров и услуг, в том числе с применением коммуникативных возможностей искусственного интеллекта</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 xml:space="preserve">Навыки: </w:t>
            </w:r>
          </w:p>
          <w:p w:rsidR="00711A0D" w:rsidRPr="00711A0D" w:rsidRDefault="00711A0D" w:rsidP="00711A0D">
            <w:pPr>
              <w:numPr>
                <w:ilvl w:val="0"/>
                <w:numId w:val="5"/>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оформления</w:t>
            </w:r>
            <w:proofErr w:type="gramEnd"/>
            <w:r w:rsidRPr="00711A0D">
              <w:rPr>
                <w:rFonts w:ascii="Times New Roman" w:eastAsia="Calibri" w:hAnsi="Times New Roman" w:cs="Times New Roman"/>
                <w:sz w:val="24"/>
                <w:szCs w:val="24"/>
                <w:lang w:eastAsia="ru-RU"/>
              </w:rPr>
              <w:t xml:space="preserve"> договоров с поставщиками и потребителями товаров и услуг;</w:t>
            </w:r>
          </w:p>
          <w:p w:rsidR="00711A0D" w:rsidRPr="00711A0D" w:rsidRDefault="00711A0D" w:rsidP="00711A0D">
            <w:pPr>
              <w:numPr>
                <w:ilvl w:val="0"/>
                <w:numId w:val="5"/>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мониторинга</w:t>
            </w:r>
            <w:proofErr w:type="gramEnd"/>
            <w:r w:rsidRPr="00711A0D">
              <w:rPr>
                <w:rFonts w:ascii="Times New Roman" w:eastAsia="Calibri" w:hAnsi="Times New Roman" w:cs="Times New Roman"/>
                <w:sz w:val="24"/>
                <w:szCs w:val="24"/>
                <w:lang w:eastAsia="ru-RU"/>
              </w:rPr>
              <w:t xml:space="preserve"> поставщиков (подрядчиков, исполнителей) и заказчиков в сфере закупок;</w:t>
            </w:r>
          </w:p>
          <w:p w:rsidR="00711A0D" w:rsidRPr="00711A0D" w:rsidRDefault="00711A0D" w:rsidP="00711A0D">
            <w:pPr>
              <w:widowControl w:val="0"/>
              <w:numPr>
                <w:ilvl w:val="0"/>
                <w:numId w:val="5"/>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установления</w:t>
            </w:r>
            <w:proofErr w:type="gramEnd"/>
            <w:r w:rsidRPr="00711A0D">
              <w:rPr>
                <w:rFonts w:ascii="Times New Roman" w:eastAsia="Calibri" w:hAnsi="Times New Roman" w:cs="Times New Roman"/>
                <w:sz w:val="24"/>
                <w:szCs w:val="24"/>
                <w:lang w:eastAsia="ru-RU"/>
              </w:rPr>
              <w:t xml:space="preserve"> контактов с деловыми партнерами, заключения договоров, предъявления претензий;</w:t>
            </w:r>
          </w:p>
          <w:p w:rsidR="00711A0D" w:rsidRPr="00711A0D" w:rsidRDefault="00711A0D" w:rsidP="00711A0D">
            <w:pPr>
              <w:widowControl w:val="0"/>
              <w:numPr>
                <w:ilvl w:val="0"/>
                <w:numId w:val="5"/>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составления</w:t>
            </w:r>
            <w:proofErr w:type="gramEnd"/>
            <w:r w:rsidRPr="00711A0D">
              <w:rPr>
                <w:rFonts w:ascii="Times New Roman" w:eastAsia="Calibri" w:hAnsi="Times New Roman" w:cs="Times New Roman"/>
                <w:sz w:val="24"/>
                <w:szCs w:val="24"/>
                <w:lang w:eastAsia="ru-RU"/>
              </w:rPr>
              <w:t xml:space="preserve"> деловых писем, предложений, заказов на поставку товаров, проведения безналичных расчетов.</w:t>
            </w:r>
          </w:p>
        </w:tc>
      </w:tr>
      <w:tr w:rsidR="00711A0D" w:rsidRPr="00711A0D" w:rsidTr="009B28BF">
        <w:trPr>
          <w:trHeight w:val="4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numPr>
                <w:ilvl w:val="0"/>
                <w:numId w:val="8"/>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применять</w:t>
            </w:r>
            <w:proofErr w:type="gramEnd"/>
            <w:r w:rsidRPr="00711A0D">
              <w:rPr>
                <w:rFonts w:ascii="Times New Roman" w:eastAsia="Calibri" w:hAnsi="Times New Roman" w:cs="Times New Roman"/>
                <w:sz w:val="24"/>
                <w:szCs w:val="24"/>
                <w:lang w:eastAsia="ru-RU"/>
              </w:rPr>
              <w:t xml:space="preserve"> нормы гражданского законодательства в области регулирования договорных отношений;</w:t>
            </w:r>
          </w:p>
          <w:p w:rsidR="00711A0D" w:rsidRPr="00711A0D" w:rsidRDefault="00711A0D" w:rsidP="00711A0D">
            <w:pPr>
              <w:numPr>
                <w:ilvl w:val="0"/>
                <w:numId w:val="8"/>
              </w:numPr>
              <w:spacing w:after="0" w:line="240" w:lineRule="auto"/>
              <w:jc w:val="both"/>
              <w:rPr>
                <w:rFonts w:ascii="Times New Roman" w:eastAsia="Calibri" w:hAnsi="Times New Roman" w:cs="Times New Roman"/>
                <w:b/>
                <w:sz w:val="24"/>
                <w:szCs w:val="24"/>
                <w:lang w:eastAsia="ru-RU"/>
              </w:rPr>
            </w:pPr>
            <w:proofErr w:type="gramStart"/>
            <w:r w:rsidRPr="00711A0D">
              <w:rPr>
                <w:rFonts w:ascii="Times New Roman" w:eastAsia="Calibri" w:hAnsi="Times New Roman" w:cs="Times New Roman"/>
                <w:sz w:val="24"/>
                <w:szCs w:val="24"/>
                <w:lang w:eastAsia="ru-RU"/>
              </w:rPr>
              <w:t>осуществлять</w:t>
            </w:r>
            <w:proofErr w:type="gramEnd"/>
            <w:r w:rsidRPr="00711A0D">
              <w:rPr>
                <w:rFonts w:ascii="Times New Roman" w:eastAsia="Calibri" w:hAnsi="Times New Roman" w:cs="Times New Roman"/>
                <w:sz w:val="24"/>
                <w:szCs w:val="24"/>
                <w:lang w:eastAsia="ru-RU"/>
              </w:rPr>
              <w:t xml:space="preserve"> выбор поставщиков;</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оформлять</w:t>
            </w:r>
            <w:proofErr w:type="gramEnd"/>
            <w:r w:rsidRPr="00711A0D">
              <w:rPr>
                <w:rFonts w:ascii="Times New Roman" w:eastAsia="Calibri" w:hAnsi="Times New Roman" w:cs="Times New Roman"/>
                <w:sz w:val="24"/>
                <w:szCs w:val="24"/>
                <w:lang w:eastAsia="ru-RU"/>
              </w:rPr>
              <w:t xml:space="preserve"> заказы на поставку товаров с применением компьютерных программ;</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lastRenderedPageBreak/>
              <w:t>составлять</w:t>
            </w:r>
            <w:proofErr w:type="gramEnd"/>
            <w:r w:rsidRPr="00711A0D">
              <w:rPr>
                <w:rFonts w:ascii="Times New Roman" w:eastAsia="Calibri" w:hAnsi="Times New Roman" w:cs="Times New Roman"/>
                <w:sz w:val="24"/>
                <w:szCs w:val="24"/>
                <w:lang w:eastAsia="ru-RU"/>
              </w:rPr>
              <w:t xml:space="preserve"> документы, деловые письма, предложения, заказы на поставку товаров, осуществлять безналичные расчеты, в т. ч. с использованием современных технических средств;</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создавать</w:t>
            </w:r>
            <w:proofErr w:type="gramEnd"/>
            <w:r w:rsidRPr="00711A0D">
              <w:rPr>
                <w:rFonts w:ascii="Times New Roman" w:eastAsia="Calibri" w:hAnsi="Times New Roman" w:cs="Times New Roman"/>
                <w:sz w:val="24"/>
                <w:szCs w:val="24"/>
                <w:lang w:eastAsia="ru-RU"/>
              </w:rPr>
              <w:t xml:space="preserve"> и вести информационную базу поставщиков и покупателей с применением технологий больших данных;</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обобщать</w:t>
            </w:r>
            <w:proofErr w:type="gramEnd"/>
            <w:r w:rsidRPr="00711A0D">
              <w:rPr>
                <w:rFonts w:ascii="Times New Roman" w:eastAsia="Calibri" w:hAnsi="Times New Roman" w:cs="Times New Roman"/>
                <w:sz w:val="24"/>
                <w:szCs w:val="24"/>
                <w:lang w:eastAsia="ru-RU"/>
              </w:rPr>
              <w:t xml:space="preserve"> полученную информацию, статистически ее обрабатывать и формулировать аналитические выводы, архивировать полученную информацию и обеспечивать ее безопасность;</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работать</w:t>
            </w:r>
            <w:proofErr w:type="gramEnd"/>
            <w:r w:rsidRPr="00711A0D">
              <w:rPr>
                <w:rFonts w:ascii="Times New Roman" w:eastAsia="Calibri" w:hAnsi="Times New Roman" w:cs="Times New Roman"/>
                <w:sz w:val="24"/>
                <w:szCs w:val="24"/>
                <w:lang w:eastAsia="ru-RU"/>
              </w:rPr>
              <w:t xml:space="preserve"> в единой информационной системе.</w:t>
            </w:r>
          </w:p>
        </w:tc>
      </w:tr>
      <w:tr w:rsidR="00711A0D" w:rsidRPr="00711A0D" w:rsidTr="009B28BF">
        <w:trPr>
          <w:trHeight w:val="4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numPr>
                <w:ilvl w:val="0"/>
                <w:numId w:val="10"/>
              </w:numPr>
              <w:spacing w:after="0" w:line="240" w:lineRule="auto"/>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правовых</w:t>
            </w:r>
            <w:proofErr w:type="gramEnd"/>
            <w:r w:rsidRPr="00711A0D">
              <w:rPr>
                <w:rFonts w:ascii="Times New Roman" w:eastAsia="Calibri" w:hAnsi="Times New Roman" w:cs="Times New Roman"/>
                <w:sz w:val="24"/>
                <w:szCs w:val="24"/>
              </w:rPr>
              <w:t xml:space="preserve"> норм оформления и заключения договоров с поставщиками и потребителями товаров и услуг;</w:t>
            </w:r>
          </w:p>
          <w:p w:rsidR="00711A0D" w:rsidRPr="00711A0D" w:rsidRDefault="00711A0D" w:rsidP="00711A0D">
            <w:pPr>
              <w:numPr>
                <w:ilvl w:val="0"/>
                <w:numId w:val="10"/>
              </w:numPr>
              <w:spacing w:after="0" w:line="240" w:lineRule="auto"/>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структуры</w:t>
            </w:r>
            <w:proofErr w:type="gramEnd"/>
            <w:r w:rsidRPr="00711A0D">
              <w:rPr>
                <w:rFonts w:ascii="Times New Roman" w:eastAsia="Calibri" w:hAnsi="Times New Roman" w:cs="Times New Roman"/>
                <w:sz w:val="24"/>
                <w:szCs w:val="24"/>
              </w:rPr>
              <w:t xml:space="preserve"> и содержания договора поставки, спецификации и сопроводительного письма критериев;</w:t>
            </w:r>
          </w:p>
          <w:p w:rsidR="00711A0D" w:rsidRPr="00711A0D" w:rsidRDefault="00711A0D" w:rsidP="00711A0D">
            <w:pPr>
              <w:numPr>
                <w:ilvl w:val="0"/>
                <w:numId w:val="10"/>
              </w:numPr>
              <w:spacing w:after="0" w:line="240" w:lineRule="auto"/>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поиска</w:t>
            </w:r>
            <w:proofErr w:type="gramEnd"/>
            <w:r w:rsidRPr="00711A0D">
              <w:rPr>
                <w:rFonts w:ascii="Times New Roman" w:eastAsia="Calibri" w:hAnsi="Times New Roman" w:cs="Times New Roman"/>
                <w:sz w:val="24"/>
                <w:szCs w:val="24"/>
              </w:rPr>
              <w:t xml:space="preserve"> и методов отбора поставщиков;</w:t>
            </w:r>
          </w:p>
          <w:p w:rsidR="00711A0D" w:rsidRPr="00711A0D" w:rsidRDefault="00711A0D" w:rsidP="00711A0D">
            <w:pPr>
              <w:numPr>
                <w:ilvl w:val="0"/>
                <w:numId w:val="10"/>
              </w:numPr>
              <w:spacing w:after="0" w:line="240" w:lineRule="auto"/>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методов</w:t>
            </w:r>
            <w:proofErr w:type="gramEnd"/>
            <w:r w:rsidRPr="00711A0D">
              <w:rPr>
                <w:rFonts w:ascii="Times New Roman" w:eastAsia="Calibri" w:hAnsi="Times New Roman" w:cs="Times New Roman"/>
                <w:sz w:val="24"/>
                <w:szCs w:val="24"/>
              </w:rPr>
              <w:t xml:space="preserve"> и инструментов работы с базами больших данных;</w:t>
            </w:r>
          </w:p>
          <w:p w:rsidR="00711A0D" w:rsidRPr="00711A0D" w:rsidRDefault="00711A0D" w:rsidP="00711A0D">
            <w:pPr>
              <w:numPr>
                <w:ilvl w:val="0"/>
                <w:numId w:val="10"/>
              </w:numPr>
              <w:spacing w:after="0" w:line="240" w:lineRule="auto"/>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требований</w:t>
            </w:r>
            <w:proofErr w:type="gramEnd"/>
            <w:r w:rsidRPr="00711A0D">
              <w:rPr>
                <w:rFonts w:ascii="Times New Roman" w:eastAsia="Calibri" w:hAnsi="Times New Roman" w:cs="Times New Roman"/>
                <w:sz w:val="24"/>
                <w:szCs w:val="24"/>
              </w:rPr>
              <w:t xml:space="preserve"> к порядку заполнения и ведения рабочей документации, </w:t>
            </w:r>
          </w:p>
          <w:p w:rsidR="00711A0D" w:rsidRPr="00711A0D" w:rsidRDefault="00711A0D" w:rsidP="00711A0D">
            <w:pPr>
              <w:numPr>
                <w:ilvl w:val="0"/>
                <w:numId w:val="10"/>
              </w:numPr>
              <w:spacing w:after="0" w:line="240" w:lineRule="auto"/>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схем</w:t>
            </w:r>
            <w:proofErr w:type="gramEnd"/>
            <w:r w:rsidRPr="00711A0D">
              <w:rPr>
                <w:rFonts w:ascii="Times New Roman" w:eastAsia="Calibri" w:hAnsi="Times New Roman" w:cs="Times New Roman"/>
                <w:sz w:val="24"/>
                <w:szCs w:val="24"/>
              </w:rPr>
              <w:t xml:space="preserve"> электронного документооборота.</w:t>
            </w:r>
          </w:p>
        </w:tc>
      </w:tr>
      <w:tr w:rsidR="00711A0D" w:rsidRPr="00711A0D" w:rsidTr="009B28BF">
        <w:trPr>
          <w:trHeight w:val="305"/>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126" w:type="dxa"/>
            <w:vMerge w:val="restart"/>
          </w:tcPr>
          <w:p w:rsidR="00711A0D" w:rsidRPr="00711A0D" w:rsidRDefault="00711A0D" w:rsidP="00711A0D">
            <w:pPr>
              <w:spacing w:after="0" w:line="240" w:lineRule="auto"/>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1.3. Осуществлять подготовку, оформление и проверку закупочной документации, в том числе с использованием электронного документооборота и сквозных цифровых технологий</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 xml:space="preserve">Навыки: </w:t>
            </w:r>
          </w:p>
          <w:p w:rsidR="00711A0D" w:rsidRPr="00711A0D" w:rsidRDefault="00711A0D" w:rsidP="00711A0D">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формирования</w:t>
            </w:r>
            <w:proofErr w:type="gramEnd"/>
            <w:r w:rsidRPr="00711A0D">
              <w:rPr>
                <w:rFonts w:ascii="Times New Roman" w:eastAsia="Calibri" w:hAnsi="Times New Roman" w:cs="Times New Roman"/>
                <w:sz w:val="24"/>
                <w:szCs w:val="24"/>
                <w:lang w:eastAsia="ru-RU"/>
              </w:rPr>
              <w:t xml:space="preserve"> начальной (максимальной) цены закупки, описания объекта закупки, требований к участнику закупки, порядка оценки участников, проекта контракта;</w:t>
            </w:r>
          </w:p>
          <w:p w:rsidR="00711A0D" w:rsidRPr="00711A0D" w:rsidRDefault="00711A0D" w:rsidP="00711A0D">
            <w:pPr>
              <w:widowControl w:val="0"/>
              <w:numPr>
                <w:ilvl w:val="0"/>
                <w:numId w:val="5"/>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составления</w:t>
            </w:r>
            <w:proofErr w:type="gramEnd"/>
            <w:r w:rsidRPr="00711A0D">
              <w:rPr>
                <w:rFonts w:ascii="Times New Roman" w:eastAsia="Calibri" w:hAnsi="Times New Roman" w:cs="Times New Roman"/>
                <w:sz w:val="24"/>
                <w:szCs w:val="24"/>
                <w:lang w:eastAsia="ru-RU"/>
              </w:rPr>
              <w:t xml:space="preserve"> и оформления закупочной документации, осуществления ее проверки для проведения закупочной процедуры, организационно-технического обеспечения деятельности закупочных комиссий, оценки результатов и подведение итогов закупочной процедуры;</w:t>
            </w:r>
          </w:p>
          <w:p w:rsidR="00711A0D" w:rsidRPr="00711A0D" w:rsidRDefault="00711A0D" w:rsidP="00711A0D">
            <w:pPr>
              <w:widowControl w:val="0"/>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осуществления</w:t>
            </w:r>
            <w:proofErr w:type="gramEnd"/>
            <w:r w:rsidRPr="00711A0D">
              <w:rPr>
                <w:rFonts w:ascii="Times New Roman" w:eastAsia="Calibri" w:hAnsi="Times New Roman" w:cs="Times New Roman"/>
                <w:sz w:val="24"/>
                <w:szCs w:val="24"/>
                <w:lang w:eastAsia="ru-RU"/>
              </w:rPr>
              <w:t xml:space="preserve"> подготовки протоколов заседаний закупочных комиссий на основании решений, принятых членами комиссии по осуществлению закупок;</w:t>
            </w:r>
          </w:p>
          <w:p w:rsidR="00711A0D" w:rsidRPr="00711A0D" w:rsidRDefault="00711A0D" w:rsidP="00711A0D">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публичного</w:t>
            </w:r>
            <w:proofErr w:type="gramEnd"/>
            <w:r w:rsidRPr="00711A0D">
              <w:rPr>
                <w:rFonts w:ascii="Times New Roman" w:eastAsia="Calibri" w:hAnsi="Times New Roman" w:cs="Times New Roman"/>
                <w:sz w:val="24"/>
                <w:szCs w:val="24"/>
                <w:lang w:eastAsia="ru-RU"/>
              </w:rPr>
              <w:t xml:space="preserve"> размещения полученных результатов; осуществления проверки необходимой документации для заключения контрактов и процедуры подписания контракта с поставщиками (подрядчиками, исполнителями);</w:t>
            </w:r>
          </w:p>
          <w:p w:rsidR="00711A0D" w:rsidRPr="00711A0D" w:rsidRDefault="00711A0D" w:rsidP="00711A0D">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lastRenderedPageBreak/>
              <w:t>публичного</w:t>
            </w:r>
            <w:proofErr w:type="gramEnd"/>
            <w:r w:rsidRPr="00711A0D">
              <w:rPr>
                <w:rFonts w:ascii="Times New Roman" w:eastAsia="Calibri" w:hAnsi="Times New Roman" w:cs="Times New Roman"/>
                <w:sz w:val="24"/>
                <w:szCs w:val="24"/>
                <w:lang w:eastAsia="ru-RU"/>
              </w:rPr>
              <w:t xml:space="preserve"> размещения отчетов, информации о неисполнении контракта, о санкциях, об изменении или о расторжении контракта, за исключением сведений, составляющих государственную тайну;</w:t>
            </w:r>
          </w:p>
          <w:p w:rsidR="00711A0D" w:rsidRPr="00711A0D" w:rsidRDefault="00711A0D" w:rsidP="00711A0D">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организации</w:t>
            </w:r>
            <w:proofErr w:type="gramEnd"/>
            <w:r w:rsidRPr="00711A0D">
              <w:rPr>
                <w:rFonts w:ascii="Times New Roman" w:eastAsia="Calibri" w:hAnsi="Times New Roman" w:cs="Times New Roman"/>
                <w:sz w:val="24"/>
                <w:szCs w:val="24"/>
                <w:lang w:eastAsia="ru-RU"/>
              </w:rPr>
              <w:t xml:space="preserve"> осуществления оплаты поставленного товара, выполненной работы (ее результатов), оказанной услуги, а также отдельных этапов исполнения контракта, денежных сумм по банковской гарантии в предусмотренных случая, организации возврата денежных средств, внесенных в качестве обеспечения исполнения заявок или обеспечения исполнения контрактов.</w:t>
            </w:r>
          </w:p>
        </w:tc>
      </w:tr>
      <w:tr w:rsidR="00711A0D" w:rsidRPr="00711A0D" w:rsidTr="009B28BF">
        <w:trPr>
          <w:trHeight w:val="423"/>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bookmarkStart w:id="17" w:name="_Hlk111049973" w:colFirst="2" w:colLast="2"/>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применять</w:t>
            </w:r>
            <w:proofErr w:type="gramEnd"/>
            <w:r w:rsidRPr="00711A0D">
              <w:rPr>
                <w:rFonts w:ascii="Times New Roman" w:eastAsia="Calibri" w:hAnsi="Times New Roman" w:cs="Times New Roman"/>
                <w:sz w:val="24"/>
                <w:szCs w:val="24"/>
                <w:lang w:eastAsia="ru-RU"/>
              </w:rPr>
              <w:t xml:space="preserve"> основные положения нормативно-правовых актов в сфере закупочной деятельности;</w:t>
            </w:r>
          </w:p>
          <w:p w:rsidR="00711A0D" w:rsidRPr="00711A0D" w:rsidRDefault="00711A0D" w:rsidP="00711A0D">
            <w:pPr>
              <w:widowControl w:val="0"/>
              <w:numPr>
                <w:ilvl w:val="0"/>
                <w:numId w:val="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составлять</w:t>
            </w:r>
            <w:proofErr w:type="gramEnd"/>
            <w:r w:rsidRPr="00711A0D">
              <w:rPr>
                <w:rFonts w:ascii="Times New Roman" w:eastAsia="Calibri" w:hAnsi="Times New Roman" w:cs="Times New Roman"/>
                <w:sz w:val="24"/>
                <w:szCs w:val="24"/>
                <w:lang w:eastAsia="ru-RU"/>
              </w:rPr>
              <w:t xml:space="preserve"> документы, формировать, архивировать, направлять документы и информацию;</w:t>
            </w:r>
          </w:p>
          <w:p w:rsidR="00711A0D" w:rsidRPr="00711A0D" w:rsidRDefault="00711A0D" w:rsidP="00711A0D">
            <w:pPr>
              <w:widowControl w:val="0"/>
              <w:numPr>
                <w:ilvl w:val="0"/>
                <w:numId w:val="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обосновывать</w:t>
            </w:r>
            <w:proofErr w:type="gramEnd"/>
            <w:r w:rsidRPr="00711A0D">
              <w:rPr>
                <w:rFonts w:ascii="Times New Roman" w:eastAsia="Calibri" w:hAnsi="Times New Roman" w:cs="Times New Roman"/>
                <w:sz w:val="24"/>
                <w:szCs w:val="24"/>
                <w:lang w:eastAsia="ru-RU"/>
              </w:rPr>
              <w:t xml:space="preserve"> начальную (максимальную) цену закупки;</w:t>
            </w:r>
          </w:p>
          <w:p w:rsidR="00711A0D" w:rsidRPr="00711A0D" w:rsidRDefault="00711A0D" w:rsidP="00711A0D">
            <w:pPr>
              <w:widowControl w:val="0"/>
              <w:numPr>
                <w:ilvl w:val="0"/>
                <w:numId w:val="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описывать</w:t>
            </w:r>
            <w:proofErr w:type="gramEnd"/>
            <w:r w:rsidRPr="00711A0D">
              <w:rPr>
                <w:rFonts w:ascii="Times New Roman" w:eastAsia="Calibri" w:hAnsi="Times New Roman" w:cs="Times New Roman"/>
                <w:sz w:val="24"/>
                <w:szCs w:val="24"/>
                <w:lang w:eastAsia="ru-RU"/>
              </w:rPr>
              <w:t xml:space="preserve"> объект закупки;</w:t>
            </w:r>
          </w:p>
          <w:p w:rsidR="00711A0D" w:rsidRPr="00711A0D" w:rsidRDefault="00711A0D" w:rsidP="00711A0D">
            <w:pPr>
              <w:widowControl w:val="0"/>
              <w:numPr>
                <w:ilvl w:val="0"/>
                <w:numId w:val="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разрабатывать</w:t>
            </w:r>
            <w:proofErr w:type="gramEnd"/>
            <w:r w:rsidRPr="00711A0D">
              <w:rPr>
                <w:rFonts w:ascii="Times New Roman" w:eastAsia="Calibri" w:hAnsi="Times New Roman" w:cs="Times New Roman"/>
                <w:sz w:val="24"/>
                <w:szCs w:val="24"/>
                <w:lang w:eastAsia="ru-RU"/>
              </w:rPr>
              <w:t xml:space="preserve"> закупочную документацию;</w:t>
            </w:r>
          </w:p>
          <w:p w:rsidR="00711A0D" w:rsidRPr="00711A0D" w:rsidRDefault="00711A0D" w:rsidP="00711A0D">
            <w:pPr>
              <w:widowControl w:val="0"/>
              <w:numPr>
                <w:ilvl w:val="0"/>
                <w:numId w:val="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работать</w:t>
            </w:r>
            <w:proofErr w:type="gramEnd"/>
            <w:r w:rsidRPr="00711A0D">
              <w:rPr>
                <w:rFonts w:ascii="Times New Roman" w:eastAsia="Calibri" w:hAnsi="Times New Roman" w:cs="Times New Roman"/>
                <w:sz w:val="24"/>
                <w:szCs w:val="24"/>
                <w:lang w:eastAsia="ru-RU"/>
              </w:rPr>
              <w:t xml:space="preserve"> в единой информационной системе;</w:t>
            </w:r>
          </w:p>
          <w:p w:rsidR="00711A0D" w:rsidRPr="00711A0D" w:rsidRDefault="00711A0D" w:rsidP="00711A0D">
            <w:pPr>
              <w:widowControl w:val="0"/>
              <w:numPr>
                <w:ilvl w:val="0"/>
                <w:numId w:val="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взаимодействовать</w:t>
            </w:r>
            <w:proofErr w:type="gramEnd"/>
            <w:r w:rsidRPr="00711A0D">
              <w:rPr>
                <w:rFonts w:ascii="Times New Roman" w:eastAsia="Calibri" w:hAnsi="Times New Roman" w:cs="Times New Roman"/>
                <w:sz w:val="24"/>
                <w:szCs w:val="24"/>
                <w:lang w:eastAsia="ru-RU"/>
              </w:rPr>
              <w:t xml:space="preserve"> с закупочными комиссиями и технически обеспечивать деятельность закупочных комиссий;</w:t>
            </w:r>
          </w:p>
          <w:p w:rsidR="00711A0D" w:rsidRPr="00711A0D" w:rsidRDefault="00711A0D" w:rsidP="00711A0D">
            <w:pPr>
              <w:widowControl w:val="0"/>
              <w:numPr>
                <w:ilvl w:val="0"/>
                <w:numId w:val="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поступившие заявки, оценивать результаты и подводить итоги закупочной процедуры;</w:t>
            </w:r>
          </w:p>
          <w:p w:rsidR="00711A0D" w:rsidRPr="00711A0D" w:rsidRDefault="00711A0D" w:rsidP="00711A0D">
            <w:pPr>
              <w:widowControl w:val="0"/>
              <w:numPr>
                <w:ilvl w:val="0"/>
                <w:numId w:val="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формировать</w:t>
            </w:r>
            <w:proofErr w:type="gramEnd"/>
            <w:r w:rsidRPr="00711A0D">
              <w:rPr>
                <w:rFonts w:ascii="Times New Roman" w:eastAsia="Calibri" w:hAnsi="Times New Roman" w:cs="Times New Roman"/>
                <w:sz w:val="24"/>
                <w:szCs w:val="24"/>
                <w:lang w:eastAsia="ru-RU"/>
              </w:rPr>
              <w:t xml:space="preserve"> и согласовывать протоколы заседаний закупочных комиссий на основании решений, принятых членами комиссии по осуществлению закупок;</w:t>
            </w:r>
          </w:p>
          <w:p w:rsidR="00711A0D" w:rsidRPr="00711A0D" w:rsidRDefault="00711A0D" w:rsidP="00711A0D">
            <w:pPr>
              <w:widowControl w:val="0"/>
              <w:numPr>
                <w:ilvl w:val="0"/>
                <w:numId w:val="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проверять</w:t>
            </w:r>
            <w:proofErr w:type="gramEnd"/>
            <w:r w:rsidRPr="00711A0D">
              <w:rPr>
                <w:rFonts w:ascii="Times New Roman" w:eastAsia="Calibri" w:hAnsi="Times New Roman" w:cs="Times New Roman"/>
                <w:sz w:val="24"/>
                <w:szCs w:val="24"/>
                <w:lang w:eastAsia="ru-RU"/>
              </w:rPr>
              <w:t xml:space="preserve"> необходимую документацию для заключения контрактов и осуществлять процедуру подписания контракта с поставщиками (подрядчиками, исполнителями).</w:t>
            </w:r>
          </w:p>
        </w:tc>
      </w:tr>
      <w:bookmarkEnd w:id="17"/>
      <w:tr w:rsidR="00711A0D" w:rsidRPr="00711A0D" w:rsidTr="009B28BF">
        <w:trPr>
          <w:trHeight w:val="305"/>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законодательства</w:t>
            </w:r>
            <w:proofErr w:type="gramEnd"/>
            <w:r w:rsidRPr="00711A0D">
              <w:rPr>
                <w:rFonts w:ascii="Times New Roman" w:eastAsia="Calibri" w:hAnsi="Times New Roman" w:cs="Times New Roman"/>
                <w:sz w:val="24"/>
                <w:szCs w:val="24"/>
                <w:lang w:eastAsia="ru-RU"/>
              </w:rPr>
              <w:t xml:space="preserve"> Российской Федерации о контрактной системе в сфере закупок товаров;</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особенностей</w:t>
            </w:r>
            <w:proofErr w:type="gramEnd"/>
            <w:r w:rsidRPr="00711A0D">
              <w:rPr>
                <w:rFonts w:ascii="Times New Roman" w:eastAsia="Calibri" w:hAnsi="Times New Roman" w:cs="Times New Roman"/>
                <w:sz w:val="24"/>
                <w:szCs w:val="24"/>
                <w:lang w:eastAsia="ru-RU"/>
              </w:rPr>
              <w:t xml:space="preserve"> составления закупочной документации;</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lastRenderedPageBreak/>
              <w:t>методов</w:t>
            </w:r>
            <w:proofErr w:type="gramEnd"/>
            <w:r w:rsidRPr="00711A0D">
              <w:rPr>
                <w:rFonts w:ascii="Times New Roman" w:eastAsia="Calibri" w:hAnsi="Times New Roman" w:cs="Times New Roman"/>
                <w:sz w:val="24"/>
                <w:szCs w:val="24"/>
                <w:lang w:eastAsia="ru-RU"/>
              </w:rPr>
              <w:t xml:space="preserve"> определения и обоснования начальных максимальных цен контракта.</w:t>
            </w:r>
          </w:p>
        </w:tc>
      </w:tr>
      <w:tr w:rsidR="00711A0D" w:rsidRPr="00711A0D" w:rsidTr="009B28BF">
        <w:trPr>
          <w:trHeight w:val="305"/>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126" w:type="dxa"/>
            <w:vMerge w:val="restart"/>
          </w:tcPr>
          <w:p w:rsidR="00711A0D" w:rsidRPr="00711A0D" w:rsidRDefault="00711A0D" w:rsidP="00711A0D">
            <w:pPr>
              <w:spacing w:after="0" w:line="240" w:lineRule="auto"/>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1.4. Осуществлять подготовку к заключению внешнеторгового контракта и его документальное сопровождение.</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 xml:space="preserve">Навыки: </w:t>
            </w:r>
          </w:p>
          <w:p w:rsidR="00711A0D" w:rsidRPr="00711A0D" w:rsidRDefault="00711A0D" w:rsidP="00711A0D">
            <w:pPr>
              <w:numPr>
                <w:ilvl w:val="0"/>
                <w:numId w:val="12"/>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направления</w:t>
            </w:r>
            <w:proofErr w:type="gramEnd"/>
            <w:r w:rsidRPr="00711A0D">
              <w:rPr>
                <w:rFonts w:ascii="Times New Roman" w:eastAsia="Calibri" w:hAnsi="Times New Roman" w:cs="Times New Roman"/>
                <w:sz w:val="24"/>
                <w:szCs w:val="24"/>
                <w:lang w:eastAsia="ru-RU"/>
              </w:rPr>
              <w:t xml:space="preserve"> запросов, приглашений и информации потенциальным участникам внешнеторгового контракта;</w:t>
            </w:r>
          </w:p>
          <w:p w:rsidR="00711A0D" w:rsidRPr="00711A0D" w:rsidRDefault="00711A0D" w:rsidP="00711A0D">
            <w:pPr>
              <w:numPr>
                <w:ilvl w:val="0"/>
                <w:numId w:val="12"/>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проведения</w:t>
            </w:r>
            <w:proofErr w:type="gramEnd"/>
            <w:r w:rsidRPr="00711A0D">
              <w:rPr>
                <w:rFonts w:ascii="Times New Roman" w:eastAsia="Calibri" w:hAnsi="Times New Roman" w:cs="Times New Roman"/>
                <w:sz w:val="24"/>
                <w:szCs w:val="24"/>
                <w:lang w:eastAsia="ru-RU"/>
              </w:rPr>
              <w:t xml:space="preserve"> предварительного анализа поступающих коммерческих предложений, запросов от потенциальных партнеров на внешних рынках;</w:t>
            </w:r>
          </w:p>
          <w:p w:rsidR="00711A0D" w:rsidRPr="00711A0D" w:rsidRDefault="00711A0D" w:rsidP="00711A0D">
            <w:pPr>
              <w:numPr>
                <w:ilvl w:val="0"/>
                <w:numId w:val="12"/>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составления</w:t>
            </w:r>
            <w:proofErr w:type="gramEnd"/>
            <w:r w:rsidRPr="00711A0D">
              <w:rPr>
                <w:rFonts w:ascii="Times New Roman" w:eastAsia="Calibri" w:hAnsi="Times New Roman" w:cs="Times New Roman"/>
                <w:sz w:val="24"/>
                <w:szCs w:val="24"/>
                <w:lang w:eastAsia="ru-RU"/>
              </w:rPr>
              <w:t xml:space="preserve"> списка отклонений от приемлемых условий внешнеторгового контракта (перечень разногласий);</w:t>
            </w:r>
          </w:p>
          <w:p w:rsidR="00711A0D" w:rsidRPr="00711A0D" w:rsidRDefault="00711A0D" w:rsidP="00711A0D">
            <w:pPr>
              <w:numPr>
                <w:ilvl w:val="0"/>
                <w:numId w:val="12"/>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документального</w:t>
            </w:r>
            <w:proofErr w:type="gramEnd"/>
            <w:r w:rsidRPr="00711A0D">
              <w:rPr>
                <w:rFonts w:ascii="Times New Roman" w:eastAsia="Calibri" w:hAnsi="Times New Roman" w:cs="Times New Roman"/>
                <w:sz w:val="24"/>
                <w:szCs w:val="24"/>
                <w:lang w:eastAsia="ru-RU"/>
              </w:rPr>
              <w:t xml:space="preserve"> оформления результатов переговоров по условиям внешнеторгового контракта;</w:t>
            </w:r>
          </w:p>
          <w:p w:rsidR="00711A0D" w:rsidRPr="00711A0D" w:rsidRDefault="00711A0D" w:rsidP="00711A0D">
            <w:pPr>
              <w:numPr>
                <w:ilvl w:val="0"/>
                <w:numId w:val="12"/>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подготовки</w:t>
            </w:r>
            <w:proofErr w:type="gramEnd"/>
            <w:r w:rsidRPr="00711A0D">
              <w:rPr>
                <w:rFonts w:ascii="Times New Roman" w:eastAsia="Calibri" w:hAnsi="Times New Roman" w:cs="Times New Roman"/>
                <w:sz w:val="24"/>
                <w:szCs w:val="24"/>
                <w:lang w:eastAsia="ru-RU"/>
              </w:rPr>
              <w:t xml:space="preserve"> сводных отчетов и предложений о потенциальных партнерах на внешних рынках;</w:t>
            </w:r>
          </w:p>
          <w:p w:rsidR="00711A0D" w:rsidRPr="00711A0D" w:rsidRDefault="00711A0D" w:rsidP="00711A0D">
            <w:pPr>
              <w:numPr>
                <w:ilvl w:val="0"/>
                <w:numId w:val="12"/>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формирования</w:t>
            </w:r>
            <w:proofErr w:type="gramEnd"/>
            <w:r w:rsidRPr="00711A0D">
              <w:rPr>
                <w:rFonts w:ascii="Times New Roman" w:eastAsia="Calibri" w:hAnsi="Times New Roman" w:cs="Times New Roman"/>
                <w:sz w:val="24"/>
                <w:szCs w:val="24"/>
                <w:lang w:eastAsia="ru-RU"/>
              </w:rPr>
              <w:t xml:space="preserve"> списка потенциальных партнеров для заключения внешнеторгового контракта;</w:t>
            </w:r>
          </w:p>
          <w:p w:rsidR="00711A0D" w:rsidRPr="00711A0D" w:rsidRDefault="00711A0D" w:rsidP="00711A0D">
            <w:pPr>
              <w:numPr>
                <w:ilvl w:val="0"/>
                <w:numId w:val="12"/>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обработки</w:t>
            </w:r>
            <w:proofErr w:type="gramEnd"/>
            <w:r w:rsidRPr="00711A0D">
              <w:rPr>
                <w:rFonts w:ascii="Times New Roman" w:eastAsia="Calibri" w:hAnsi="Times New Roman" w:cs="Times New Roman"/>
                <w:sz w:val="24"/>
                <w:szCs w:val="24"/>
                <w:lang w:eastAsia="ru-RU"/>
              </w:rPr>
              <w:t>, формирования, хранения информации и данных об участниках внешнеторгового контракта;</w:t>
            </w:r>
          </w:p>
          <w:p w:rsidR="00711A0D" w:rsidRPr="00711A0D" w:rsidRDefault="00711A0D" w:rsidP="00711A0D">
            <w:pPr>
              <w:numPr>
                <w:ilvl w:val="0"/>
                <w:numId w:val="12"/>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формирования</w:t>
            </w:r>
            <w:proofErr w:type="gramEnd"/>
            <w:r w:rsidRPr="00711A0D">
              <w:rPr>
                <w:rFonts w:ascii="Times New Roman" w:eastAsia="Calibri" w:hAnsi="Times New Roman" w:cs="Times New Roman"/>
                <w:sz w:val="24"/>
                <w:szCs w:val="24"/>
                <w:lang w:eastAsia="ru-RU"/>
              </w:rPr>
              <w:t xml:space="preserve"> проекта внешнеторгового контракта;</w:t>
            </w:r>
          </w:p>
          <w:p w:rsidR="00711A0D" w:rsidRPr="00711A0D" w:rsidRDefault="00711A0D" w:rsidP="00711A0D">
            <w:pPr>
              <w:numPr>
                <w:ilvl w:val="0"/>
                <w:numId w:val="12"/>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осуществления</w:t>
            </w:r>
            <w:proofErr w:type="gramEnd"/>
            <w:r w:rsidRPr="00711A0D">
              <w:rPr>
                <w:rFonts w:ascii="Times New Roman" w:eastAsia="Calibri" w:hAnsi="Times New Roman" w:cs="Times New Roman"/>
                <w:sz w:val="24"/>
                <w:szCs w:val="24"/>
                <w:lang w:eastAsia="ru-RU"/>
              </w:rPr>
              <w:t xml:space="preserve"> проверки необходимой документации для заключения внешнеторгового контракта;</w:t>
            </w:r>
          </w:p>
          <w:p w:rsidR="00711A0D" w:rsidRPr="00711A0D" w:rsidRDefault="00711A0D" w:rsidP="00711A0D">
            <w:pPr>
              <w:numPr>
                <w:ilvl w:val="0"/>
                <w:numId w:val="12"/>
              </w:numPr>
              <w:spacing w:after="0" w:line="240" w:lineRule="auto"/>
              <w:jc w:val="both"/>
              <w:rPr>
                <w:rFonts w:ascii="Times New Roman" w:eastAsia="Calibri" w:hAnsi="Times New Roman" w:cs="Times New Roman"/>
                <w:b/>
                <w:sz w:val="24"/>
                <w:szCs w:val="24"/>
                <w:lang w:eastAsia="ru-RU"/>
              </w:rPr>
            </w:pPr>
            <w:proofErr w:type="gramStart"/>
            <w:r w:rsidRPr="00711A0D">
              <w:rPr>
                <w:rFonts w:ascii="Times New Roman" w:eastAsia="Calibri" w:hAnsi="Times New Roman" w:cs="Times New Roman"/>
                <w:sz w:val="24"/>
                <w:szCs w:val="24"/>
                <w:lang w:eastAsia="ru-RU"/>
              </w:rPr>
              <w:t>подготовки</w:t>
            </w:r>
            <w:proofErr w:type="gramEnd"/>
            <w:r w:rsidRPr="00711A0D">
              <w:rPr>
                <w:rFonts w:ascii="Times New Roman" w:eastAsia="Calibri" w:hAnsi="Times New Roman" w:cs="Times New Roman"/>
                <w:sz w:val="24"/>
                <w:szCs w:val="24"/>
                <w:lang w:eastAsia="ru-RU"/>
              </w:rPr>
              <w:t xml:space="preserve"> процедуры подписания внешнеторгового контракта с контрагентом.</w:t>
            </w:r>
          </w:p>
        </w:tc>
      </w:tr>
      <w:tr w:rsidR="00711A0D" w:rsidRPr="00711A0D" w:rsidTr="009B28BF">
        <w:trPr>
          <w:trHeight w:val="305"/>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numPr>
                <w:ilvl w:val="0"/>
                <w:numId w:val="6"/>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классифицировать</w:t>
            </w:r>
            <w:proofErr w:type="gramEnd"/>
            <w:r w:rsidRPr="00711A0D">
              <w:rPr>
                <w:rFonts w:ascii="Times New Roman" w:eastAsia="Calibri" w:hAnsi="Times New Roman" w:cs="Times New Roman"/>
                <w:sz w:val="24"/>
                <w:szCs w:val="24"/>
                <w:lang w:eastAsia="ru-RU"/>
              </w:rPr>
              <w:t xml:space="preserve"> товары на внутренних и внешних рынках; </w:t>
            </w:r>
          </w:p>
          <w:p w:rsidR="00711A0D" w:rsidRPr="00711A0D" w:rsidRDefault="00711A0D" w:rsidP="00711A0D">
            <w:pPr>
              <w:numPr>
                <w:ilvl w:val="0"/>
                <w:numId w:val="6"/>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разрабатывать</w:t>
            </w:r>
            <w:proofErr w:type="gramEnd"/>
            <w:r w:rsidRPr="00711A0D">
              <w:rPr>
                <w:rFonts w:ascii="Times New Roman" w:eastAsia="Calibri" w:hAnsi="Times New Roman" w:cs="Times New Roman"/>
                <w:sz w:val="24"/>
                <w:szCs w:val="24"/>
                <w:lang w:eastAsia="ru-RU"/>
              </w:rPr>
              <w:t xml:space="preserve"> тексты рекламной информации о продукции организации на иностранном языке для последующего распространения на внешних рынках;</w:t>
            </w:r>
          </w:p>
          <w:p w:rsidR="00711A0D" w:rsidRPr="00711A0D" w:rsidRDefault="00711A0D" w:rsidP="00711A0D">
            <w:pPr>
              <w:numPr>
                <w:ilvl w:val="0"/>
                <w:numId w:val="6"/>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осуществлять</w:t>
            </w:r>
            <w:proofErr w:type="gramEnd"/>
            <w:r w:rsidRPr="00711A0D">
              <w:rPr>
                <w:rFonts w:ascii="Times New Roman" w:eastAsia="Calibri" w:hAnsi="Times New Roman" w:cs="Times New Roman"/>
                <w:sz w:val="24"/>
                <w:szCs w:val="24"/>
                <w:lang w:eastAsia="ru-RU"/>
              </w:rPr>
              <w:t xml:space="preserve"> деловую переписку по вопросам заключения внешнеторгового контракта;</w:t>
            </w:r>
          </w:p>
          <w:p w:rsidR="00711A0D" w:rsidRPr="00711A0D" w:rsidRDefault="00711A0D" w:rsidP="00711A0D">
            <w:pPr>
              <w:numPr>
                <w:ilvl w:val="0"/>
                <w:numId w:val="6"/>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осуществлять</w:t>
            </w:r>
            <w:proofErr w:type="gramEnd"/>
            <w:r w:rsidRPr="00711A0D">
              <w:rPr>
                <w:rFonts w:ascii="Times New Roman" w:eastAsia="Calibri" w:hAnsi="Times New Roman" w:cs="Times New Roman"/>
                <w:sz w:val="24"/>
                <w:szCs w:val="24"/>
                <w:lang w:eastAsia="ru-RU"/>
              </w:rPr>
              <w:t xml:space="preserve"> взаимодействие с участниками внешнеторгового контракта;</w:t>
            </w:r>
          </w:p>
          <w:p w:rsidR="00711A0D" w:rsidRPr="00711A0D" w:rsidRDefault="00711A0D" w:rsidP="00711A0D">
            <w:pPr>
              <w:numPr>
                <w:ilvl w:val="0"/>
                <w:numId w:val="6"/>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подготавливать</w:t>
            </w:r>
            <w:proofErr w:type="gramEnd"/>
            <w:r w:rsidRPr="00711A0D">
              <w:rPr>
                <w:rFonts w:ascii="Times New Roman" w:eastAsia="Calibri" w:hAnsi="Times New Roman" w:cs="Times New Roman"/>
                <w:sz w:val="24"/>
                <w:szCs w:val="24"/>
                <w:lang w:eastAsia="ru-RU"/>
              </w:rPr>
              <w:t xml:space="preserve"> коммерческие предложения, запросы;</w:t>
            </w:r>
          </w:p>
          <w:p w:rsidR="00711A0D" w:rsidRPr="00711A0D" w:rsidRDefault="00711A0D" w:rsidP="00711A0D">
            <w:pPr>
              <w:numPr>
                <w:ilvl w:val="0"/>
                <w:numId w:val="6"/>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оформлять</w:t>
            </w:r>
            <w:proofErr w:type="gramEnd"/>
            <w:r w:rsidRPr="00711A0D">
              <w:rPr>
                <w:rFonts w:ascii="Times New Roman" w:eastAsia="Calibri" w:hAnsi="Times New Roman" w:cs="Times New Roman"/>
                <w:sz w:val="24"/>
                <w:szCs w:val="24"/>
                <w:lang w:eastAsia="ru-RU"/>
              </w:rPr>
              <w:t xml:space="preserve"> документацию в соответствии с требованиями законодательства Российской Федерации и международных актов.</w:t>
            </w:r>
          </w:p>
        </w:tc>
      </w:tr>
      <w:tr w:rsidR="00711A0D" w:rsidRPr="00711A0D" w:rsidTr="009B28BF">
        <w:trPr>
          <w:trHeight w:val="305"/>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основных</w:t>
            </w:r>
            <w:proofErr w:type="gramEnd"/>
            <w:r w:rsidRPr="00711A0D">
              <w:rPr>
                <w:rFonts w:ascii="Times New Roman" w:eastAsia="Calibri" w:hAnsi="Times New Roman" w:cs="Times New Roman"/>
                <w:sz w:val="24"/>
                <w:szCs w:val="24"/>
                <w:lang w:eastAsia="ru-RU"/>
              </w:rPr>
              <w:t xml:space="preserve"> технических характеристик, </w:t>
            </w:r>
            <w:r w:rsidRPr="00711A0D">
              <w:rPr>
                <w:rFonts w:ascii="Times New Roman" w:eastAsia="Calibri" w:hAnsi="Times New Roman" w:cs="Times New Roman"/>
                <w:sz w:val="24"/>
                <w:szCs w:val="24"/>
                <w:lang w:eastAsia="ru-RU"/>
              </w:rPr>
              <w:lastRenderedPageBreak/>
              <w:t>преимуществ и особенностей продукции организации, поставляемой на внешние рынки;</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нормативных</w:t>
            </w:r>
            <w:proofErr w:type="gramEnd"/>
            <w:r w:rsidRPr="00711A0D">
              <w:rPr>
                <w:rFonts w:ascii="Times New Roman" w:eastAsia="Calibri" w:hAnsi="Times New Roman" w:cs="Times New Roman"/>
                <w:sz w:val="24"/>
                <w:szCs w:val="24"/>
                <w:lang w:eastAsia="ru-RU"/>
              </w:rPr>
              <w:t xml:space="preserve"> правовых актов, регламентирующих внешнеэкономическую деятельность;</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международных</w:t>
            </w:r>
            <w:proofErr w:type="gramEnd"/>
            <w:r w:rsidRPr="00711A0D">
              <w:rPr>
                <w:rFonts w:ascii="Times New Roman" w:eastAsia="Calibri" w:hAnsi="Times New Roman" w:cs="Times New Roman"/>
                <w:sz w:val="24"/>
                <w:szCs w:val="24"/>
                <w:lang w:eastAsia="ru-RU"/>
              </w:rPr>
              <w:t xml:space="preserve"> правил толкования наиболее широко используемых торговых терминов в области внешней торговли;</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международных</w:t>
            </w:r>
            <w:proofErr w:type="gramEnd"/>
            <w:r w:rsidRPr="00711A0D">
              <w:rPr>
                <w:rFonts w:ascii="Times New Roman" w:eastAsia="Calibri" w:hAnsi="Times New Roman" w:cs="Times New Roman"/>
                <w:sz w:val="24"/>
                <w:szCs w:val="24"/>
                <w:lang w:eastAsia="ru-RU"/>
              </w:rPr>
              <w:t xml:space="preserve"> договоров в сфере стандартов и требований к продукции;</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стандартов</w:t>
            </w:r>
            <w:proofErr w:type="gramEnd"/>
            <w:r w:rsidRPr="00711A0D">
              <w:rPr>
                <w:rFonts w:ascii="Times New Roman" w:eastAsia="Calibri" w:hAnsi="Times New Roman" w:cs="Times New Roman"/>
                <w:sz w:val="24"/>
                <w:szCs w:val="24"/>
                <w:lang w:eastAsia="ru-RU"/>
              </w:rPr>
              <w:t xml:space="preserve"> и требований внешних рынков к товарной продукции;</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методов</w:t>
            </w:r>
            <w:proofErr w:type="gramEnd"/>
            <w:r w:rsidRPr="00711A0D">
              <w:rPr>
                <w:rFonts w:ascii="Times New Roman" w:eastAsia="Calibri" w:hAnsi="Times New Roman" w:cs="Times New Roman"/>
                <w:sz w:val="24"/>
                <w:szCs w:val="24"/>
                <w:lang w:eastAsia="ru-RU"/>
              </w:rPr>
              <w:t xml:space="preserve"> и инструментов работы с базами данных и источниками маркетинговой информации о внешних рынках внешних рынков;</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методов</w:t>
            </w:r>
            <w:proofErr w:type="gramEnd"/>
            <w:r w:rsidRPr="00711A0D">
              <w:rPr>
                <w:rFonts w:ascii="Times New Roman" w:eastAsia="Calibri" w:hAnsi="Times New Roman" w:cs="Times New Roman"/>
                <w:sz w:val="24"/>
                <w:szCs w:val="24"/>
                <w:lang w:eastAsia="ru-RU"/>
              </w:rPr>
              <w:t xml:space="preserve"> разработки рекламной информации для внешних рынков и инструментов продвижения товаров и услуг на внешних рынках;</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основных</w:t>
            </w:r>
            <w:proofErr w:type="gramEnd"/>
            <w:r w:rsidRPr="00711A0D">
              <w:rPr>
                <w:rFonts w:ascii="Times New Roman" w:eastAsia="Calibri" w:hAnsi="Times New Roman" w:cs="Times New Roman"/>
                <w:sz w:val="24"/>
                <w:szCs w:val="24"/>
                <w:lang w:eastAsia="ru-RU"/>
              </w:rPr>
              <w:t xml:space="preserve"> видов и методов международных маркетинговых коммуникаций;</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документооборота</w:t>
            </w:r>
            <w:proofErr w:type="gramEnd"/>
            <w:r w:rsidRPr="00711A0D">
              <w:rPr>
                <w:rFonts w:ascii="Times New Roman" w:eastAsia="Calibri" w:hAnsi="Times New Roman" w:cs="Times New Roman"/>
                <w:sz w:val="24"/>
                <w:szCs w:val="24"/>
                <w:lang w:eastAsia="ru-RU"/>
              </w:rPr>
              <w:t xml:space="preserve"> внешнеторговых сделок;</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условий</w:t>
            </w:r>
            <w:proofErr w:type="gramEnd"/>
            <w:r w:rsidRPr="00711A0D">
              <w:rPr>
                <w:rFonts w:ascii="Times New Roman" w:eastAsia="Calibri" w:hAnsi="Times New Roman" w:cs="Times New Roman"/>
                <w:sz w:val="24"/>
                <w:szCs w:val="24"/>
                <w:lang w:eastAsia="ru-RU"/>
              </w:rPr>
              <w:t xml:space="preserve"> внешнеторгового контракта;</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норм</w:t>
            </w:r>
            <w:proofErr w:type="gramEnd"/>
            <w:r w:rsidRPr="00711A0D">
              <w:rPr>
                <w:rFonts w:ascii="Times New Roman" w:eastAsia="Calibri" w:hAnsi="Times New Roman" w:cs="Times New Roman"/>
                <w:sz w:val="24"/>
                <w:szCs w:val="24"/>
                <w:lang w:eastAsia="ru-RU"/>
              </w:rPr>
              <w:t xml:space="preserve"> этики и делового общения с иностранными партнерами.</w:t>
            </w:r>
          </w:p>
        </w:tc>
      </w:tr>
      <w:tr w:rsidR="00711A0D" w:rsidRPr="00711A0D" w:rsidTr="009B28BF">
        <w:trPr>
          <w:trHeight w:val="3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126" w:type="dxa"/>
            <w:vMerge w:val="restart"/>
          </w:tcPr>
          <w:p w:rsidR="00711A0D" w:rsidRPr="00711A0D" w:rsidRDefault="00711A0D" w:rsidP="00711A0D">
            <w:pPr>
              <w:spacing w:after="0" w:line="240" w:lineRule="auto"/>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1.5. Осуществлять контроль исполнения обязательств по внешнеторговому контракту</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711A0D">
              <w:rPr>
                <w:rFonts w:ascii="Times New Roman" w:eastAsia="Calibri" w:hAnsi="Times New Roman" w:cs="Times New Roman"/>
                <w:b/>
                <w:sz w:val="24"/>
                <w:szCs w:val="24"/>
                <w:lang w:eastAsia="ru-RU"/>
              </w:rPr>
              <w:t xml:space="preserve"> </w:t>
            </w:r>
            <w:proofErr w:type="gramStart"/>
            <w:r w:rsidRPr="00711A0D">
              <w:rPr>
                <w:rFonts w:ascii="Times New Roman" w:eastAsia="Calibri" w:hAnsi="Times New Roman" w:cs="Times New Roman"/>
                <w:sz w:val="24"/>
                <w:szCs w:val="24"/>
                <w:lang w:eastAsia="ru-RU"/>
              </w:rPr>
              <w:t>подготовки</w:t>
            </w:r>
            <w:proofErr w:type="gramEnd"/>
            <w:r w:rsidRPr="00711A0D">
              <w:rPr>
                <w:rFonts w:ascii="Times New Roman" w:eastAsia="Calibri" w:hAnsi="Times New Roman" w:cs="Times New Roman"/>
                <w:sz w:val="24"/>
                <w:szCs w:val="24"/>
                <w:lang w:eastAsia="ru-RU"/>
              </w:rPr>
              <w:t xml:space="preserve"> документа о приемке результатов отдельного этапа исполнения контракта;</w:t>
            </w:r>
          </w:p>
          <w:p w:rsidR="00711A0D" w:rsidRPr="00711A0D" w:rsidRDefault="00711A0D" w:rsidP="00711A0D">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сбора</w:t>
            </w:r>
            <w:proofErr w:type="gramEnd"/>
            <w:r w:rsidRPr="00711A0D">
              <w:rPr>
                <w:rFonts w:ascii="Times New Roman" w:eastAsia="Calibri" w:hAnsi="Times New Roman" w:cs="Times New Roman"/>
                <w:sz w:val="24"/>
                <w:szCs w:val="24"/>
                <w:lang w:eastAsia="ru-RU"/>
              </w:rPr>
              <w:t xml:space="preserve"> информации, документов по вопросам исполнения обязательств по внешнеторговому контракту;</w:t>
            </w:r>
          </w:p>
          <w:p w:rsidR="00711A0D" w:rsidRPr="00711A0D" w:rsidRDefault="00711A0D" w:rsidP="00711A0D">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разработки</w:t>
            </w:r>
            <w:proofErr w:type="gramEnd"/>
            <w:r w:rsidRPr="00711A0D">
              <w:rPr>
                <w:rFonts w:ascii="Times New Roman" w:eastAsia="Calibri" w:hAnsi="Times New Roman" w:cs="Times New Roman"/>
                <w:sz w:val="24"/>
                <w:szCs w:val="24"/>
                <w:lang w:eastAsia="ru-RU"/>
              </w:rPr>
              <w:t xml:space="preserve"> плана-графика контрольных мероприятий по исполнению обязательств по внешнеторговому контракту;</w:t>
            </w:r>
          </w:p>
          <w:p w:rsidR="00711A0D" w:rsidRPr="00711A0D" w:rsidRDefault="00711A0D" w:rsidP="00711A0D">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мониторинга</w:t>
            </w:r>
            <w:proofErr w:type="gramEnd"/>
            <w:r w:rsidRPr="00711A0D">
              <w:rPr>
                <w:rFonts w:ascii="Times New Roman" w:eastAsia="Calibri" w:hAnsi="Times New Roman" w:cs="Times New Roman"/>
                <w:sz w:val="24"/>
                <w:szCs w:val="24"/>
                <w:lang w:eastAsia="ru-RU"/>
              </w:rPr>
              <w:t xml:space="preserve"> отклонений от выполнения обязательств по внешнеторговому контракту;</w:t>
            </w:r>
          </w:p>
          <w:p w:rsidR="00711A0D" w:rsidRPr="00711A0D" w:rsidRDefault="00711A0D" w:rsidP="00711A0D">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документальное</w:t>
            </w:r>
            <w:proofErr w:type="gramEnd"/>
            <w:r w:rsidRPr="00711A0D">
              <w:rPr>
                <w:rFonts w:ascii="Times New Roman" w:eastAsia="Calibri" w:hAnsi="Times New Roman" w:cs="Times New Roman"/>
                <w:sz w:val="24"/>
                <w:szCs w:val="24"/>
                <w:lang w:eastAsia="ru-RU"/>
              </w:rPr>
              <w:t xml:space="preserve"> оформление отклонений от выполнения обязательств по внешнеторговому контракту и организация претензионной работы;</w:t>
            </w:r>
          </w:p>
          <w:p w:rsidR="00711A0D" w:rsidRPr="00711A0D" w:rsidRDefault="00711A0D" w:rsidP="00711A0D">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подготовка</w:t>
            </w:r>
            <w:proofErr w:type="gramEnd"/>
            <w:r w:rsidRPr="00711A0D">
              <w:rPr>
                <w:rFonts w:ascii="Times New Roman" w:eastAsia="Calibri" w:hAnsi="Times New Roman" w:cs="Times New Roman"/>
                <w:sz w:val="24"/>
                <w:szCs w:val="24"/>
                <w:lang w:eastAsia="ru-RU"/>
              </w:rPr>
              <w:t xml:space="preserve"> предложений по применению мер ответственности и совершению соответствующих действий в случае нарушения </w:t>
            </w:r>
            <w:r w:rsidRPr="00711A0D">
              <w:rPr>
                <w:rFonts w:ascii="Times New Roman" w:eastAsia="Calibri" w:hAnsi="Times New Roman" w:cs="Times New Roman"/>
                <w:sz w:val="24"/>
                <w:szCs w:val="24"/>
                <w:lang w:eastAsia="ru-RU"/>
              </w:rPr>
              <w:lastRenderedPageBreak/>
              <w:t>обязательств по внешнеторговому контракту.</w:t>
            </w:r>
          </w:p>
        </w:tc>
      </w:tr>
      <w:tr w:rsidR="00711A0D" w:rsidRPr="00711A0D" w:rsidTr="009B28BF">
        <w:trPr>
          <w:trHeight w:val="3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составлять</w:t>
            </w:r>
            <w:proofErr w:type="gramEnd"/>
            <w:r w:rsidRPr="00711A0D">
              <w:rPr>
                <w:rFonts w:ascii="Times New Roman" w:eastAsia="Calibri" w:hAnsi="Times New Roman" w:cs="Times New Roman"/>
                <w:sz w:val="24"/>
                <w:szCs w:val="24"/>
                <w:lang w:eastAsia="ru-RU"/>
              </w:rPr>
              <w:t xml:space="preserve"> и оформлять отчет, содержащий информацию о ходе исполнения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 об изменении контракта или о расторжении контракта;</w:t>
            </w:r>
          </w:p>
          <w:p w:rsidR="00711A0D" w:rsidRPr="00711A0D" w:rsidRDefault="00711A0D" w:rsidP="00711A0D">
            <w:pPr>
              <w:widowControl w:val="0"/>
              <w:numPr>
                <w:ilvl w:val="0"/>
                <w:numId w:val="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осуществлять</w:t>
            </w:r>
            <w:proofErr w:type="gramEnd"/>
            <w:r w:rsidRPr="00711A0D">
              <w:rPr>
                <w:rFonts w:ascii="Times New Roman" w:eastAsia="Calibri" w:hAnsi="Times New Roman" w:cs="Times New Roman"/>
                <w:sz w:val="24"/>
                <w:szCs w:val="24"/>
                <w:lang w:eastAsia="ru-RU"/>
              </w:rPr>
              <w:t xml:space="preserve"> организацию оплаты/возврата денежных средств, организовывать уплату денежных сумм по банковской гарантии в предусмотренных случаях;</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обобщать</w:t>
            </w:r>
            <w:proofErr w:type="gramEnd"/>
            <w:r w:rsidRPr="00711A0D">
              <w:rPr>
                <w:rFonts w:ascii="Times New Roman" w:eastAsia="Calibri" w:hAnsi="Times New Roman" w:cs="Times New Roman"/>
                <w:sz w:val="24"/>
                <w:szCs w:val="24"/>
                <w:lang w:eastAsia="ru-RU"/>
              </w:rPr>
              <w:t xml:space="preserve"> и систематизировать коммерческую информацию для подготовки сводных отчетов и аналитических материалов; </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осуществлять</w:t>
            </w:r>
            <w:proofErr w:type="gramEnd"/>
            <w:r w:rsidRPr="00711A0D">
              <w:rPr>
                <w:rFonts w:ascii="Times New Roman" w:eastAsia="Calibri" w:hAnsi="Times New Roman" w:cs="Times New Roman"/>
                <w:sz w:val="24"/>
                <w:szCs w:val="24"/>
                <w:lang w:eastAsia="ru-RU"/>
              </w:rPr>
              <w:t xml:space="preserve"> цифровые платежи, облачные вычисления, системный анализ больших данных, использовать технологии 5G в организации деловой переписки и электронного документооборота.</w:t>
            </w:r>
          </w:p>
        </w:tc>
      </w:tr>
      <w:tr w:rsidR="00711A0D" w:rsidRPr="00711A0D" w:rsidTr="009B28BF">
        <w:trPr>
          <w:trHeight w:val="3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numPr>
                <w:ilvl w:val="0"/>
                <w:numId w:val="13"/>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правил</w:t>
            </w:r>
            <w:proofErr w:type="gramEnd"/>
            <w:r w:rsidRPr="00711A0D">
              <w:rPr>
                <w:rFonts w:ascii="Times New Roman" w:eastAsia="Calibri" w:hAnsi="Times New Roman" w:cs="Times New Roman"/>
                <w:sz w:val="24"/>
                <w:szCs w:val="24"/>
                <w:lang w:eastAsia="ru-RU"/>
              </w:rPr>
              <w:t xml:space="preserve"> оформления документации по внешнеторговому контракту;</w:t>
            </w:r>
          </w:p>
          <w:p w:rsidR="00711A0D" w:rsidRPr="00711A0D" w:rsidRDefault="00711A0D" w:rsidP="00711A0D">
            <w:pPr>
              <w:numPr>
                <w:ilvl w:val="0"/>
                <w:numId w:val="13"/>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порядка</w:t>
            </w:r>
            <w:proofErr w:type="gramEnd"/>
            <w:r w:rsidRPr="00711A0D">
              <w:rPr>
                <w:rFonts w:ascii="Times New Roman" w:eastAsia="Calibri" w:hAnsi="Times New Roman" w:cs="Times New Roman"/>
                <w:sz w:val="24"/>
                <w:szCs w:val="24"/>
                <w:lang w:eastAsia="ru-RU"/>
              </w:rPr>
              <w:t xml:space="preserve"> документооборота в организации;</w:t>
            </w:r>
          </w:p>
          <w:p w:rsidR="00711A0D" w:rsidRPr="00711A0D" w:rsidRDefault="00711A0D" w:rsidP="00711A0D">
            <w:pPr>
              <w:numPr>
                <w:ilvl w:val="0"/>
                <w:numId w:val="13"/>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основ</w:t>
            </w:r>
            <w:proofErr w:type="gramEnd"/>
            <w:r w:rsidRPr="00711A0D">
              <w:rPr>
                <w:rFonts w:ascii="Times New Roman" w:eastAsia="Calibri" w:hAnsi="Times New Roman" w:cs="Times New Roman"/>
                <w:sz w:val="24"/>
                <w:szCs w:val="24"/>
                <w:lang w:eastAsia="ru-RU"/>
              </w:rPr>
              <w:t xml:space="preserve"> риск-менеджмента во внешнеэкономической деятельности.</w:t>
            </w:r>
          </w:p>
        </w:tc>
      </w:tr>
      <w:tr w:rsidR="00711A0D" w:rsidRPr="00711A0D" w:rsidTr="009B28BF">
        <w:trPr>
          <w:trHeight w:val="4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126" w:type="dxa"/>
            <w:vMerge w:val="restart"/>
          </w:tcPr>
          <w:p w:rsidR="00711A0D" w:rsidRPr="00711A0D" w:rsidRDefault="00711A0D" w:rsidP="00711A0D">
            <w:pPr>
              <w:spacing w:after="0" w:line="240" w:lineRule="auto"/>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1.6. Организовывать выполнение торгово-технологических процессов, в том числе с применением цифровых технологий</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 xml:space="preserve">Навыки: </w:t>
            </w:r>
          </w:p>
          <w:p w:rsidR="00711A0D" w:rsidRPr="00711A0D" w:rsidRDefault="00711A0D" w:rsidP="00711A0D">
            <w:pPr>
              <w:widowControl w:val="0"/>
              <w:numPr>
                <w:ilvl w:val="0"/>
                <w:numId w:val="5"/>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выполнения</w:t>
            </w:r>
            <w:proofErr w:type="gramEnd"/>
            <w:r w:rsidRPr="00711A0D">
              <w:rPr>
                <w:rFonts w:ascii="Times New Roman" w:eastAsia="Calibri" w:hAnsi="Times New Roman" w:cs="Times New Roman"/>
                <w:sz w:val="24"/>
                <w:szCs w:val="24"/>
                <w:lang w:eastAsia="ru-RU"/>
              </w:rPr>
              <w:t xml:space="preserve"> торгово-технологических операций, в том числе с использованием искусственного интеллекта, голосовых помощников, чат-ботов для обработки запросов покупателей с максимальной скоростью; </w:t>
            </w:r>
          </w:p>
          <w:p w:rsidR="00711A0D" w:rsidRPr="00711A0D" w:rsidRDefault="00711A0D" w:rsidP="00711A0D">
            <w:pPr>
              <w:widowControl w:val="0"/>
              <w:numPr>
                <w:ilvl w:val="0"/>
                <w:numId w:val="5"/>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организации</w:t>
            </w:r>
            <w:proofErr w:type="gramEnd"/>
            <w:r w:rsidRPr="00711A0D">
              <w:rPr>
                <w:rFonts w:ascii="Times New Roman" w:eastAsia="Calibri" w:hAnsi="Times New Roman" w:cs="Times New Roman"/>
                <w:sz w:val="24"/>
                <w:szCs w:val="24"/>
                <w:lang w:eastAsia="ru-RU"/>
              </w:rPr>
              <w:t xml:space="preserve"> торговли, в том числе с использованием камер и алгоритмов распознавания лиц для осуществления расчетов с покупателями без применения контрольно-кассовой техники;</w:t>
            </w:r>
          </w:p>
          <w:p w:rsidR="00711A0D" w:rsidRPr="00711A0D" w:rsidRDefault="00711A0D" w:rsidP="00711A0D">
            <w:pPr>
              <w:widowControl w:val="0"/>
              <w:numPr>
                <w:ilvl w:val="0"/>
                <w:numId w:val="5"/>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приемки</w:t>
            </w:r>
            <w:proofErr w:type="gramEnd"/>
            <w:r w:rsidRPr="00711A0D">
              <w:rPr>
                <w:rFonts w:ascii="Times New Roman" w:eastAsia="Calibri" w:hAnsi="Times New Roman" w:cs="Times New Roman"/>
                <w:sz w:val="24"/>
                <w:szCs w:val="24"/>
                <w:lang w:eastAsia="ru-RU"/>
              </w:rPr>
              <w:t xml:space="preserve"> товаров по количеству и качеству;</w:t>
            </w:r>
          </w:p>
          <w:p w:rsidR="00711A0D" w:rsidRPr="00711A0D" w:rsidRDefault="00711A0D" w:rsidP="00711A0D">
            <w:pPr>
              <w:widowControl w:val="0"/>
              <w:numPr>
                <w:ilvl w:val="0"/>
                <w:numId w:val="5"/>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соблюдения</w:t>
            </w:r>
            <w:proofErr w:type="gramEnd"/>
            <w:r w:rsidRPr="00711A0D">
              <w:rPr>
                <w:rFonts w:ascii="Times New Roman" w:eastAsia="Calibri" w:hAnsi="Times New Roman" w:cs="Times New Roman"/>
                <w:sz w:val="24"/>
                <w:szCs w:val="24"/>
                <w:lang w:eastAsia="ru-RU"/>
              </w:rPr>
              <w:t xml:space="preserve"> правил охраны труда.</w:t>
            </w:r>
          </w:p>
        </w:tc>
      </w:tr>
      <w:tr w:rsidR="00711A0D" w:rsidRPr="00711A0D" w:rsidTr="009B28BF">
        <w:trPr>
          <w:trHeight w:val="4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осуществлять</w:t>
            </w:r>
            <w:proofErr w:type="gramEnd"/>
            <w:r w:rsidRPr="00711A0D">
              <w:rPr>
                <w:rFonts w:ascii="Times New Roman" w:eastAsia="Calibri" w:hAnsi="Times New Roman" w:cs="Times New Roman"/>
                <w:sz w:val="24"/>
                <w:szCs w:val="24"/>
                <w:lang w:eastAsia="ru-RU"/>
              </w:rPr>
              <w:t xml:space="preserve"> процесс поиска и заказа товаров с применением цифровых платформ;</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lastRenderedPageBreak/>
              <w:t>осуществлять</w:t>
            </w:r>
            <w:proofErr w:type="gramEnd"/>
            <w:r w:rsidRPr="00711A0D">
              <w:rPr>
                <w:rFonts w:ascii="Times New Roman" w:eastAsia="Calibri" w:hAnsi="Times New Roman" w:cs="Times New Roman"/>
                <w:sz w:val="24"/>
                <w:szCs w:val="24"/>
                <w:lang w:eastAsia="ru-RU"/>
              </w:rPr>
              <w:t xml:space="preserve"> процесс управления доставкой товаров покупателю используя возможности интернет-вещей;</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проводить</w:t>
            </w:r>
            <w:proofErr w:type="gramEnd"/>
            <w:r w:rsidRPr="00711A0D">
              <w:rPr>
                <w:rFonts w:ascii="Times New Roman" w:eastAsia="Calibri" w:hAnsi="Times New Roman" w:cs="Times New Roman"/>
                <w:sz w:val="24"/>
                <w:szCs w:val="24"/>
                <w:lang w:eastAsia="ru-RU"/>
              </w:rPr>
              <w:t xml:space="preserve"> анализ перемещения покупателей по торговому залу по данным камер видео наблюдений с целью оптимизации торгового пространства;</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осуществлять</w:t>
            </w:r>
            <w:proofErr w:type="gramEnd"/>
            <w:r w:rsidRPr="00711A0D">
              <w:rPr>
                <w:rFonts w:ascii="Times New Roman" w:eastAsia="Calibri" w:hAnsi="Times New Roman" w:cs="Times New Roman"/>
                <w:sz w:val="24"/>
                <w:szCs w:val="24"/>
                <w:lang w:eastAsia="ru-RU"/>
              </w:rPr>
              <w:t xml:space="preserve"> контроль за количеством и сроками хранения продовольственных товаров с применением датчиков контроля (интернет-вещей);</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использовать</w:t>
            </w:r>
            <w:proofErr w:type="gramEnd"/>
            <w:r w:rsidRPr="00711A0D">
              <w:rPr>
                <w:rFonts w:ascii="Times New Roman" w:eastAsia="Calibri" w:hAnsi="Times New Roman" w:cs="Times New Roman"/>
                <w:sz w:val="24"/>
                <w:szCs w:val="24"/>
                <w:lang w:eastAsia="ru-RU"/>
              </w:rPr>
              <w:t xml:space="preserve"> технологии дополненной реальности для повышения объема продаж; </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применять</w:t>
            </w:r>
            <w:proofErr w:type="gramEnd"/>
            <w:r w:rsidRPr="00711A0D">
              <w:rPr>
                <w:rFonts w:ascii="Times New Roman" w:eastAsia="Calibri" w:hAnsi="Times New Roman" w:cs="Times New Roman"/>
                <w:sz w:val="24"/>
                <w:szCs w:val="24"/>
                <w:lang w:eastAsia="ru-RU"/>
              </w:rPr>
              <w:t xml:space="preserve"> цифровые вывески с использованием компьютерного зрения;</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применять</w:t>
            </w:r>
            <w:proofErr w:type="gramEnd"/>
            <w:r w:rsidRPr="00711A0D">
              <w:rPr>
                <w:rFonts w:ascii="Times New Roman" w:eastAsia="Calibri" w:hAnsi="Times New Roman" w:cs="Times New Roman"/>
                <w:sz w:val="24"/>
                <w:szCs w:val="24"/>
                <w:lang w:eastAsia="ru-RU"/>
              </w:rPr>
              <w:t xml:space="preserve"> технологии интернет-вещей в организации работы торговых площадок;</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управления</w:t>
            </w:r>
            <w:proofErr w:type="gramEnd"/>
            <w:r w:rsidRPr="00711A0D">
              <w:rPr>
                <w:rFonts w:ascii="Times New Roman" w:eastAsia="Calibri" w:hAnsi="Times New Roman" w:cs="Times New Roman"/>
                <w:sz w:val="24"/>
                <w:szCs w:val="24"/>
                <w:lang w:eastAsia="ru-RU"/>
              </w:rPr>
              <w:t xml:space="preserve"> полочным пространством магазина в облачной ABM SHELF;</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оформлять</w:t>
            </w:r>
            <w:proofErr w:type="gramEnd"/>
            <w:r w:rsidRPr="00711A0D">
              <w:rPr>
                <w:rFonts w:ascii="Times New Roman" w:eastAsia="Calibri" w:hAnsi="Times New Roman" w:cs="Times New Roman"/>
                <w:sz w:val="24"/>
                <w:szCs w:val="24"/>
                <w:lang w:eastAsia="ru-RU"/>
              </w:rPr>
              <w:t xml:space="preserve"> факт продажи товаров с применением цифровых инструментов: онлайн-касс, электронных платформ, ресурсов интернет, безналичных платежей, регистрация продаж в системе ЕГАИС; </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применять</w:t>
            </w:r>
            <w:proofErr w:type="gramEnd"/>
            <w:r w:rsidRPr="00711A0D">
              <w:rPr>
                <w:rFonts w:ascii="Times New Roman" w:eastAsia="Calibri" w:hAnsi="Times New Roman" w:cs="Times New Roman"/>
                <w:sz w:val="24"/>
                <w:szCs w:val="24"/>
                <w:lang w:eastAsia="ru-RU"/>
              </w:rPr>
              <w:t xml:space="preserve"> электронный документооборот; </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осуществлять</w:t>
            </w:r>
            <w:proofErr w:type="gramEnd"/>
            <w:r w:rsidRPr="00711A0D">
              <w:rPr>
                <w:rFonts w:ascii="Times New Roman" w:eastAsia="Calibri" w:hAnsi="Times New Roman" w:cs="Times New Roman"/>
                <w:sz w:val="24"/>
                <w:szCs w:val="24"/>
                <w:lang w:eastAsia="ru-RU"/>
              </w:rPr>
              <w:t xml:space="preserve"> торгово-технологические процессы, в том числе, с использованием техники эффективных коммуникаций;</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применять</w:t>
            </w:r>
            <w:proofErr w:type="gramEnd"/>
            <w:r w:rsidRPr="00711A0D">
              <w:rPr>
                <w:rFonts w:ascii="Times New Roman" w:eastAsia="Calibri" w:hAnsi="Times New Roman" w:cs="Times New Roman"/>
                <w:sz w:val="24"/>
                <w:szCs w:val="24"/>
                <w:lang w:eastAsia="ru-RU"/>
              </w:rPr>
              <w:t xml:space="preserve"> основные ИИ-решения - системы распознавания естественного языка, интеллектуальные системы поддержки принятия решений, распознавания и синтез речи, интеллектуальный анализ текстовых документов, роботы, видео аналитика, чат-боты;</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оформлять</w:t>
            </w:r>
            <w:proofErr w:type="gramEnd"/>
            <w:r w:rsidRPr="00711A0D">
              <w:rPr>
                <w:rFonts w:ascii="Times New Roman" w:eastAsia="Calibri" w:hAnsi="Times New Roman" w:cs="Times New Roman"/>
                <w:sz w:val="24"/>
                <w:szCs w:val="24"/>
                <w:lang w:eastAsia="ru-RU"/>
              </w:rPr>
              <w:t xml:space="preserve"> заказы на поставку товаров с применением компьютерных программ;</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осуществлять</w:t>
            </w:r>
            <w:proofErr w:type="gramEnd"/>
            <w:r w:rsidRPr="00711A0D">
              <w:rPr>
                <w:rFonts w:ascii="Times New Roman" w:eastAsia="Calibri" w:hAnsi="Times New Roman" w:cs="Times New Roman"/>
                <w:sz w:val="24"/>
                <w:szCs w:val="24"/>
                <w:lang w:eastAsia="ru-RU"/>
              </w:rPr>
              <w:t xml:space="preserve"> цифровые платежи, облачные вычисления, системный анализ больших данных, использовать технологии 5G в организации деловой переписки и электронного документооборота;</w:t>
            </w:r>
          </w:p>
          <w:p w:rsidR="00711A0D" w:rsidRPr="00711A0D" w:rsidRDefault="00711A0D" w:rsidP="00711A0D">
            <w:pPr>
              <w:widowControl w:val="0"/>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пользоваться</w:t>
            </w:r>
            <w:proofErr w:type="gramEnd"/>
            <w:r w:rsidRPr="00711A0D">
              <w:rPr>
                <w:rFonts w:ascii="Times New Roman" w:eastAsia="Calibri" w:hAnsi="Times New Roman" w:cs="Times New Roman"/>
                <w:sz w:val="24"/>
                <w:szCs w:val="24"/>
                <w:lang w:eastAsia="ru-RU"/>
              </w:rPr>
              <w:t xml:space="preserve"> современными поисковыми системами для сбора информации о внутренних внешних рынках.</w:t>
            </w:r>
          </w:p>
        </w:tc>
      </w:tr>
      <w:tr w:rsidR="00711A0D" w:rsidRPr="00711A0D" w:rsidTr="009B28BF">
        <w:trPr>
          <w:trHeight w:val="4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iCs/>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видов</w:t>
            </w:r>
            <w:proofErr w:type="gramEnd"/>
            <w:r w:rsidRPr="00711A0D">
              <w:rPr>
                <w:rFonts w:ascii="Times New Roman" w:eastAsia="Calibri" w:hAnsi="Times New Roman" w:cs="Times New Roman"/>
                <w:sz w:val="24"/>
                <w:szCs w:val="24"/>
                <w:lang w:eastAsia="ru-RU"/>
              </w:rPr>
              <w:t xml:space="preserve"> торговых структур; </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форм</w:t>
            </w:r>
            <w:proofErr w:type="gramEnd"/>
            <w:r w:rsidRPr="00711A0D">
              <w:rPr>
                <w:rFonts w:ascii="Times New Roman" w:eastAsia="Calibri" w:hAnsi="Times New Roman" w:cs="Times New Roman"/>
                <w:sz w:val="24"/>
                <w:szCs w:val="24"/>
                <w:lang w:eastAsia="ru-RU"/>
              </w:rPr>
              <w:t xml:space="preserve"> и видов торговли, составных элементов торговой деятельности: материально-</w:t>
            </w:r>
            <w:r w:rsidRPr="00711A0D">
              <w:rPr>
                <w:rFonts w:ascii="Times New Roman" w:eastAsia="Calibri" w:hAnsi="Times New Roman" w:cs="Times New Roman"/>
                <w:sz w:val="24"/>
                <w:szCs w:val="24"/>
                <w:lang w:eastAsia="ru-RU"/>
              </w:rPr>
              <w:lastRenderedPageBreak/>
              <w:t xml:space="preserve">технической базы торговли; инфраструктуры потребительского рынка; </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средств</w:t>
            </w:r>
            <w:proofErr w:type="gramEnd"/>
            <w:r w:rsidRPr="00711A0D">
              <w:rPr>
                <w:rFonts w:ascii="Times New Roman" w:eastAsia="Calibri" w:hAnsi="Times New Roman" w:cs="Times New Roman"/>
                <w:sz w:val="24"/>
                <w:szCs w:val="24"/>
                <w:lang w:eastAsia="ru-RU"/>
              </w:rPr>
              <w:t xml:space="preserve">, методов, инноваций в отрасли; </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организации</w:t>
            </w:r>
            <w:proofErr w:type="gramEnd"/>
            <w:r w:rsidRPr="00711A0D">
              <w:rPr>
                <w:rFonts w:ascii="Times New Roman" w:eastAsia="Calibri" w:hAnsi="Times New Roman" w:cs="Times New Roman"/>
                <w:sz w:val="24"/>
                <w:szCs w:val="24"/>
                <w:lang w:eastAsia="ru-RU"/>
              </w:rPr>
              <w:t xml:space="preserve"> торгово-технологических процессов в офлайн и онлайн торговле; </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требований</w:t>
            </w:r>
            <w:proofErr w:type="gramEnd"/>
            <w:r w:rsidRPr="00711A0D">
              <w:rPr>
                <w:rFonts w:ascii="Times New Roman" w:eastAsia="Calibri" w:hAnsi="Times New Roman" w:cs="Times New Roman"/>
                <w:sz w:val="24"/>
                <w:szCs w:val="24"/>
                <w:lang w:eastAsia="ru-RU"/>
              </w:rPr>
              <w:t xml:space="preserve"> к порядку заполнения и ведения рабочей документации, схем электронного документооборота;</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основных</w:t>
            </w:r>
            <w:proofErr w:type="gramEnd"/>
            <w:r w:rsidRPr="00711A0D">
              <w:rPr>
                <w:rFonts w:ascii="Times New Roman" w:eastAsia="Calibri" w:hAnsi="Times New Roman" w:cs="Times New Roman"/>
                <w:sz w:val="24"/>
                <w:szCs w:val="24"/>
                <w:lang w:eastAsia="ru-RU"/>
              </w:rPr>
              <w:t xml:space="preserve"> и дополнительных услуг оптовой и розничной; целей, задач, принципов, объектов, субъектов внутренней и внешней торговли; </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требований</w:t>
            </w:r>
            <w:proofErr w:type="gramEnd"/>
            <w:r w:rsidRPr="00711A0D">
              <w:rPr>
                <w:rFonts w:ascii="Times New Roman" w:eastAsia="Calibri" w:hAnsi="Times New Roman" w:cs="Times New Roman"/>
                <w:sz w:val="24"/>
                <w:szCs w:val="24"/>
                <w:lang w:eastAsia="ru-RU"/>
              </w:rPr>
              <w:t xml:space="preserve"> законодательства Российской Федерации нормативных правовых актов, регулирующих торговую деятельность;</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правил</w:t>
            </w:r>
            <w:proofErr w:type="gramEnd"/>
            <w:r w:rsidRPr="00711A0D">
              <w:rPr>
                <w:rFonts w:ascii="Times New Roman" w:eastAsia="Calibri" w:hAnsi="Times New Roman" w:cs="Times New Roman"/>
                <w:sz w:val="24"/>
                <w:szCs w:val="24"/>
                <w:lang w:eastAsia="ru-RU"/>
              </w:rPr>
              <w:t xml:space="preserve"> торговли; </w:t>
            </w:r>
          </w:p>
          <w:p w:rsidR="00711A0D" w:rsidRPr="00711A0D" w:rsidRDefault="00711A0D" w:rsidP="00711A0D">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количественных</w:t>
            </w:r>
            <w:proofErr w:type="gramEnd"/>
            <w:r w:rsidRPr="00711A0D">
              <w:rPr>
                <w:rFonts w:ascii="Times New Roman" w:eastAsia="Calibri" w:hAnsi="Times New Roman" w:cs="Times New Roman"/>
                <w:sz w:val="24"/>
                <w:szCs w:val="24"/>
                <w:lang w:eastAsia="ru-RU"/>
              </w:rPr>
              <w:t xml:space="preserve"> и качественных показателей оценки эффективности торговой деятельности.</w:t>
            </w:r>
          </w:p>
        </w:tc>
      </w:tr>
      <w:tr w:rsidR="00711A0D" w:rsidRPr="00711A0D" w:rsidTr="009B28BF">
        <w:trPr>
          <w:trHeight w:val="534"/>
          <w:jc w:val="center"/>
        </w:trPr>
        <w:tc>
          <w:tcPr>
            <w:tcW w:w="1555"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lastRenderedPageBreak/>
              <w:t>Товароведение и организация экспертизы качества потребительских товаров (по выбору)</w:t>
            </w: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2.1. Осуществлять кодирование товаров, в том числе с применением цифровых технологий</w:t>
            </w:r>
          </w:p>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numPr>
                <w:ilvl w:val="0"/>
                <w:numId w:val="14"/>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применения</w:t>
            </w:r>
            <w:proofErr w:type="gramEnd"/>
            <w:r w:rsidRPr="00711A0D">
              <w:rPr>
                <w:rFonts w:ascii="Times New Roman" w:eastAsia="Calibri" w:hAnsi="Times New Roman" w:cs="Times New Roman"/>
                <w:bCs/>
                <w:sz w:val="24"/>
                <w:szCs w:val="24"/>
                <w:lang w:eastAsia="ru-RU"/>
              </w:rPr>
              <w:t xml:space="preserve"> методик идентификации ассортиментной принадлежности потребительских товаров;</w:t>
            </w:r>
          </w:p>
          <w:p w:rsidR="00711A0D" w:rsidRPr="00711A0D" w:rsidRDefault="00711A0D" w:rsidP="00711A0D">
            <w:pPr>
              <w:numPr>
                <w:ilvl w:val="0"/>
                <w:numId w:val="14"/>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решения</w:t>
            </w:r>
            <w:proofErr w:type="gramEnd"/>
            <w:r w:rsidRPr="00711A0D">
              <w:rPr>
                <w:rFonts w:ascii="Times New Roman" w:eastAsia="Calibri" w:hAnsi="Times New Roman" w:cs="Times New Roman"/>
                <w:bCs/>
                <w:sz w:val="24"/>
                <w:szCs w:val="24"/>
                <w:lang w:eastAsia="ru-RU"/>
              </w:rPr>
              <w:t xml:space="preserve"> задач классификации и кодирования потребительских товаров, в том числе с помощью цифровых технологий.</w:t>
            </w:r>
          </w:p>
        </w:tc>
      </w:tr>
      <w:tr w:rsidR="00711A0D" w:rsidRPr="00711A0D" w:rsidTr="009B28BF">
        <w:trPr>
          <w:trHeight w:val="542"/>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numPr>
                <w:ilvl w:val="0"/>
                <w:numId w:val="15"/>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применять</w:t>
            </w:r>
            <w:proofErr w:type="gramEnd"/>
            <w:r w:rsidRPr="00711A0D">
              <w:rPr>
                <w:rFonts w:ascii="Times New Roman" w:eastAsia="Calibri" w:hAnsi="Times New Roman" w:cs="Times New Roman"/>
                <w:bCs/>
                <w:sz w:val="24"/>
                <w:szCs w:val="24"/>
                <w:lang w:eastAsia="ru-RU"/>
              </w:rPr>
              <w:t xml:space="preserve"> цифровые технологии кодирования потребительских товаров;</w:t>
            </w:r>
          </w:p>
          <w:p w:rsidR="00711A0D" w:rsidRPr="00711A0D" w:rsidRDefault="00711A0D" w:rsidP="00711A0D">
            <w:pPr>
              <w:numPr>
                <w:ilvl w:val="0"/>
                <w:numId w:val="15"/>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идентифицировать</w:t>
            </w:r>
            <w:proofErr w:type="gramEnd"/>
            <w:r w:rsidRPr="00711A0D">
              <w:rPr>
                <w:rFonts w:ascii="Times New Roman" w:eastAsia="Calibri" w:hAnsi="Times New Roman" w:cs="Times New Roman"/>
                <w:bCs/>
                <w:sz w:val="24"/>
                <w:szCs w:val="24"/>
                <w:lang w:eastAsia="ru-RU"/>
              </w:rPr>
              <w:t xml:space="preserve"> ассортиментную принадлежность продовольственных и непродовольственных товаров;</w:t>
            </w:r>
          </w:p>
          <w:p w:rsidR="00711A0D" w:rsidRPr="00711A0D" w:rsidRDefault="00711A0D" w:rsidP="00711A0D">
            <w:pPr>
              <w:numPr>
                <w:ilvl w:val="0"/>
                <w:numId w:val="15"/>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оценивать</w:t>
            </w:r>
            <w:proofErr w:type="gramEnd"/>
            <w:r w:rsidRPr="00711A0D">
              <w:rPr>
                <w:rFonts w:ascii="Times New Roman" w:eastAsia="Calibri" w:hAnsi="Times New Roman" w:cs="Times New Roman"/>
                <w:bCs/>
                <w:sz w:val="24"/>
                <w:szCs w:val="24"/>
                <w:lang w:eastAsia="ru-RU"/>
              </w:rPr>
              <w:t xml:space="preserve"> маркировку потребительских товаров на соответствие с требованиями технических регламентов и национальных стандартов.</w:t>
            </w:r>
          </w:p>
        </w:tc>
      </w:tr>
      <w:tr w:rsidR="00711A0D" w:rsidRPr="00711A0D" w:rsidTr="009B28BF">
        <w:trPr>
          <w:trHeight w:val="481"/>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классификации</w:t>
            </w:r>
            <w:proofErr w:type="gramEnd"/>
            <w:r w:rsidRPr="00711A0D">
              <w:rPr>
                <w:rFonts w:ascii="Times New Roman" w:eastAsia="Calibri" w:hAnsi="Times New Roman" w:cs="Times New Roman"/>
                <w:bCs/>
                <w:sz w:val="24"/>
                <w:szCs w:val="24"/>
                <w:lang w:eastAsia="ru-RU"/>
              </w:rPr>
              <w:t xml:space="preserve"> продовольственных и непродовольственных товаров;</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методов</w:t>
            </w:r>
            <w:proofErr w:type="gramEnd"/>
            <w:r w:rsidRPr="00711A0D">
              <w:rPr>
                <w:rFonts w:ascii="Times New Roman" w:eastAsia="Calibri" w:hAnsi="Times New Roman" w:cs="Times New Roman"/>
                <w:bCs/>
                <w:sz w:val="24"/>
                <w:szCs w:val="24"/>
                <w:lang w:eastAsia="ru-RU"/>
              </w:rPr>
              <w:t xml:space="preserve"> и способов кодирования потребительских товаров, в том числе с применением цифровых технологий;</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обязательных</w:t>
            </w:r>
            <w:proofErr w:type="gramEnd"/>
            <w:r w:rsidRPr="00711A0D">
              <w:rPr>
                <w:rFonts w:ascii="Times New Roman" w:eastAsia="Calibri" w:hAnsi="Times New Roman" w:cs="Times New Roman"/>
                <w:bCs/>
                <w:sz w:val="24"/>
                <w:szCs w:val="24"/>
                <w:lang w:eastAsia="ru-RU"/>
              </w:rPr>
              <w:t xml:space="preserve"> требований к маркировке потребительских товаров.</w:t>
            </w:r>
          </w:p>
        </w:tc>
      </w:tr>
      <w:tr w:rsidR="00711A0D" w:rsidRPr="00711A0D" w:rsidTr="009B28BF">
        <w:trPr>
          <w:trHeight w:val="274"/>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xml:space="preserve">ПК 2.2. Идентифицировать ассортиментную принадлежность </w:t>
            </w:r>
            <w:r w:rsidRPr="00711A0D">
              <w:rPr>
                <w:rFonts w:ascii="Times New Roman" w:eastAsia="Calibri" w:hAnsi="Times New Roman" w:cs="Times New Roman"/>
                <w:sz w:val="24"/>
                <w:szCs w:val="24"/>
                <w:lang w:eastAsia="ru-RU"/>
              </w:rPr>
              <w:lastRenderedPageBreak/>
              <w:t xml:space="preserve">потребительских товаров </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lastRenderedPageBreak/>
              <w:t>Навыки:</w:t>
            </w:r>
          </w:p>
          <w:p w:rsidR="00711A0D" w:rsidRPr="00711A0D" w:rsidRDefault="00711A0D" w:rsidP="00711A0D">
            <w:pPr>
              <w:numPr>
                <w:ilvl w:val="0"/>
                <w:numId w:val="14"/>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применения</w:t>
            </w:r>
            <w:proofErr w:type="gramEnd"/>
            <w:r w:rsidRPr="00711A0D">
              <w:rPr>
                <w:rFonts w:ascii="Times New Roman" w:eastAsia="Calibri" w:hAnsi="Times New Roman" w:cs="Times New Roman"/>
                <w:sz w:val="24"/>
                <w:szCs w:val="24"/>
                <w:lang w:eastAsia="ru-RU"/>
              </w:rPr>
              <w:t xml:space="preserve"> </w:t>
            </w:r>
            <w:r w:rsidRPr="00711A0D">
              <w:rPr>
                <w:rFonts w:ascii="Times New Roman" w:eastAsia="Calibri" w:hAnsi="Times New Roman" w:cs="Times New Roman"/>
                <w:bCs/>
                <w:sz w:val="24"/>
                <w:szCs w:val="24"/>
                <w:lang w:eastAsia="ru-RU"/>
              </w:rPr>
              <w:t>технических регламентов и национальных стандартов для оценки маркировки потребительских товаров.</w:t>
            </w:r>
          </w:p>
        </w:tc>
      </w:tr>
      <w:tr w:rsidR="00711A0D" w:rsidRPr="00711A0D" w:rsidTr="009B28BF">
        <w:trPr>
          <w:trHeight w:val="4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numPr>
                <w:ilvl w:val="0"/>
                <w:numId w:val="15"/>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lastRenderedPageBreak/>
              <w:t>идентифицировать</w:t>
            </w:r>
            <w:proofErr w:type="gramEnd"/>
            <w:r w:rsidRPr="00711A0D">
              <w:rPr>
                <w:rFonts w:ascii="Times New Roman" w:eastAsia="Calibri" w:hAnsi="Times New Roman" w:cs="Times New Roman"/>
                <w:bCs/>
                <w:sz w:val="24"/>
                <w:szCs w:val="24"/>
                <w:lang w:eastAsia="ru-RU"/>
              </w:rPr>
              <w:t xml:space="preserve"> ассортиментную принадлежность продовольственных и непродовольственных товаров;</w:t>
            </w:r>
          </w:p>
          <w:p w:rsidR="00711A0D" w:rsidRPr="00711A0D" w:rsidRDefault="00711A0D" w:rsidP="00711A0D">
            <w:pPr>
              <w:numPr>
                <w:ilvl w:val="0"/>
                <w:numId w:val="15"/>
              </w:numPr>
              <w:spacing w:after="0" w:line="240" w:lineRule="auto"/>
              <w:contextualSpacing/>
              <w:jc w:val="both"/>
              <w:rPr>
                <w:rFonts w:ascii="Times New Roman" w:eastAsia="Calibri" w:hAnsi="Times New Roman" w:cs="Times New Roman"/>
                <w:bCs/>
                <w:sz w:val="24"/>
                <w:szCs w:val="24"/>
              </w:rPr>
            </w:pPr>
            <w:proofErr w:type="gramStart"/>
            <w:r w:rsidRPr="00711A0D">
              <w:rPr>
                <w:rFonts w:ascii="Times New Roman" w:eastAsia="Calibri" w:hAnsi="Times New Roman" w:cs="Times New Roman"/>
                <w:bCs/>
                <w:sz w:val="24"/>
                <w:szCs w:val="24"/>
              </w:rPr>
              <w:t>применять</w:t>
            </w:r>
            <w:proofErr w:type="gramEnd"/>
            <w:r w:rsidRPr="00711A0D">
              <w:rPr>
                <w:rFonts w:ascii="Times New Roman" w:eastAsia="Calibri" w:hAnsi="Times New Roman" w:cs="Times New Roman"/>
                <w:bCs/>
                <w:sz w:val="24"/>
                <w:szCs w:val="24"/>
              </w:rPr>
              <w:t xml:space="preserve"> документы в области технического регулирования, стандартизации и подтверждения соответствия в профессиональной деятельности;</w:t>
            </w:r>
          </w:p>
          <w:p w:rsidR="00711A0D" w:rsidRPr="00711A0D" w:rsidRDefault="00711A0D" w:rsidP="00711A0D">
            <w:pPr>
              <w:numPr>
                <w:ilvl w:val="0"/>
                <w:numId w:val="15"/>
              </w:numPr>
              <w:spacing w:after="0" w:line="240" w:lineRule="auto"/>
              <w:contextualSpacing/>
              <w:jc w:val="both"/>
              <w:rPr>
                <w:rFonts w:ascii="Times New Roman" w:eastAsia="Calibri" w:hAnsi="Times New Roman" w:cs="Times New Roman"/>
                <w:bCs/>
                <w:sz w:val="24"/>
                <w:szCs w:val="24"/>
              </w:rPr>
            </w:pPr>
            <w:proofErr w:type="gramStart"/>
            <w:r w:rsidRPr="00711A0D">
              <w:rPr>
                <w:rFonts w:ascii="Times New Roman" w:eastAsia="Calibri" w:hAnsi="Times New Roman" w:cs="Times New Roman"/>
                <w:bCs/>
                <w:sz w:val="24"/>
                <w:szCs w:val="24"/>
              </w:rPr>
              <w:t>оценивать</w:t>
            </w:r>
            <w:proofErr w:type="gramEnd"/>
            <w:r w:rsidRPr="00711A0D">
              <w:rPr>
                <w:rFonts w:ascii="Times New Roman" w:eastAsia="Calibri" w:hAnsi="Times New Roman" w:cs="Times New Roman"/>
                <w:bCs/>
                <w:sz w:val="24"/>
                <w:szCs w:val="24"/>
              </w:rPr>
              <w:t xml:space="preserve"> маркировку потребительских товаров на соответствие с требованиями технических регламентов и национальных стандартов.</w:t>
            </w:r>
          </w:p>
        </w:tc>
      </w:tr>
      <w:tr w:rsidR="00711A0D" w:rsidRPr="00711A0D" w:rsidTr="009B28BF">
        <w:trPr>
          <w:trHeight w:val="4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основных</w:t>
            </w:r>
            <w:proofErr w:type="gramEnd"/>
            <w:r w:rsidRPr="00711A0D">
              <w:rPr>
                <w:rFonts w:ascii="Times New Roman" w:eastAsia="Calibri" w:hAnsi="Times New Roman" w:cs="Times New Roman"/>
                <w:bCs/>
                <w:sz w:val="24"/>
                <w:szCs w:val="24"/>
                <w:lang w:eastAsia="ru-RU"/>
              </w:rPr>
              <w:t xml:space="preserve"> понятий в сфере товароведения потребительских товаров;</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rPr>
            </w:pPr>
            <w:proofErr w:type="gramStart"/>
            <w:r w:rsidRPr="00711A0D">
              <w:rPr>
                <w:rFonts w:ascii="Times New Roman" w:eastAsia="Calibri" w:hAnsi="Times New Roman" w:cs="Times New Roman"/>
                <w:bCs/>
                <w:sz w:val="24"/>
                <w:szCs w:val="24"/>
              </w:rPr>
              <w:t>технических</w:t>
            </w:r>
            <w:proofErr w:type="gramEnd"/>
            <w:r w:rsidRPr="00711A0D">
              <w:rPr>
                <w:rFonts w:ascii="Times New Roman" w:eastAsia="Calibri" w:hAnsi="Times New Roman" w:cs="Times New Roman"/>
                <w:bCs/>
                <w:sz w:val="24"/>
                <w:szCs w:val="24"/>
              </w:rPr>
              <w:t xml:space="preserve"> требований и градации качества потребительских товаров, установленных в нормативно-технической документации;</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rPr>
            </w:pPr>
            <w:proofErr w:type="gramStart"/>
            <w:r w:rsidRPr="00711A0D">
              <w:rPr>
                <w:rFonts w:ascii="Times New Roman" w:eastAsia="Calibri" w:hAnsi="Times New Roman" w:cs="Times New Roman"/>
                <w:bCs/>
                <w:sz w:val="24"/>
                <w:szCs w:val="24"/>
              </w:rPr>
              <w:t>обязательных</w:t>
            </w:r>
            <w:proofErr w:type="gramEnd"/>
            <w:r w:rsidRPr="00711A0D">
              <w:rPr>
                <w:rFonts w:ascii="Times New Roman" w:eastAsia="Calibri" w:hAnsi="Times New Roman" w:cs="Times New Roman"/>
                <w:bCs/>
                <w:sz w:val="24"/>
                <w:szCs w:val="24"/>
              </w:rPr>
              <w:t xml:space="preserve"> требований к маркировке потребительских товаров.</w:t>
            </w:r>
          </w:p>
        </w:tc>
      </w:tr>
      <w:tr w:rsidR="00711A0D" w:rsidRPr="00711A0D" w:rsidTr="009B28BF">
        <w:trPr>
          <w:trHeight w:val="3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i/>
                <w:iCs/>
                <w:color w:val="000000"/>
                <w:sz w:val="24"/>
                <w:szCs w:val="24"/>
                <w:lang w:eastAsia="ru-RU"/>
              </w:rPr>
            </w:pPr>
            <w:r w:rsidRPr="00711A0D">
              <w:rPr>
                <w:rFonts w:ascii="Times New Roman" w:eastAsia="Calibri" w:hAnsi="Times New Roman" w:cs="Times New Roman"/>
                <w:color w:val="000000"/>
                <w:sz w:val="24"/>
                <w:szCs w:val="24"/>
                <w:lang w:eastAsia="ru-RU"/>
              </w:rPr>
              <w:t xml:space="preserve">ПК 2.3. </w:t>
            </w:r>
            <w:r w:rsidRPr="00711A0D">
              <w:rPr>
                <w:rFonts w:ascii="Times New Roman" w:eastAsia="Calibri" w:hAnsi="Times New Roman" w:cs="Times New Roman"/>
                <w:sz w:val="24"/>
                <w:szCs w:val="24"/>
                <w:lang w:eastAsia="ru-RU"/>
              </w:rPr>
              <w:t>Создавать условия для сохранности количественных и качественных характеристик товара в соответствии с требованиями действующих санитарных правил на разных этапах товародвижения</w:t>
            </w:r>
          </w:p>
        </w:tc>
        <w:tc>
          <w:tcPr>
            <w:tcW w:w="5777" w:type="dxa"/>
          </w:tcPr>
          <w:p w:rsidR="00711A0D" w:rsidRPr="00711A0D" w:rsidRDefault="00711A0D" w:rsidP="00711A0D">
            <w:pPr>
              <w:spacing w:after="0" w:line="240" w:lineRule="auto"/>
              <w:jc w:val="both"/>
              <w:rPr>
                <w:rFonts w:ascii="Times New Roman" w:eastAsia="Calibri" w:hAnsi="Times New Roman" w:cs="Times New Roman"/>
                <w:b/>
                <w:color w:val="000000"/>
                <w:sz w:val="24"/>
                <w:szCs w:val="24"/>
                <w:lang w:eastAsia="ru-RU"/>
              </w:rPr>
            </w:pPr>
            <w:r w:rsidRPr="00711A0D">
              <w:rPr>
                <w:rFonts w:ascii="Times New Roman" w:eastAsia="Calibri" w:hAnsi="Times New Roman" w:cs="Times New Roman"/>
                <w:b/>
                <w:color w:val="000000"/>
                <w:sz w:val="24"/>
                <w:szCs w:val="24"/>
                <w:lang w:eastAsia="ru-RU"/>
              </w:rPr>
              <w:t>Навыки:</w:t>
            </w:r>
          </w:p>
          <w:p w:rsidR="00711A0D" w:rsidRPr="00711A0D" w:rsidRDefault="00711A0D" w:rsidP="00711A0D">
            <w:pPr>
              <w:numPr>
                <w:ilvl w:val="0"/>
                <w:numId w:val="14"/>
              </w:numPr>
              <w:spacing w:after="0" w:line="240" w:lineRule="auto"/>
              <w:contextualSpacing/>
              <w:jc w:val="both"/>
              <w:rPr>
                <w:rFonts w:ascii="Times New Roman" w:eastAsia="Calibri" w:hAnsi="Times New Roman" w:cs="Times New Roman"/>
                <w:bCs/>
                <w:color w:val="000000"/>
                <w:sz w:val="24"/>
                <w:szCs w:val="24"/>
                <w:lang w:eastAsia="ru-RU"/>
              </w:rPr>
            </w:pPr>
            <w:proofErr w:type="gramStart"/>
            <w:r w:rsidRPr="00711A0D">
              <w:rPr>
                <w:rFonts w:ascii="Times New Roman" w:eastAsia="Calibri" w:hAnsi="Times New Roman" w:cs="Times New Roman"/>
                <w:bCs/>
                <w:color w:val="000000"/>
                <w:sz w:val="24"/>
                <w:szCs w:val="24"/>
                <w:lang w:eastAsia="ru-RU"/>
              </w:rPr>
              <w:t>осуществления</w:t>
            </w:r>
            <w:proofErr w:type="gramEnd"/>
            <w:r w:rsidRPr="00711A0D">
              <w:rPr>
                <w:rFonts w:ascii="Times New Roman" w:eastAsia="Calibri" w:hAnsi="Times New Roman" w:cs="Times New Roman"/>
                <w:bCs/>
                <w:color w:val="000000"/>
                <w:sz w:val="24"/>
                <w:szCs w:val="24"/>
                <w:lang w:eastAsia="ru-RU"/>
              </w:rPr>
              <w:t xml:space="preserve"> контроля над обеспечением оптимальных условия хранения и реализации потребительских товаров;</w:t>
            </w:r>
          </w:p>
          <w:p w:rsidR="00711A0D" w:rsidRPr="00711A0D" w:rsidRDefault="00711A0D" w:rsidP="00711A0D">
            <w:pPr>
              <w:numPr>
                <w:ilvl w:val="0"/>
                <w:numId w:val="14"/>
              </w:numPr>
              <w:spacing w:after="0" w:line="240" w:lineRule="auto"/>
              <w:contextualSpacing/>
              <w:jc w:val="both"/>
              <w:rPr>
                <w:rFonts w:ascii="Times New Roman" w:eastAsia="Calibri" w:hAnsi="Times New Roman" w:cs="Times New Roman"/>
                <w:bCs/>
                <w:color w:val="000000"/>
                <w:sz w:val="24"/>
                <w:szCs w:val="24"/>
                <w:lang w:eastAsia="ru-RU"/>
              </w:rPr>
            </w:pPr>
            <w:proofErr w:type="gramStart"/>
            <w:r w:rsidRPr="00711A0D">
              <w:rPr>
                <w:rFonts w:ascii="Times New Roman" w:eastAsia="Calibri" w:hAnsi="Times New Roman" w:cs="Times New Roman"/>
                <w:bCs/>
                <w:color w:val="000000"/>
                <w:sz w:val="24"/>
                <w:szCs w:val="24"/>
                <w:lang w:eastAsia="ru-RU"/>
              </w:rPr>
              <w:t>выявления</w:t>
            </w:r>
            <w:proofErr w:type="gramEnd"/>
            <w:r w:rsidRPr="00711A0D">
              <w:rPr>
                <w:rFonts w:ascii="Times New Roman" w:eastAsia="Calibri" w:hAnsi="Times New Roman" w:cs="Times New Roman"/>
                <w:bCs/>
                <w:color w:val="000000"/>
                <w:sz w:val="24"/>
                <w:szCs w:val="24"/>
                <w:lang w:eastAsia="ru-RU"/>
              </w:rPr>
              <w:t xml:space="preserve"> дефектов, вызывающих ухудшение качественных и количественных характеристик потребительских товаров;</w:t>
            </w:r>
          </w:p>
          <w:p w:rsidR="00711A0D" w:rsidRPr="00711A0D" w:rsidRDefault="00711A0D" w:rsidP="00711A0D">
            <w:pPr>
              <w:numPr>
                <w:ilvl w:val="0"/>
                <w:numId w:val="14"/>
              </w:numPr>
              <w:spacing w:after="0" w:line="240" w:lineRule="auto"/>
              <w:contextualSpacing/>
              <w:jc w:val="both"/>
              <w:rPr>
                <w:rFonts w:ascii="Times New Roman" w:eastAsia="Calibri" w:hAnsi="Times New Roman" w:cs="Times New Roman"/>
                <w:bCs/>
                <w:color w:val="000000"/>
                <w:sz w:val="24"/>
                <w:szCs w:val="24"/>
                <w:lang w:eastAsia="ru-RU"/>
              </w:rPr>
            </w:pPr>
            <w:proofErr w:type="gramStart"/>
            <w:r w:rsidRPr="00711A0D">
              <w:rPr>
                <w:rFonts w:ascii="Times New Roman" w:eastAsia="Calibri" w:hAnsi="Times New Roman" w:cs="Times New Roman"/>
                <w:bCs/>
                <w:color w:val="000000"/>
                <w:sz w:val="24"/>
                <w:szCs w:val="24"/>
                <w:lang w:eastAsia="ru-RU"/>
              </w:rPr>
              <w:t>разработки</w:t>
            </w:r>
            <w:proofErr w:type="gramEnd"/>
            <w:r w:rsidRPr="00711A0D">
              <w:rPr>
                <w:rFonts w:ascii="Times New Roman" w:eastAsia="Calibri" w:hAnsi="Times New Roman" w:cs="Times New Roman"/>
                <w:bCs/>
                <w:color w:val="000000"/>
                <w:sz w:val="24"/>
                <w:szCs w:val="24"/>
                <w:lang w:eastAsia="ru-RU"/>
              </w:rPr>
              <w:t xml:space="preserve"> мероприятий по предупреждению и сокращению потерь товаров.</w:t>
            </w:r>
          </w:p>
        </w:tc>
      </w:tr>
      <w:tr w:rsidR="00711A0D" w:rsidRPr="00711A0D" w:rsidTr="009B28BF">
        <w:trPr>
          <w:trHeight w:val="3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i/>
                <w:iCs/>
                <w:color w:val="000000"/>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color w:val="000000"/>
                <w:sz w:val="24"/>
                <w:szCs w:val="24"/>
                <w:lang w:eastAsia="ru-RU"/>
              </w:rPr>
            </w:pPr>
            <w:r w:rsidRPr="00711A0D">
              <w:rPr>
                <w:rFonts w:ascii="Times New Roman" w:eastAsia="Calibri" w:hAnsi="Times New Roman" w:cs="Times New Roman"/>
                <w:b/>
                <w:color w:val="000000"/>
                <w:sz w:val="24"/>
                <w:szCs w:val="24"/>
                <w:lang w:eastAsia="ru-RU"/>
              </w:rPr>
              <w:t>Умения:</w:t>
            </w:r>
          </w:p>
          <w:p w:rsidR="00711A0D" w:rsidRPr="00711A0D" w:rsidRDefault="00711A0D" w:rsidP="00711A0D">
            <w:pPr>
              <w:numPr>
                <w:ilvl w:val="0"/>
                <w:numId w:val="15"/>
              </w:numPr>
              <w:spacing w:after="0" w:line="240" w:lineRule="auto"/>
              <w:contextualSpacing/>
              <w:jc w:val="both"/>
              <w:rPr>
                <w:rFonts w:ascii="Times New Roman" w:eastAsia="Calibri" w:hAnsi="Times New Roman" w:cs="Times New Roman"/>
                <w:bCs/>
                <w:color w:val="000000"/>
                <w:sz w:val="24"/>
                <w:szCs w:val="24"/>
                <w:lang w:eastAsia="ru-RU"/>
              </w:rPr>
            </w:pPr>
            <w:proofErr w:type="gramStart"/>
            <w:r w:rsidRPr="00711A0D">
              <w:rPr>
                <w:rFonts w:ascii="Times New Roman" w:eastAsia="Calibri" w:hAnsi="Times New Roman" w:cs="Times New Roman"/>
                <w:bCs/>
                <w:color w:val="000000"/>
                <w:sz w:val="24"/>
                <w:szCs w:val="24"/>
                <w:lang w:eastAsia="ru-RU"/>
              </w:rPr>
              <w:t>устанавливать</w:t>
            </w:r>
            <w:proofErr w:type="gramEnd"/>
            <w:r w:rsidRPr="00711A0D">
              <w:rPr>
                <w:rFonts w:ascii="Times New Roman" w:eastAsia="Calibri" w:hAnsi="Times New Roman" w:cs="Times New Roman"/>
                <w:bCs/>
                <w:color w:val="000000"/>
                <w:sz w:val="24"/>
                <w:szCs w:val="24"/>
                <w:lang w:eastAsia="ru-RU"/>
              </w:rPr>
              <w:t xml:space="preserve"> и обеспечивать оптимальные условия хранения, транспортирования и реализации потребительских товаров;</w:t>
            </w:r>
          </w:p>
          <w:p w:rsidR="00711A0D" w:rsidRPr="00711A0D" w:rsidRDefault="00711A0D" w:rsidP="00711A0D">
            <w:pPr>
              <w:numPr>
                <w:ilvl w:val="0"/>
                <w:numId w:val="15"/>
              </w:numPr>
              <w:spacing w:after="0" w:line="240" w:lineRule="auto"/>
              <w:contextualSpacing/>
              <w:jc w:val="both"/>
              <w:rPr>
                <w:rFonts w:ascii="Times New Roman" w:eastAsia="Calibri" w:hAnsi="Times New Roman" w:cs="Times New Roman"/>
                <w:bCs/>
                <w:color w:val="000000"/>
                <w:sz w:val="24"/>
                <w:szCs w:val="24"/>
                <w:lang w:eastAsia="ru-RU"/>
              </w:rPr>
            </w:pPr>
            <w:proofErr w:type="gramStart"/>
            <w:r w:rsidRPr="00711A0D">
              <w:rPr>
                <w:rFonts w:ascii="Times New Roman" w:eastAsia="Calibri" w:hAnsi="Times New Roman" w:cs="Times New Roman"/>
                <w:bCs/>
                <w:color w:val="000000"/>
                <w:sz w:val="24"/>
                <w:szCs w:val="24"/>
                <w:lang w:eastAsia="ru-RU"/>
              </w:rPr>
              <w:t>выявлять</w:t>
            </w:r>
            <w:proofErr w:type="gramEnd"/>
            <w:r w:rsidRPr="00711A0D">
              <w:rPr>
                <w:rFonts w:ascii="Times New Roman" w:eastAsia="Calibri" w:hAnsi="Times New Roman" w:cs="Times New Roman"/>
                <w:color w:val="000000"/>
                <w:sz w:val="24"/>
                <w:szCs w:val="24"/>
                <w:lang w:eastAsia="ru-RU"/>
              </w:rPr>
              <w:t xml:space="preserve"> </w:t>
            </w:r>
            <w:r w:rsidRPr="00711A0D">
              <w:rPr>
                <w:rFonts w:ascii="Times New Roman" w:eastAsia="Calibri" w:hAnsi="Times New Roman" w:cs="Times New Roman"/>
                <w:bCs/>
                <w:color w:val="000000"/>
                <w:sz w:val="24"/>
                <w:szCs w:val="24"/>
                <w:lang w:eastAsia="ru-RU"/>
              </w:rPr>
              <w:t>дефекты потребительских товаров при приемке, хранении и реализации;</w:t>
            </w:r>
          </w:p>
          <w:p w:rsidR="00711A0D" w:rsidRPr="00711A0D" w:rsidRDefault="00711A0D" w:rsidP="00711A0D">
            <w:pPr>
              <w:numPr>
                <w:ilvl w:val="0"/>
                <w:numId w:val="15"/>
              </w:numPr>
              <w:spacing w:after="0" w:line="240" w:lineRule="auto"/>
              <w:contextualSpacing/>
              <w:jc w:val="both"/>
              <w:rPr>
                <w:rFonts w:ascii="Times New Roman" w:eastAsia="Calibri" w:hAnsi="Times New Roman" w:cs="Times New Roman"/>
                <w:bCs/>
                <w:color w:val="000000"/>
                <w:sz w:val="24"/>
                <w:szCs w:val="24"/>
                <w:lang w:eastAsia="ru-RU"/>
              </w:rPr>
            </w:pPr>
            <w:proofErr w:type="gramStart"/>
            <w:r w:rsidRPr="00711A0D">
              <w:rPr>
                <w:rFonts w:ascii="Times New Roman" w:eastAsia="Calibri" w:hAnsi="Times New Roman" w:cs="Times New Roman"/>
                <w:bCs/>
                <w:color w:val="000000"/>
                <w:sz w:val="24"/>
                <w:szCs w:val="24"/>
                <w:lang w:eastAsia="ru-RU"/>
              </w:rPr>
              <w:t>реализовывать</w:t>
            </w:r>
            <w:proofErr w:type="gramEnd"/>
            <w:r w:rsidRPr="00711A0D">
              <w:rPr>
                <w:rFonts w:ascii="Times New Roman" w:eastAsia="Calibri" w:hAnsi="Times New Roman" w:cs="Times New Roman"/>
                <w:bCs/>
                <w:color w:val="000000"/>
                <w:sz w:val="24"/>
                <w:szCs w:val="24"/>
                <w:lang w:eastAsia="ru-RU"/>
              </w:rPr>
              <w:t xml:space="preserve"> мероприятия по предупреждению и сокращению потерь товаров.</w:t>
            </w:r>
          </w:p>
        </w:tc>
      </w:tr>
      <w:tr w:rsidR="00711A0D" w:rsidRPr="00711A0D" w:rsidTr="009B28BF">
        <w:trPr>
          <w:trHeight w:val="3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i/>
                <w:iCs/>
                <w:color w:val="000000"/>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color w:val="000000"/>
                <w:sz w:val="24"/>
                <w:szCs w:val="24"/>
                <w:lang w:eastAsia="ru-RU"/>
              </w:rPr>
            </w:pPr>
            <w:r w:rsidRPr="00711A0D">
              <w:rPr>
                <w:rFonts w:ascii="Times New Roman" w:eastAsia="Calibri" w:hAnsi="Times New Roman" w:cs="Times New Roman"/>
                <w:b/>
                <w:color w:val="000000"/>
                <w:sz w:val="24"/>
                <w:szCs w:val="24"/>
                <w:lang w:eastAsia="ru-RU"/>
              </w:rPr>
              <w:t>Знания:</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color w:val="000000"/>
                <w:sz w:val="24"/>
                <w:szCs w:val="24"/>
                <w:lang w:eastAsia="ru-RU"/>
              </w:rPr>
            </w:pPr>
            <w:proofErr w:type="gramStart"/>
            <w:r w:rsidRPr="00711A0D">
              <w:rPr>
                <w:rFonts w:ascii="Times New Roman" w:eastAsia="Calibri" w:hAnsi="Times New Roman" w:cs="Times New Roman"/>
                <w:bCs/>
                <w:color w:val="000000"/>
                <w:sz w:val="24"/>
                <w:szCs w:val="24"/>
                <w:lang w:eastAsia="ru-RU"/>
              </w:rPr>
              <w:t>факторов</w:t>
            </w:r>
            <w:proofErr w:type="gramEnd"/>
            <w:r w:rsidRPr="00711A0D">
              <w:rPr>
                <w:rFonts w:ascii="Times New Roman" w:eastAsia="Calibri" w:hAnsi="Times New Roman" w:cs="Times New Roman"/>
                <w:bCs/>
                <w:color w:val="000000"/>
                <w:sz w:val="24"/>
                <w:szCs w:val="24"/>
                <w:lang w:eastAsia="ru-RU"/>
              </w:rPr>
              <w:t>, формирующих и сохраняющих качество товаров;</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color w:val="000000"/>
                <w:sz w:val="24"/>
                <w:szCs w:val="24"/>
                <w:lang w:eastAsia="ru-RU"/>
              </w:rPr>
            </w:pPr>
            <w:proofErr w:type="gramStart"/>
            <w:r w:rsidRPr="00711A0D">
              <w:rPr>
                <w:rFonts w:ascii="Times New Roman" w:eastAsia="Calibri" w:hAnsi="Times New Roman" w:cs="Times New Roman"/>
                <w:bCs/>
                <w:color w:val="000000"/>
                <w:sz w:val="24"/>
                <w:szCs w:val="24"/>
                <w:lang w:eastAsia="ru-RU"/>
              </w:rPr>
              <w:t>условий</w:t>
            </w:r>
            <w:proofErr w:type="gramEnd"/>
            <w:r w:rsidRPr="00711A0D">
              <w:rPr>
                <w:rFonts w:ascii="Times New Roman" w:eastAsia="Calibri" w:hAnsi="Times New Roman" w:cs="Times New Roman"/>
                <w:bCs/>
                <w:color w:val="000000"/>
                <w:sz w:val="24"/>
                <w:szCs w:val="24"/>
                <w:lang w:eastAsia="ru-RU"/>
              </w:rPr>
              <w:t xml:space="preserve"> хранения, транспортирования и реализации потребительских товаров;</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color w:val="000000"/>
                <w:sz w:val="24"/>
                <w:szCs w:val="24"/>
                <w:lang w:eastAsia="ru-RU"/>
              </w:rPr>
            </w:pPr>
            <w:proofErr w:type="gramStart"/>
            <w:r w:rsidRPr="00711A0D">
              <w:rPr>
                <w:rFonts w:ascii="Times New Roman" w:eastAsia="Calibri" w:hAnsi="Times New Roman" w:cs="Times New Roman"/>
                <w:bCs/>
                <w:color w:val="000000"/>
                <w:sz w:val="24"/>
                <w:szCs w:val="24"/>
                <w:lang w:eastAsia="ru-RU"/>
              </w:rPr>
              <w:t>дефектов</w:t>
            </w:r>
            <w:proofErr w:type="gramEnd"/>
            <w:r w:rsidRPr="00711A0D">
              <w:rPr>
                <w:rFonts w:ascii="Times New Roman" w:eastAsia="Calibri" w:hAnsi="Times New Roman" w:cs="Times New Roman"/>
                <w:bCs/>
                <w:color w:val="000000"/>
                <w:sz w:val="24"/>
                <w:szCs w:val="24"/>
                <w:lang w:eastAsia="ru-RU"/>
              </w:rPr>
              <w:t xml:space="preserve"> потребительских товаров товарных потерь и способов их сокращения.</w:t>
            </w:r>
          </w:p>
        </w:tc>
      </w:tr>
      <w:tr w:rsidR="00711A0D" w:rsidRPr="00711A0D" w:rsidTr="009B28BF">
        <w:trPr>
          <w:trHeight w:val="3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xml:space="preserve">ПК 2.4. Выполнять операции по оценке качества и организации </w:t>
            </w:r>
            <w:r w:rsidRPr="00711A0D">
              <w:rPr>
                <w:rFonts w:ascii="Times New Roman" w:eastAsia="Calibri" w:hAnsi="Times New Roman" w:cs="Times New Roman"/>
                <w:sz w:val="24"/>
                <w:szCs w:val="24"/>
                <w:lang w:eastAsia="ru-RU"/>
              </w:rPr>
              <w:lastRenderedPageBreak/>
              <w:t>экспертизы потребительских товаров</w:t>
            </w:r>
          </w:p>
          <w:p w:rsidR="00711A0D" w:rsidRPr="00711A0D" w:rsidRDefault="00711A0D" w:rsidP="00711A0D">
            <w:pPr>
              <w:spacing w:after="0" w:line="240" w:lineRule="auto"/>
              <w:jc w:val="both"/>
              <w:rPr>
                <w:rFonts w:ascii="Times New Roman" w:eastAsia="Calibri" w:hAnsi="Times New Roman" w:cs="Times New Roman"/>
                <w:i/>
                <w:iCs/>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lastRenderedPageBreak/>
              <w:t>Навыки:</w:t>
            </w:r>
          </w:p>
          <w:p w:rsidR="00711A0D" w:rsidRPr="00711A0D" w:rsidRDefault="00711A0D" w:rsidP="00711A0D">
            <w:pPr>
              <w:numPr>
                <w:ilvl w:val="0"/>
                <w:numId w:val="14"/>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выявления</w:t>
            </w:r>
            <w:proofErr w:type="gramEnd"/>
            <w:r w:rsidRPr="00711A0D">
              <w:rPr>
                <w:rFonts w:ascii="Times New Roman" w:eastAsia="Calibri" w:hAnsi="Times New Roman" w:cs="Times New Roman"/>
                <w:bCs/>
                <w:sz w:val="24"/>
                <w:szCs w:val="24"/>
                <w:lang w:eastAsia="ru-RU"/>
              </w:rPr>
              <w:t xml:space="preserve"> современных тенденций в области обеспечения качества и безопасности товаров, в том числе с использованием аналитики больших данных;</w:t>
            </w:r>
          </w:p>
          <w:p w:rsidR="00711A0D" w:rsidRPr="00711A0D" w:rsidRDefault="00711A0D" w:rsidP="00711A0D">
            <w:pPr>
              <w:numPr>
                <w:ilvl w:val="0"/>
                <w:numId w:val="14"/>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lastRenderedPageBreak/>
              <w:t>подбора</w:t>
            </w:r>
            <w:proofErr w:type="gramEnd"/>
            <w:r w:rsidRPr="00711A0D">
              <w:rPr>
                <w:rFonts w:ascii="Times New Roman" w:eastAsia="Calibri" w:hAnsi="Times New Roman" w:cs="Times New Roman"/>
                <w:bCs/>
                <w:sz w:val="24"/>
                <w:szCs w:val="24"/>
                <w:lang w:eastAsia="ru-RU"/>
              </w:rPr>
              <w:t xml:space="preserve"> необходимых нормативно-технических документов для оценки качества и организации экспертизы товаров с использование современных баз данных;</w:t>
            </w:r>
          </w:p>
          <w:p w:rsidR="00711A0D" w:rsidRPr="00711A0D" w:rsidRDefault="00711A0D" w:rsidP="00711A0D">
            <w:pPr>
              <w:numPr>
                <w:ilvl w:val="0"/>
                <w:numId w:val="14"/>
              </w:numPr>
              <w:spacing w:after="0" w:line="240" w:lineRule="auto"/>
              <w:contextualSpacing/>
              <w:jc w:val="both"/>
              <w:rPr>
                <w:rFonts w:ascii="Times New Roman" w:eastAsia="Calibri" w:hAnsi="Times New Roman" w:cs="Times New Roman"/>
                <w:bCs/>
                <w:sz w:val="24"/>
                <w:szCs w:val="24"/>
              </w:rPr>
            </w:pPr>
            <w:proofErr w:type="gramStart"/>
            <w:r w:rsidRPr="00711A0D">
              <w:rPr>
                <w:rFonts w:ascii="Times New Roman" w:eastAsia="Calibri" w:hAnsi="Times New Roman" w:cs="Times New Roman"/>
                <w:bCs/>
                <w:sz w:val="24"/>
                <w:szCs w:val="24"/>
              </w:rPr>
              <w:t>организации</w:t>
            </w:r>
            <w:proofErr w:type="gramEnd"/>
            <w:r w:rsidRPr="00711A0D">
              <w:rPr>
                <w:rFonts w:ascii="Times New Roman" w:eastAsia="Calibri" w:hAnsi="Times New Roman" w:cs="Times New Roman"/>
                <w:bCs/>
                <w:sz w:val="24"/>
                <w:szCs w:val="24"/>
              </w:rPr>
              <w:t xml:space="preserve"> подготовки и проведения экспертизы потребительских товаров и оформления ее результатов;</w:t>
            </w:r>
          </w:p>
          <w:p w:rsidR="00711A0D" w:rsidRPr="00711A0D" w:rsidRDefault="00711A0D" w:rsidP="00711A0D">
            <w:pPr>
              <w:numPr>
                <w:ilvl w:val="0"/>
                <w:numId w:val="14"/>
              </w:numPr>
              <w:spacing w:after="0" w:line="240" w:lineRule="auto"/>
              <w:contextualSpacing/>
              <w:jc w:val="both"/>
              <w:rPr>
                <w:rFonts w:ascii="Times New Roman" w:eastAsia="Calibri" w:hAnsi="Times New Roman" w:cs="Times New Roman"/>
                <w:bCs/>
                <w:sz w:val="24"/>
                <w:szCs w:val="24"/>
              </w:rPr>
            </w:pPr>
            <w:proofErr w:type="gramStart"/>
            <w:r w:rsidRPr="00711A0D">
              <w:rPr>
                <w:rFonts w:ascii="Times New Roman" w:eastAsia="Calibri" w:hAnsi="Times New Roman" w:cs="Times New Roman"/>
                <w:bCs/>
                <w:sz w:val="24"/>
                <w:szCs w:val="24"/>
              </w:rPr>
              <w:t>оценки</w:t>
            </w:r>
            <w:proofErr w:type="gramEnd"/>
            <w:r w:rsidRPr="00711A0D">
              <w:rPr>
                <w:rFonts w:ascii="Times New Roman" w:eastAsia="Calibri" w:hAnsi="Times New Roman" w:cs="Times New Roman"/>
                <w:bCs/>
                <w:sz w:val="24"/>
                <w:szCs w:val="24"/>
              </w:rPr>
              <w:t xml:space="preserve"> качественных и количественных характеристик товаров на соответствие требованиям</w:t>
            </w:r>
            <w:r w:rsidRPr="00711A0D">
              <w:rPr>
                <w:rFonts w:ascii="Times New Roman" w:eastAsia="Calibri" w:hAnsi="Times New Roman" w:cs="Times New Roman"/>
                <w:sz w:val="24"/>
                <w:szCs w:val="24"/>
              </w:rPr>
              <w:t xml:space="preserve"> </w:t>
            </w:r>
            <w:r w:rsidRPr="00711A0D">
              <w:rPr>
                <w:rFonts w:ascii="Times New Roman" w:eastAsia="Calibri" w:hAnsi="Times New Roman" w:cs="Times New Roman"/>
                <w:bCs/>
                <w:sz w:val="24"/>
                <w:szCs w:val="24"/>
              </w:rPr>
              <w:t>нормативно-технической документации;</w:t>
            </w:r>
          </w:p>
          <w:p w:rsidR="00711A0D" w:rsidRPr="00711A0D" w:rsidRDefault="00711A0D" w:rsidP="00711A0D">
            <w:pPr>
              <w:numPr>
                <w:ilvl w:val="0"/>
                <w:numId w:val="14"/>
              </w:numPr>
              <w:spacing w:after="0" w:line="240" w:lineRule="auto"/>
              <w:contextualSpacing/>
              <w:jc w:val="both"/>
              <w:rPr>
                <w:rFonts w:ascii="Times New Roman" w:eastAsia="Calibri" w:hAnsi="Times New Roman" w:cs="Times New Roman"/>
                <w:bCs/>
                <w:sz w:val="24"/>
                <w:szCs w:val="24"/>
              </w:rPr>
            </w:pPr>
            <w:proofErr w:type="gramStart"/>
            <w:r w:rsidRPr="00711A0D">
              <w:rPr>
                <w:rFonts w:ascii="Times New Roman" w:eastAsia="Calibri" w:hAnsi="Times New Roman" w:cs="Times New Roman"/>
                <w:sz w:val="24"/>
                <w:szCs w:val="24"/>
              </w:rPr>
              <w:t>р</w:t>
            </w:r>
            <w:r w:rsidRPr="00711A0D">
              <w:rPr>
                <w:rFonts w:ascii="Times New Roman" w:eastAsia="Calibri" w:hAnsi="Times New Roman" w:cs="Times New Roman"/>
                <w:bCs/>
                <w:sz w:val="24"/>
                <w:szCs w:val="24"/>
              </w:rPr>
              <w:t>егистрации</w:t>
            </w:r>
            <w:proofErr w:type="gramEnd"/>
            <w:r w:rsidRPr="00711A0D">
              <w:rPr>
                <w:rFonts w:ascii="Times New Roman" w:eastAsia="Calibri" w:hAnsi="Times New Roman" w:cs="Times New Roman"/>
                <w:bCs/>
                <w:sz w:val="24"/>
                <w:szCs w:val="24"/>
              </w:rPr>
              <w:t xml:space="preserve"> данных о соответствии качества поступающих в организацию товаров техническим регламентам, стандартам (техническим условиям), условиям поставок и договоров;</w:t>
            </w:r>
          </w:p>
          <w:p w:rsidR="00711A0D" w:rsidRPr="00711A0D" w:rsidRDefault="00711A0D" w:rsidP="00711A0D">
            <w:pPr>
              <w:numPr>
                <w:ilvl w:val="0"/>
                <w:numId w:val="14"/>
              </w:numPr>
              <w:spacing w:after="0" w:line="240" w:lineRule="auto"/>
              <w:contextualSpacing/>
              <w:jc w:val="both"/>
              <w:rPr>
                <w:rFonts w:ascii="Times New Roman" w:eastAsia="Calibri" w:hAnsi="Times New Roman" w:cs="Times New Roman"/>
                <w:bCs/>
                <w:sz w:val="24"/>
                <w:szCs w:val="24"/>
              </w:rPr>
            </w:pPr>
            <w:proofErr w:type="gramStart"/>
            <w:r w:rsidRPr="00711A0D">
              <w:rPr>
                <w:rFonts w:ascii="Times New Roman" w:eastAsia="Calibri" w:hAnsi="Times New Roman" w:cs="Times New Roman"/>
                <w:sz w:val="24"/>
                <w:szCs w:val="24"/>
              </w:rPr>
              <w:t>систематизации</w:t>
            </w:r>
            <w:proofErr w:type="gramEnd"/>
            <w:r w:rsidRPr="00711A0D">
              <w:rPr>
                <w:rFonts w:ascii="Times New Roman" w:eastAsia="Calibri" w:hAnsi="Times New Roman" w:cs="Times New Roman"/>
                <w:sz w:val="24"/>
                <w:szCs w:val="24"/>
              </w:rPr>
              <w:t xml:space="preserve"> данных о фактическом уровне качества товаров;</w:t>
            </w:r>
          </w:p>
          <w:p w:rsidR="00711A0D" w:rsidRPr="00711A0D" w:rsidRDefault="00711A0D" w:rsidP="00711A0D">
            <w:pPr>
              <w:numPr>
                <w:ilvl w:val="0"/>
                <w:numId w:val="14"/>
              </w:numPr>
              <w:spacing w:after="0" w:line="240" w:lineRule="auto"/>
              <w:contextualSpacing/>
              <w:jc w:val="both"/>
              <w:rPr>
                <w:rFonts w:ascii="Times New Roman" w:eastAsia="Calibri" w:hAnsi="Times New Roman" w:cs="Times New Roman"/>
                <w:bCs/>
                <w:sz w:val="24"/>
                <w:szCs w:val="24"/>
              </w:rPr>
            </w:pPr>
            <w:proofErr w:type="gramStart"/>
            <w:r w:rsidRPr="00711A0D">
              <w:rPr>
                <w:rFonts w:ascii="Times New Roman" w:eastAsia="Calibri" w:hAnsi="Times New Roman" w:cs="Times New Roman"/>
                <w:bCs/>
                <w:sz w:val="24"/>
                <w:szCs w:val="24"/>
              </w:rPr>
              <w:t>оформления</w:t>
            </w:r>
            <w:proofErr w:type="gramEnd"/>
            <w:r w:rsidRPr="00711A0D">
              <w:rPr>
                <w:rFonts w:ascii="Times New Roman" w:eastAsia="Calibri" w:hAnsi="Times New Roman" w:cs="Times New Roman"/>
                <w:bCs/>
                <w:sz w:val="24"/>
                <w:szCs w:val="24"/>
              </w:rPr>
              <w:t xml:space="preserve"> документов для предъявления претензий к поставщикам о несоответствии качества поступивших товаров техническим регламентам, стандартам (техническим условиям), условиям поставок и договоров.</w:t>
            </w:r>
          </w:p>
        </w:tc>
      </w:tr>
      <w:tr w:rsidR="00711A0D" w:rsidRPr="00711A0D" w:rsidTr="009B28BF">
        <w:trPr>
          <w:trHeight w:val="3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i/>
                <w:iCs/>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numPr>
                <w:ilvl w:val="0"/>
                <w:numId w:val="15"/>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обобщать</w:t>
            </w:r>
            <w:proofErr w:type="gramEnd"/>
            <w:r w:rsidRPr="00711A0D">
              <w:rPr>
                <w:rFonts w:ascii="Times New Roman" w:eastAsia="Calibri" w:hAnsi="Times New Roman" w:cs="Times New Roman"/>
                <w:bCs/>
                <w:sz w:val="24"/>
                <w:szCs w:val="24"/>
                <w:lang w:eastAsia="ru-RU"/>
              </w:rPr>
              <w:t xml:space="preserve"> и анализировать современный российский и зарубежный опыт в области обеспечения качества и безопасности товаров,</w:t>
            </w:r>
            <w:r w:rsidRPr="00711A0D">
              <w:rPr>
                <w:rFonts w:ascii="Times New Roman" w:eastAsia="Calibri" w:hAnsi="Times New Roman" w:cs="Times New Roman"/>
                <w:sz w:val="24"/>
                <w:szCs w:val="24"/>
                <w:lang w:eastAsia="ru-RU"/>
              </w:rPr>
              <w:t xml:space="preserve"> </w:t>
            </w:r>
            <w:r w:rsidRPr="00711A0D">
              <w:rPr>
                <w:rFonts w:ascii="Times New Roman" w:eastAsia="Calibri" w:hAnsi="Times New Roman" w:cs="Times New Roman"/>
                <w:bCs/>
                <w:sz w:val="24"/>
                <w:szCs w:val="24"/>
                <w:lang w:eastAsia="ru-RU"/>
              </w:rPr>
              <w:t>в том числе с использованием аналитики больших данных;</w:t>
            </w:r>
          </w:p>
          <w:p w:rsidR="00711A0D" w:rsidRPr="00711A0D" w:rsidRDefault="00711A0D" w:rsidP="00711A0D">
            <w:pPr>
              <w:numPr>
                <w:ilvl w:val="0"/>
                <w:numId w:val="15"/>
              </w:numPr>
              <w:spacing w:after="0" w:line="240" w:lineRule="auto"/>
              <w:contextualSpacing/>
              <w:jc w:val="both"/>
              <w:rPr>
                <w:rFonts w:ascii="Times New Roman" w:eastAsia="Calibri" w:hAnsi="Times New Roman" w:cs="Times New Roman"/>
                <w:bCs/>
                <w:sz w:val="24"/>
                <w:szCs w:val="24"/>
              </w:rPr>
            </w:pPr>
            <w:proofErr w:type="gramStart"/>
            <w:r w:rsidRPr="00711A0D">
              <w:rPr>
                <w:rFonts w:ascii="Times New Roman" w:eastAsia="Calibri" w:hAnsi="Times New Roman" w:cs="Times New Roman"/>
                <w:bCs/>
                <w:sz w:val="24"/>
                <w:szCs w:val="24"/>
              </w:rPr>
              <w:t>проводить</w:t>
            </w:r>
            <w:proofErr w:type="gramEnd"/>
            <w:r w:rsidRPr="00711A0D">
              <w:rPr>
                <w:rFonts w:ascii="Times New Roman" w:eastAsia="Calibri" w:hAnsi="Times New Roman" w:cs="Times New Roman"/>
                <w:bCs/>
                <w:sz w:val="24"/>
                <w:szCs w:val="24"/>
              </w:rPr>
              <w:t xml:space="preserve"> оценку качественных и количественных характеристик товаров по требованиям нормативно-технических документов;</w:t>
            </w:r>
          </w:p>
          <w:p w:rsidR="00711A0D" w:rsidRPr="00711A0D" w:rsidRDefault="00711A0D" w:rsidP="00711A0D">
            <w:pPr>
              <w:numPr>
                <w:ilvl w:val="0"/>
                <w:numId w:val="15"/>
              </w:numPr>
              <w:spacing w:after="0" w:line="240" w:lineRule="auto"/>
              <w:contextualSpacing/>
              <w:jc w:val="both"/>
              <w:rPr>
                <w:rFonts w:ascii="Times New Roman" w:eastAsia="Calibri" w:hAnsi="Times New Roman" w:cs="Times New Roman"/>
                <w:bCs/>
                <w:sz w:val="24"/>
                <w:szCs w:val="24"/>
              </w:rPr>
            </w:pPr>
            <w:proofErr w:type="gramStart"/>
            <w:r w:rsidRPr="00711A0D">
              <w:rPr>
                <w:rFonts w:ascii="Times New Roman" w:eastAsia="Calibri" w:hAnsi="Times New Roman" w:cs="Times New Roman"/>
                <w:bCs/>
                <w:sz w:val="24"/>
                <w:szCs w:val="24"/>
              </w:rPr>
              <w:t>организовывать</w:t>
            </w:r>
            <w:proofErr w:type="gramEnd"/>
            <w:r w:rsidRPr="00711A0D">
              <w:rPr>
                <w:rFonts w:ascii="Times New Roman" w:eastAsia="Calibri" w:hAnsi="Times New Roman" w:cs="Times New Roman"/>
                <w:bCs/>
                <w:sz w:val="24"/>
                <w:szCs w:val="24"/>
              </w:rPr>
              <w:t xml:space="preserve"> экспертизу потребительских товаров и оформлять ее результаты.</w:t>
            </w:r>
          </w:p>
        </w:tc>
      </w:tr>
      <w:tr w:rsidR="00711A0D" w:rsidRPr="00711A0D" w:rsidTr="009B28BF">
        <w:trPr>
          <w:trHeight w:val="3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i/>
                <w:iCs/>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законодательства</w:t>
            </w:r>
            <w:proofErr w:type="gramEnd"/>
            <w:r w:rsidRPr="00711A0D">
              <w:rPr>
                <w:rFonts w:ascii="Times New Roman" w:eastAsia="Calibri" w:hAnsi="Times New Roman" w:cs="Times New Roman"/>
                <w:bCs/>
                <w:sz w:val="24"/>
                <w:szCs w:val="24"/>
                <w:lang w:eastAsia="ru-RU"/>
              </w:rPr>
              <w:t xml:space="preserve"> Российской Федерации и ЕАЭС в области технического регулирования, стандартизации и подтверждения соответствия;</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современного</w:t>
            </w:r>
            <w:proofErr w:type="gramEnd"/>
            <w:r w:rsidRPr="00711A0D">
              <w:rPr>
                <w:rFonts w:ascii="Times New Roman" w:eastAsia="Calibri" w:hAnsi="Times New Roman" w:cs="Times New Roman"/>
                <w:bCs/>
                <w:sz w:val="24"/>
                <w:szCs w:val="24"/>
                <w:lang w:eastAsia="ru-RU"/>
              </w:rPr>
              <w:t xml:space="preserve"> российского и зарубежного опыта в области обеспечения качества и безопасности товаров;</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rPr>
            </w:pPr>
            <w:proofErr w:type="gramStart"/>
            <w:r w:rsidRPr="00711A0D">
              <w:rPr>
                <w:rFonts w:ascii="Times New Roman" w:eastAsia="Calibri" w:hAnsi="Times New Roman" w:cs="Times New Roman"/>
                <w:bCs/>
                <w:sz w:val="24"/>
                <w:szCs w:val="24"/>
              </w:rPr>
              <w:t>основных</w:t>
            </w:r>
            <w:proofErr w:type="gramEnd"/>
            <w:r w:rsidRPr="00711A0D">
              <w:rPr>
                <w:rFonts w:ascii="Times New Roman" w:eastAsia="Calibri" w:hAnsi="Times New Roman" w:cs="Times New Roman"/>
                <w:bCs/>
                <w:sz w:val="24"/>
                <w:szCs w:val="24"/>
              </w:rPr>
              <w:t xml:space="preserve"> методов</w:t>
            </w:r>
            <w:r w:rsidRPr="00711A0D">
              <w:rPr>
                <w:rFonts w:ascii="Times New Roman" w:eastAsia="Calibri" w:hAnsi="Times New Roman" w:cs="Times New Roman"/>
                <w:sz w:val="24"/>
                <w:szCs w:val="24"/>
              </w:rPr>
              <w:t xml:space="preserve"> </w:t>
            </w:r>
            <w:r w:rsidRPr="00711A0D">
              <w:rPr>
                <w:rFonts w:ascii="Times New Roman" w:eastAsia="Calibri" w:hAnsi="Times New Roman" w:cs="Times New Roman"/>
                <w:bCs/>
                <w:sz w:val="24"/>
                <w:szCs w:val="24"/>
              </w:rPr>
              <w:t>оценки качества и безопасности потребительских товаров;</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rPr>
            </w:pPr>
            <w:proofErr w:type="gramStart"/>
            <w:r w:rsidRPr="00711A0D">
              <w:rPr>
                <w:rFonts w:ascii="Times New Roman" w:eastAsia="Calibri" w:hAnsi="Times New Roman" w:cs="Times New Roman"/>
                <w:bCs/>
                <w:sz w:val="24"/>
                <w:szCs w:val="24"/>
              </w:rPr>
              <w:t>организации</w:t>
            </w:r>
            <w:proofErr w:type="gramEnd"/>
            <w:r w:rsidRPr="00711A0D">
              <w:rPr>
                <w:rFonts w:ascii="Times New Roman" w:eastAsia="Calibri" w:hAnsi="Times New Roman" w:cs="Times New Roman"/>
                <w:bCs/>
                <w:sz w:val="24"/>
                <w:szCs w:val="24"/>
              </w:rPr>
              <w:t xml:space="preserve"> проведения экспертизы товаров и оформления ее результатов;</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rPr>
            </w:pPr>
            <w:proofErr w:type="gramStart"/>
            <w:r w:rsidRPr="00711A0D">
              <w:rPr>
                <w:rFonts w:ascii="Times New Roman" w:eastAsia="Calibri" w:hAnsi="Times New Roman" w:cs="Times New Roman"/>
                <w:bCs/>
                <w:sz w:val="24"/>
                <w:szCs w:val="24"/>
              </w:rPr>
              <w:t>сквозных</w:t>
            </w:r>
            <w:proofErr w:type="gramEnd"/>
            <w:r w:rsidRPr="00711A0D">
              <w:rPr>
                <w:rFonts w:ascii="Times New Roman" w:eastAsia="Calibri" w:hAnsi="Times New Roman" w:cs="Times New Roman"/>
                <w:bCs/>
                <w:sz w:val="24"/>
                <w:szCs w:val="24"/>
              </w:rPr>
              <w:t xml:space="preserve"> цифровых технологий, применяемых в сфере обеспечения качества и безопасности товаров.</w:t>
            </w:r>
          </w:p>
        </w:tc>
      </w:tr>
      <w:tr w:rsidR="00711A0D" w:rsidRPr="00711A0D" w:rsidTr="009B28BF">
        <w:trPr>
          <w:trHeight w:val="552"/>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2.5. Осуществлять управление ассортиментом товаров, в том числе с использованием искусственного интеллекта и сквозных цифровых технологий</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numPr>
                <w:ilvl w:val="0"/>
                <w:numId w:val="17"/>
              </w:numPr>
              <w:spacing w:after="0" w:line="240" w:lineRule="auto"/>
              <w:jc w:val="both"/>
              <w:rPr>
                <w:rFonts w:ascii="Times New Roman" w:eastAsia="Calibri" w:hAnsi="Times New Roman" w:cs="Times New Roman"/>
                <w:b/>
                <w:sz w:val="24"/>
                <w:szCs w:val="24"/>
                <w:lang w:eastAsia="ru-RU"/>
              </w:rPr>
            </w:pPr>
            <w:proofErr w:type="gramStart"/>
            <w:r w:rsidRPr="00711A0D">
              <w:rPr>
                <w:rFonts w:ascii="Times New Roman" w:eastAsia="Calibri" w:hAnsi="Times New Roman" w:cs="Times New Roman"/>
                <w:bCs/>
                <w:sz w:val="24"/>
                <w:szCs w:val="24"/>
                <w:lang w:eastAsia="ru-RU"/>
              </w:rPr>
              <w:t>анализа</w:t>
            </w:r>
            <w:proofErr w:type="gramEnd"/>
            <w:r w:rsidRPr="00711A0D">
              <w:rPr>
                <w:rFonts w:ascii="Times New Roman" w:eastAsia="Calibri" w:hAnsi="Times New Roman" w:cs="Times New Roman"/>
                <w:bCs/>
                <w:sz w:val="24"/>
                <w:szCs w:val="24"/>
                <w:lang w:eastAsia="ru-RU"/>
              </w:rPr>
              <w:t xml:space="preserve"> ассортимента товаров и ассортиментной политики торгового предприятия, в том числе с применением современных цифровых технологий.</w:t>
            </w:r>
          </w:p>
        </w:tc>
      </w:tr>
      <w:tr w:rsidR="00711A0D" w:rsidRPr="00711A0D" w:rsidTr="009B28BF">
        <w:trPr>
          <w:trHeight w:val="552"/>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15"/>
              </w:numPr>
              <w:autoSpaceDE w:val="0"/>
              <w:autoSpaceDN w:val="0"/>
              <w:adjustRightInd w:val="0"/>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анализировать</w:t>
            </w:r>
            <w:proofErr w:type="gramEnd"/>
            <w:r w:rsidRPr="00711A0D">
              <w:rPr>
                <w:rFonts w:ascii="Times New Roman" w:eastAsia="Calibri" w:hAnsi="Times New Roman" w:cs="Times New Roman"/>
                <w:bCs/>
                <w:sz w:val="24"/>
                <w:szCs w:val="24"/>
                <w:lang w:eastAsia="ru-RU"/>
              </w:rPr>
              <w:t xml:space="preserve"> ассортимент товаров и выявлять приоритетные направления его совершенствования, в том числе с применением современных цифровых технологии;</w:t>
            </w:r>
          </w:p>
          <w:p w:rsidR="00711A0D" w:rsidRPr="00711A0D" w:rsidRDefault="00711A0D" w:rsidP="00711A0D">
            <w:pPr>
              <w:widowControl w:val="0"/>
              <w:numPr>
                <w:ilvl w:val="0"/>
                <w:numId w:val="15"/>
              </w:numPr>
              <w:autoSpaceDE w:val="0"/>
              <w:autoSpaceDN w:val="0"/>
              <w:adjustRightInd w:val="0"/>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формировать</w:t>
            </w:r>
            <w:proofErr w:type="gramEnd"/>
            <w:r w:rsidRPr="00711A0D">
              <w:rPr>
                <w:rFonts w:ascii="Times New Roman" w:eastAsia="Calibri" w:hAnsi="Times New Roman" w:cs="Times New Roman"/>
                <w:bCs/>
                <w:sz w:val="24"/>
                <w:szCs w:val="24"/>
                <w:lang w:eastAsia="ru-RU"/>
              </w:rPr>
              <w:t xml:space="preserve"> торговый ассортимент по результатам анализа потребности в товарах;</w:t>
            </w:r>
          </w:p>
          <w:p w:rsidR="00711A0D" w:rsidRPr="00711A0D" w:rsidRDefault="00711A0D" w:rsidP="00711A0D">
            <w:pPr>
              <w:widowControl w:val="0"/>
              <w:numPr>
                <w:ilvl w:val="0"/>
                <w:numId w:val="15"/>
              </w:numPr>
              <w:autoSpaceDE w:val="0"/>
              <w:autoSpaceDN w:val="0"/>
              <w:adjustRightInd w:val="0"/>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применять</w:t>
            </w:r>
            <w:proofErr w:type="gramEnd"/>
            <w:r w:rsidRPr="00711A0D">
              <w:rPr>
                <w:rFonts w:ascii="Times New Roman" w:eastAsia="Calibri" w:hAnsi="Times New Roman" w:cs="Times New Roman"/>
                <w:bCs/>
                <w:sz w:val="24"/>
                <w:szCs w:val="24"/>
                <w:lang w:eastAsia="ru-RU"/>
              </w:rPr>
              <w:t xml:space="preserve"> цифровые технологии кодирования потребительских товаров;</w:t>
            </w:r>
          </w:p>
          <w:p w:rsidR="00711A0D" w:rsidRPr="00711A0D" w:rsidRDefault="00711A0D" w:rsidP="00711A0D">
            <w:pPr>
              <w:widowControl w:val="0"/>
              <w:numPr>
                <w:ilvl w:val="0"/>
                <w:numId w:val="15"/>
              </w:numPr>
              <w:autoSpaceDE w:val="0"/>
              <w:autoSpaceDN w:val="0"/>
              <w:adjustRightInd w:val="0"/>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устанавливать</w:t>
            </w:r>
            <w:proofErr w:type="gramEnd"/>
            <w:r w:rsidRPr="00711A0D">
              <w:rPr>
                <w:rFonts w:ascii="Times New Roman" w:eastAsia="Calibri" w:hAnsi="Times New Roman" w:cs="Times New Roman"/>
                <w:bCs/>
                <w:sz w:val="24"/>
                <w:szCs w:val="24"/>
                <w:lang w:eastAsia="ru-RU"/>
              </w:rPr>
              <w:t xml:space="preserve"> и обеспечивать оптимальные условия хранения, транспортирования и реализации потребительских товаров;</w:t>
            </w:r>
          </w:p>
          <w:p w:rsidR="00711A0D" w:rsidRPr="00711A0D" w:rsidRDefault="00711A0D" w:rsidP="00711A0D">
            <w:pPr>
              <w:widowControl w:val="0"/>
              <w:numPr>
                <w:ilvl w:val="0"/>
                <w:numId w:val="15"/>
              </w:numPr>
              <w:autoSpaceDE w:val="0"/>
              <w:autoSpaceDN w:val="0"/>
              <w:adjustRightInd w:val="0"/>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реализовывать</w:t>
            </w:r>
            <w:proofErr w:type="gramEnd"/>
            <w:r w:rsidRPr="00711A0D">
              <w:rPr>
                <w:rFonts w:ascii="Times New Roman" w:eastAsia="Calibri" w:hAnsi="Times New Roman" w:cs="Times New Roman"/>
                <w:bCs/>
                <w:sz w:val="24"/>
                <w:szCs w:val="24"/>
                <w:lang w:eastAsia="ru-RU"/>
              </w:rPr>
              <w:t xml:space="preserve"> мероприятия по предупреждению и сокращению потерь товаров.</w:t>
            </w:r>
          </w:p>
        </w:tc>
      </w:tr>
      <w:tr w:rsidR="00711A0D" w:rsidRPr="00711A0D" w:rsidTr="009B28BF">
        <w:trPr>
          <w:trHeight w:val="552"/>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ассортимента</w:t>
            </w:r>
            <w:proofErr w:type="gramEnd"/>
            <w:r w:rsidRPr="00711A0D">
              <w:rPr>
                <w:rFonts w:ascii="Times New Roman" w:eastAsia="Calibri" w:hAnsi="Times New Roman" w:cs="Times New Roman"/>
                <w:bCs/>
                <w:sz w:val="24"/>
                <w:szCs w:val="24"/>
                <w:lang w:eastAsia="ru-RU"/>
              </w:rPr>
              <w:t xml:space="preserve"> товаров, показателей ассортимента и факторов, влияющих на его формирование </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приоритетных</w:t>
            </w:r>
            <w:proofErr w:type="gramEnd"/>
            <w:r w:rsidRPr="00711A0D">
              <w:rPr>
                <w:rFonts w:ascii="Times New Roman" w:eastAsia="Calibri" w:hAnsi="Times New Roman" w:cs="Times New Roman"/>
                <w:bCs/>
                <w:sz w:val="24"/>
                <w:szCs w:val="24"/>
                <w:lang w:eastAsia="ru-RU"/>
              </w:rPr>
              <w:t xml:space="preserve"> направлений совершенствования ассортимента товаров;</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основных</w:t>
            </w:r>
            <w:proofErr w:type="gramEnd"/>
            <w:r w:rsidRPr="00711A0D">
              <w:rPr>
                <w:rFonts w:ascii="Times New Roman" w:eastAsia="Calibri" w:hAnsi="Times New Roman" w:cs="Times New Roman"/>
                <w:bCs/>
                <w:sz w:val="24"/>
                <w:szCs w:val="24"/>
                <w:lang w:eastAsia="ru-RU"/>
              </w:rPr>
              <w:t xml:space="preserve"> положений </w:t>
            </w:r>
            <w:proofErr w:type="spellStart"/>
            <w:r w:rsidRPr="00711A0D">
              <w:rPr>
                <w:rFonts w:ascii="Times New Roman" w:eastAsia="Calibri" w:hAnsi="Times New Roman" w:cs="Times New Roman"/>
                <w:bCs/>
                <w:sz w:val="24"/>
                <w:szCs w:val="24"/>
                <w:lang w:eastAsia="ru-RU"/>
              </w:rPr>
              <w:t>категорийного</w:t>
            </w:r>
            <w:proofErr w:type="spellEnd"/>
            <w:r w:rsidRPr="00711A0D">
              <w:rPr>
                <w:rFonts w:ascii="Times New Roman" w:eastAsia="Calibri" w:hAnsi="Times New Roman" w:cs="Times New Roman"/>
                <w:bCs/>
                <w:sz w:val="24"/>
                <w:szCs w:val="24"/>
                <w:lang w:eastAsia="ru-RU"/>
              </w:rPr>
              <w:t xml:space="preserve"> менеджмента;</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специфики</w:t>
            </w:r>
            <w:proofErr w:type="gramEnd"/>
            <w:r w:rsidRPr="00711A0D">
              <w:rPr>
                <w:rFonts w:ascii="Times New Roman" w:eastAsia="Calibri" w:hAnsi="Times New Roman" w:cs="Times New Roman"/>
                <w:bCs/>
                <w:sz w:val="24"/>
                <w:szCs w:val="24"/>
                <w:lang w:eastAsia="ru-RU"/>
              </w:rPr>
              <w:t xml:space="preserve"> процесса управления в </w:t>
            </w:r>
            <w:proofErr w:type="spellStart"/>
            <w:r w:rsidRPr="00711A0D">
              <w:rPr>
                <w:rFonts w:ascii="Times New Roman" w:eastAsia="Calibri" w:hAnsi="Times New Roman" w:cs="Times New Roman"/>
                <w:bCs/>
                <w:sz w:val="24"/>
                <w:szCs w:val="24"/>
                <w:lang w:eastAsia="ru-RU"/>
              </w:rPr>
              <w:t>категорийном</w:t>
            </w:r>
            <w:proofErr w:type="spellEnd"/>
            <w:r w:rsidRPr="00711A0D">
              <w:rPr>
                <w:rFonts w:ascii="Times New Roman" w:eastAsia="Calibri" w:hAnsi="Times New Roman" w:cs="Times New Roman"/>
                <w:bCs/>
                <w:sz w:val="24"/>
                <w:szCs w:val="24"/>
                <w:lang w:eastAsia="ru-RU"/>
              </w:rPr>
              <w:t xml:space="preserve"> менеджменте;</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алгоритма</w:t>
            </w:r>
            <w:proofErr w:type="gramEnd"/>
            <w:r w:rsidRPr="00711A0D">
              <w:rPr>
                <w:rFonts w:ascii="Times New Roman" w:eastAsia="Calibri" w:hAnsi="Times New Roman" w:cs="Times New Roman"/>
                <w:bCs/>
                <w:sz w:val="24"/>
                <w:szCs w:val="24"/>
                <w:lang w:eastAsia="ru-RU"/>
              </w:rPr>
              <w:t xml:space="preserve"> разработки ассортиментной матрицы товарной категории;</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порядка</w:t>
            </w:r>
            <w:proofErr w:type="gramEnd"/>
            <w:r w:rsidRPr="00711A0D">
              <w:rPr>
                <w:rFonts w:ascii="Times New Roman" w:eastAsia="Calibri" w:hAnsi="Times New Roman" w:cs="Times New Roman"/>
                <w:bCs/>
                <w:sz w:val="24"/>
                <w:szCs w:val="24"/>
                <w:lang w:eastAsia="ru-RU"/>
              </w:rPr>
              <w:t xml:space="preserve"> формирования категорий в ассортименте;</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структуры</w:t>
            </w:r>
            <w:proofErr w:type="gramEnd"/>
            <w:r w:rsidRPr="00711A0D">
              <w:rPr>
                <w:rFonts w:ascii="Times New Roman" w:eastAsia="Calibri" w:hAnsi="Times New Roman" w:cs="Times New Roman"/>
                <w:bCs/>
                <w:sz w:val="24"/>
                <w:szCs w:val="24"/>
                <w:lang w:eastAsia="ru-RU"/>
              </w:rPr>
              <w:t xml:space="preserve"> АВС – и XYZ – анализа;</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классификации</w:t>
            </w:r>
            <w:proofErr w:type="gramEnd"/>
            <w:r w:rsidRPr="00711A0D">
              <w:rPr>
                <w:rFonts w:ascii="Times New Roman" w:eastAsia="Calibri" w:hAnsi="Times New Roman" w:cs="Times New Roman"/>
                <w:bCs/>
                <w:sz w:val="24"/>
                <w:szCs w:val="24"/>
                <w:lang w:eastAsia="ru-RU"/>
              </w:rPr>
              <w:t xml:space="preserve"> продовольственных и непродовольственных товаров;</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методов</w:t>
            </w:r>
            <w:proofErr w:type="gramEnd"/>
            <w:r w:rsidRPr="00711A0D">
              <w:rPr>
                <w:rFonts w:ascii="Times New Roman" w:eastAsia="Calibri" w:hAnsi="Times New Roman" w:cs="Times New Roman"/>
                <w:bCs/>
                <w:sz w:val="24"/>
                <w:szCs w:val="24"/>
                <w:lang w:eastAsia="ru-RU"/>
              </w:rPr>
              <w:t xml:space="preserve"> и способов кодирования потребительских товаров, в том числе с применением цифровых технологий;</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обязательных</w:t>
            </w:r>
            <w:proofErr w:type="gramEnd"/>
            <w:r w:rsidRPr="00711A0D">
              <w:rPr>
                <w:rFonts w:ascii="Times New Roman" w:eastAsia="Calibri" w:hAnsi="Times New Roman" w:cs="Times New Roman"/>
                <w:bCs/>
                <w:sz w:val="24"/>
                <w:szCs w:val="24"/>
                <w:lang w:eastAsia="ru-RU"/>
              </w:rPr>
              <w:t xml:space="preserve"> требований к маркировке потребительских товаров;</w:t>
            </w:r>
          </w:p>
          <w:p w:rsidR="00711A0D" w:rsidRPr="00711A0D" w:rsidRDefault="00711A0D" w:rsidP="00711A0D">
            <w:pPr>
              <w:widowControl w:val="0"/>
              <w:numPr>
                <w:ilvl w:val="0"/>
                <w:numId w:val="16"/>
              </w:numPr>
              <w:spacing w:after="0" w:line="240" w:lineRule="auto"/>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сквозных</w:t>
            </w:r>
            <w:proofErr w:type="gramEnd"/>
            <w:r w:rsidRPr="00711A0D">
              <w:rPr>
                <w:rFonts w:ascii="Times New Roman" w:eastAsia="Calibri" w:hAnsi="Times New Roman" w:cs="Times New Roman"/>
                <w:bCs/>
                <w:sz w:val="24"/>
                <w:szCs w:val="24"/>
                <w:lang w:eastAsia="ru-RU"/>
              </w:rPr>
              <w:t xml:space="preserve"> цифровых технологий, применяемых в сфере обеспечения качества и безопасности товаров.</w:t>
            </w:r>
          </w:p>
        </w:tc>
      </w:tr>
      <w:tr w:rsidR="00711A0D" w:rsidRPr="00711A0D" w:rsidTr="009B28BF">
        <w:trPr>
          <w:trHeight w:val="420"/>
          <w:jc w:val="center"/>
        </w:trPr>
        <w:tc>
          <w:tcPr>
            <w:tcW w:w="1555"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Организация и осуществлен</w:t>
            </w:r>
            <w:r w:rsidRPr="00711A0D">
              <w:rPr>
                <w:rFonts w:ascii="Times New Roman" w:eastAsia="Calibri" w:hAnsi="Times New Roman" w:cs="Times New Roman"/>
                <w:sz w:val="24"/>
                <w:szCs w:val="24"/>
                <w:lang w:eastAsia="ru-RU"/>
              </w:rPr>
              <w:lastRenderedPageBreak/>
              <w:t>ие предпринимательской деятельности в сфере торговли (по выбору)</w:t>
            </w: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lastRenderedPageBreak/>
              <w:t xml:space="preserve">ПК 2.1. Проводить маркетинговые </w:t>
            </w:r>
            <w:r w:rsidRPr="00711A0D">
              <w:rPr>
                <w:rFonts w:ascii="Times New Roman" w:eastAsia="Calibri" w:hAnsi="Times New Roman" w:cs="Times New Roman"/>
                <w:sz w:val="24"/>
                <w:szCs w:val="24"/>
                <w:lang w:eastAsia="ru-RU"/>
              </w:rPr>
              <w:lastRenderedPageBreak/>
              <w:t xml:space="preserve">исследования с использованием инструментов комплекса маркетинга </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lastRenderedPageBreak/>
              <w:t>Навыки:</w:t>
            </w:r>
          </w:p>
          <w:p w:rsidR="00711A0D" w:rsidRPr="00711A0D" w:rsidRDefault="00711A0D" w:rsidP="00711A0D">
            <w:pPr>
              <w:numPr>
                <w:ilvl w:val="0"/>
                <w:numId w:val="18"/>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выявления</w:t>
            </w:r>
            <w:proofErr w:type="gramEnd"/>
            <w:r w:rsidRPr="00711A0D">
              <w:rPr>
                <w:rFonts w:ascii="Times New Roman" w:eastAsia="Calibri" w:hAnsi="Times New Roman" w:cs="Times New Roman"/>
                <w:sz w:val="24"/>
                <w:szCs w:val="24"/>
                <w:lang w:eastAsia="ru-RU"/>
              </w:rPr>
              <w:t xml:space="preserve"> проблем и формулирования целей исследования;</w:t>
            </w:r>
          </w:p>
          <w:p w:rsidR="00711A0D" w:rsidRPr="00711A0D" w:rsidRDefault="00711A0D" w:rsidP="00711A0D">
            <w:pPr>
              <w:numPr>
                <w:ilvl w:val="0"/>
                <w:numId w:val="18"/>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lastRenderedPageBreak/>
              <w:t>планирования</w:t>
            </w:r>
            <w:proofErr w:type="gramEnd"/>
            <w:r w:rsidRPr="00711A0D">
              <w:rPr>
                <w:rFonts w:ascii="Times New Roman" w:eastAsia="Calibri" w:hAnsi="Times New Roman" w:cs="Times New Roman"/>
                <w:sz w:val="24"/>
                <w:szCs w:val="24"/>
                <w:lang w:eastAsia="ru-RU"/>
              </w:rPr>
              <w:t xml:space="preserve"> проведения маркетингового исследования;</w:t>
            </w:r>
          </w:p>
          <w:p w:rsidR="00711A0D" w:rsidRPr="00711A0D" w:rsidRDefault="00711A0D" w:rsidP="00711A0D">
            <w:pPr>
              <w:numPr>
                <w:ilvl w:val="0"/>
                <w:numId w:val="18"/>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определения</w:t>
            </w:r>
            <w:proofErr w:type="gramEnd"/>
            <w:r w:rsidRPr="00711A0D">
              <w:rPr>
                <w:rFonts w:ascii="Times New Roman" w:eastAsia="Calibri" w:hAnsi="Times New Roman" w:cs="Times New Roman"/>
                <w:sz w:val="24"/>
                <w:szCs w:val="24"/>
                <w:lang w:eastAsia="ru-RU"/>
              </w:rPr>
              <w:t xml:space="preserve"> маркетинговых инструментов, с помощью которых будут получены комплексные результаты исследования;</w:t>
            </w:r>
          </w:p>
          <w:p w:rsidR="00711A0D" w:rsidRPr="00711A0D" w:rsidRDefault="00711A0D" w:rsidP="00711A0D">
            <w:pPr>
              <w:numPr>
                <w:ilvl w:val="0"/>
                <w:numId w:val="18"/>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подготовки</w:t>
            </w:r>
            <w:proofErr w:type="gramEnd"/>
            <w:r w:rsidRPr="00711A0D">
              <w:rPr>
                <w:rFonts w:ascii="Times New Roman" w:eastAsia="Calibri" w:hAnsi="Times New Roman" w:cs="Times New Roman"/>
                <w:sz w:val="24"/>
                <w:szCs w:val="24"/>
                <w:lang w:eastAsia="ru-RU"/>
              </w:rPr>
              <w:t xml:space="preserve"> и согласования плана проведения маркетингового исследования;</w:t>
            </w:r>
          </w:p>
          <w:p w:rsidR="00711A0D" w:rsidRPr="00711A0D" w:rsidRDefault="00711A0D" w:rsidP="00711A0D">
            <w:pPr>
              <w:numPr>
                <w:ilvl w:val="0"/>
                <w:numId w:val="18"/>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поиска</w:t>
            </w:r>
            <w:proofErr w:type="gramEnd"/>
            <w:r w:rsidRPr="00711A0D">
              <w:rPr>
                <w:rFonts w:ascii="Times New Roman" w:eastAsia="Calibri" w:hAnsi="Times New Roman" w:cs="Times New Roman"/>
                <w:sz w:val="24"/>
                <w:szCs w:val="24"/>
                <w:lang w:eastAsia="ru-RU"/>
              </w:rPr>
              <w:t xml:space="preserve"> первичной и вторичной маркетинговой информации;</w:t>
            </w:r>
          </w:p>
          <w:p w:rsidR="00711A0D" w:rsidRPr="00711A0D" w:rsidRDefault="00711A0D" w:rsidP="00711A0D">
            <w:pPr>
              <w:numPr>
                <w:ilvl w:val="0"/>
                <w:numId w:val="18"/>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подготовки</w:t>
            </w:r>
            <w:proofErr w:type="gramEnd"/>
            <w:r w:rsidRPr="00711A0D">
              <w:rPr>
                <w:rFonts w:ascii="Times New Roman" w:eastAsia="Calibri" w:hAnsi="Times New Roman" w:cs="Times New Roman"/>
                <w:sz w:val="24"/>
                <w:szCs w:val="24"/>
                <w:lang w:eastAsia="ru-RU"/>
              </w:rPr>
              <w:t xml:space="preserve"> процесса проведения маркетингового исследования, установление сроков и требований к проведению маркетингового исследования;</w:t>
            </w:r>
          </w:p>
          <w:p w:rsidR="00711A0D" w:rsidRPr="00711A0D" w:rsidRDefault="00711A0D" w:rsidP="00711A0D">
            <w:pPr>
              <w:numPr>
                <w:ilvl w:val="0"/>
                <w:numId w:val="18"/>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проведения</w:t>
            </w:r>
            <w:proofErr w:type="gramEnd"/>
            <w:r w:rsidRPr="00711A0D">
              <w:rPr>
                <w:rFonts w:ascii="Times New Roman" w:eastAsia="Calibri" w:hAnsi="Times New Roman" w:cs="Times New Roman"/>
                <w:sz w:val="24"/>
                <w:szCs w:val="24"/>
                <w:lang w:eastAsia="ru-RU"/>
              </w:rPr>
              <w:t xml:space="preserve"> маркетинговых исследований с использованием инструментов комплекса маркетинга.</w:t>
            </w:r>
          </w:p>
        </w:tc>
      </w:tr>
      <w:tr w:rsidR="00711A0D" w:rsidRPr="00711A0D" w:rsidTr="009B28BF">
        <w:trPr>
          <w:trHeight w:val="42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применять</w:t>
            </w:r>
            <w:proofErr w:type="gramEnd"/>
            <w:r w:rsidRPr="00711A0D">
              <w:rPr>
                <w:rFonts w:ascii="Times New Roman" w:eastAsia="Calibri" w:hAnsi="Times New Roman" w:cs="Times New Roman"/>
                <w:sz w:val="24"/>
                <w:szCs w:val="24"/>
              </w:rPr>
              <w:t xml:space="preserve"> методы сбора, средства хранения и обработки маркетинговой информации для проведения маркетингового исследования; </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определять</w:t>
            </w:r>
            <w:proofErr w:type="gramEnd"/>
            <w:r w:rsidRPr="00711A0D">
              <w:rPr>
                <w:rFonts w:ascii="Times New Roman" w:eastAsia="Calibri" w:hAnsi="Times New Roman" w:cs="Times New Roman"/>
                <w:sz w:val="24"/>
                <w:szCs w:val="24"/>
              </w:rPr>
              <w:t xml:space="preserve"> подходящие маркетинговые инструменты и применять их для проведения маркетингового исследования;</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составлять</w:t>
            </w:r>
            <w:proofErr w:type="gramEnd"/>
            <w:r w:rsidRPr="00711A0D">
              <w:rPr>
                <w:rFonts w:ascii="Times New Roman" w:eastAsia="Calibri" w:hAnsi="Times New Roman" w:cs="Times New Roman"/>
                <w:sz w:val="24"/>
                <w:szCs w:val="24"/>
              </w:rPr>
              <w:t xml:space="preserve"> комплексный план проведения маркетингового исследования; </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составлять</w:t>
            </w:r>
            <w:proofErr w:type="gramEnd"/>
            <w:r w:rsidRPr="00711A0D">
              <w:rPr>
                <w:rFonts w:ascii="Times New Roman" w:eastAsia="Calibri" w:hAnsi="Times New Roman" w:cs="Times New Roman"/>
                <w:sz w:val="24"/>
                <w:szCs w:val="24"/>
              </w:rPr>
              <w:t xml:space="preserve"> точное техническое задание для выполнения маркетингового исследования; </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проводить</w:t>
            </w:r>
            <w:proofErr w:type="gramEnd"/>
            <w:r w:rsidRPr="00711A0D">
              <w:rPr>
                <w:rFonts w:ascii="Times New Roman" w:eastAsia="Calibri" w:hAnsi="Times New Roman" w:cs="Times New Roman"/>
                <w:sz w:val="24"/>
                <w:szCs w:val="24"/>
              </w:rPr>
              <w:t xml:space="preserve"> маркетинговые исследования разных типов и видов с использованием инструментов комплекса маркетинга.</w:t>
            </w:r>
          </w:p>
        </w:tc>
      </w:tr>
      <w:tr w:rsidR="00711A0D" w:rsidRPr="00711A0D" w:rsidTr="009B28BF">
        <w:trPr>
          <w:trHeight w:val="42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составных</w:t>
            </w:r>
            <w:proofErr w:type="gramEnd"/>
            <w:r w:rsidRPr="00711A0D">
              <w:rPr>
                <w:rFonts w:ascii="Times New Roman" w:eastAsia="Calibri" w:hAnsi="Times New Roman" w:cs="Times New Roman"/>
                <w:sz w:val="24"/>
                <w:szCs w:val="24"/>
              </w:rPr>
              <w:t xml:space="preserve"> элементов маркетинговой деятельности: цели, задачи, принципы, функции, объекты, субъекты;</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методов</w:t>
            </w:r>
            <w:proofErr w:type="gramEnd"/>
            <w:r w:rsidRPr="00711A0D">
              <w:rPr>
                <w:rFonts w:ascii="Times New Roman" w:eastAsia="Calibri" w:hAnsi="Times New Roman" w:cs="Times New Roman"/>
                <w:sz w:val="24"/>
                <w:szCs w:val="24"/>
              </w:rPr>
              <w:t xml:space="preserve"> изучения рынка, анализа окружающей среды;</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этапов</w:t>
            </w:r>
            <w:proofErr w:type="gramEnd"/>
            <w:r w:rsidRPr="00711A0D">
              <w:rPr>
                <w:rFonts w:ascii="Times New Roman" w:eastAsia="Calibri" w:hAnsi="Times New Roman" w:cs="Times New Roman"/>
                <w:sz w:val="24"/>
                <w:szCs w:val="24"/>
              </w:rPr>
              <w:t xml:space="preserve"> маркетинговых исследований, их результат;</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методы</w:t>
            </w:r>
            <w:proofErr w:type="gramEnd"/>
            <w:r w:rsidRPr="00711A0D">
              <w:rPr>
                <w:rFonts w:ascii="Times New Roman" w:eastAsia="Calibri" w:hAnsi="Times New Roman" w:cs="Times New Roman"/>
                <w:sz w:val="24"/>
                <w:szCs w:val="24"/>
              </w:rPr>
              <w:t xml:space="preserve"> проведения маркетингового исследования;</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психологические</w:t>
            </w:r>
            <w:proofErr w:type="gramEnd"/>
            <w:r w:rsidRPr="00711A0D">
              <w:rPr>
                <w:rFonts w:ascii="Times New Roman" w:eastAsia="Calibri" w:hAnsi="Times New Roman" w:cs="Times New Roman"/>
                <w:sz w:val="24"/>
                <w:szCs w:val="24"/>
              </w:rPr>
              <w:t xml:space="preserve"> особенности поведения людей разных возрастов в различных жизненных ситуациях.</w:t>
            </w:r>
          </w:p>
        </w:tc>
      </w:tr>
      <w:tr w:rsidR="00711A0D" w:rsidRPr="00711A0D" w:rsidTr="009B28BF">
        <w:trPr>
          <w:trHeight w:val="3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xml:space="preserve">ПК 2.2. Разрабатывать предложения по улучшению системы продвижения </w:t>
            </w:r>
            <w:r w:rsidRPr="00711A0D">
              <w:rPr>
                <w:rFonts w:ascii="Times New Roman" w:eastAsia="Calibri" w:hAnsi="Times New Roman" w:cs="Times New Roman"/>
                <w:sz w:val="24"/>
                <w:szCs w:val="24"/>
                <w:lang w:eastAsia="ru-RU"/>
              </w:rPr>
              <w:lastRenderedPageBreak/>
              <w:t>товаров (услуг) организации</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lastRenderedPageBreak/>
              <w:t>Навыки:</w:t>
            </w:r>
          </w:p>
          <w:p w:rsidR="00711A0D" w:rsidRPr="00711A0D" w:rsidRDefault="00711A0D" w:rsidP="00711A0D">
            <w:pPr>
              <w:numPr>
                <w:ilvl w:val="0"/>
                <w:numId w:val="18"/>
              </w:numPr>
              <w:spacing w:after="0" w:line="240" w:lineRule="auto"/>
              <w:contextualSpacing/>
              <w:jc w:val="both"/>
              <w:rPr>
                <w:rFonts w:ascii="Times New Roman" w:eastAsia="Calibri" w:hAnsi="Times New Roman" w:cs="Times New Roman"/>
                <w:b/>
                <w:sz w:val="24"/>
                <w:szCs w:val="24"/>
                <w:lang w:eastAsia="ru-RU"/>
              </w:rPr>
            </w:pPr>
            <w:proofErr w:type="gramStart"/>
            <w:r w:rsidRPr="00711A0D">
              <w:rPr>
                <w:rFonts w:ascii="Times New Roman" w:eastAsia="Calibri" w:hAnsi="Times New Roman" w:cs="Times New Roman"/>
                <w:sz w:val="24"/>
                <w:szCs w:val="24"/>
              </w:rPr>
              <w:t>разработки</w:t>
            </w:r>
            <w:proofErr w:type="gramEnd"/>
            <w:r w:rsidRPr="00711A0D">
              <w:rPr>
                <w:rFonts w:ascii="Times New Roman" w:eastAsia="Calibri" w:hAnsi="Times New Roman" w:cs="Times New Roman"/>
                <w:sz w:val="24"/>
                <w:szCs w:val="24"/>
              </w:rPr>
              <w:t xml:space="preserve"> предложений по улучшению системы продвижения товаров (услуг) организации;</w:t>
            </w:r>
          </w:p>
          <w:p w:rsidR="00711A0D" w:rsidRPr="00711A0D" w:rsidRDefault="00711A0D" w:rsidP="00711A0D">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применения</w:t>
            </w:r>
            <w:proofErr w:type="gramEnd"/>
            <w:r w:rsidRPr="00711A0D">
              <w:rPr>
                <w:rFonts w:ascii="Times New Roman" w:eastAsia="Calibri" w:hAnsi="Times New Roman" w:cs="Times New Roman"/>
                <w:sz w:val="24"/>
                <w:szCs w:val="24"/>
              </w:rPr>
              <w:t xml:space="preserve"> программных продуктов в системе продвижения товаров (услуг) организации;</w:t>
            </w:r>
          </w:p>
          <w:p w:rsidR="00711A0D" w:rsidRPr="00711A0D" w:rsidRDefault="00711A0D" w:rsidP="00711A0D">
            <w:pPr>
              <w:numPr>
                <w:ilvl w:val="0"/>
                <w:numId w:val="18"/>
              </w:numPr>
              <w:spacing w:after="0" w:line="240" w:lineRule="auto"/>
              <w:contextualSpacing/>
              <w:jc w:val="both"/>
              <w:rPr>
                <w:rFonts w:ascii="Times New Roman" w:eastAsia="Calibri" w:hAnsi="Times New Roman" w:cs="Times New Roman"/>
                <w:b/>
                <w:sz w:val="24"/>
                <w:szCs w:val="24"/>
                <w:lang w:eastAsia="ru-RU"/>
              </w:rPr>
            </w:pPr>
            <w:proofErr w:type="gramStart"/>
            <w:r w:rsidRPr="00711A0D">
              <w:rPr>
                <w:rFonts w:ascii="Times New Roman" w:eastAsia="Calibri" w:hAnsi="Times New Roman" w:cs="Times New Roman"/>
                <w:sz w:val="24"/>
                <w:szCs w:val="24"/>
              </w:rPr>
              <w:lastRenderedPageBreak/>
              <w:t>применения</w:t>
            </w:r>
            <w:proofErr w:type="gramEnd"/>
            <w:r w:rsidRPr="00711A0D">
              <w:rPr>
                <w:rFonts w:ascii="Times New Roman" w:eastAsia="Calibri" w:hAnsi="Times New Roman" w:cs="Times New Roman"/>
                <w:sz w:val="24"/>
                <w:szCs w:val="24"/>
              </w:rPr>
              <w:t xml:space="preserve"> различных платформ в системе продвижения товаров (услуг) организации.</w:t>
            </w:r>
          </w:p>
        </w:tc>
      </w:tr>
      <w:tr w:rsidR="00711A0D" w:rsidRPr="00711A0D" w:rsidTr="009B28BF">
        <w:trPr>
          <w:trHeight w:val="3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обеспечивать</w:t>
            </w:r>
            <w:proofErr w:type="gramEnd"/>
            <w:r w:rsidRPr="00711A0D">
              <w:rPr>
                <w:rFonts w:ascii="Times New Roman" w:eastAsia="Calibri" w:hAnsi="Times New Roman" w:cs="Times New Roman"/>
                <w:sz w:val="24"/>
                <w:szCs w:val="24"/>
              </w:rPr>
              <w:t xml:space="preserve"> продвижение товаров (услуг) на рынке с использованием маркетинговых коммуникаций;</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использовать</w:t>
            </w:r>
            <w:proofErr w:type="gramEnd"/>
            <w:r w:rsidRPr="00711A0D">
              <w:rPr>
                <w:rFonts w:ascii="Times New Roman" w:eastAsia="Calibri" w:hAnsi="Times New Roman" w:cs="Times New Roman"/>
                <w:sz w:val="24"/>
                <w:szCs w:val="24"/>
              </w:rPr>
              <w:t xml:space="preserve"> методы прогнозирования сбыта продукции и рынков.</w:t>
            </w:r>
          </w:p>
        </w:tc>
      </w:tr>
      <w:tr w:rsidR="00711A0D" w:rsidRPr="00711A0D" w:rsidTr="009B28BF">
        <w:trPr>
          <w:trHeight w:val="3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rPr>
              <w:t>средств</w:t>
            </w:r>
            <w:proofErr w:type="gramEnd"/>
            <w:r w:rsidRPr="00711A0D">
              <w:rPr>
                <w:rFonts w:ascii="Times New Roman" w:eastAsia="Calibri" w:hAnsi="Times New Roman" w:cs="Times New Roman"/>
                <w:sz w:val="24"/>
                <w:szCs w:val="24"/>
              </w:rPr>
              <w:t xml:space="preserve"> удовлетворения потребностей, распределения и продвижения товаров и услуг, маркетинговых коммуникаций и их характеристики.</w:t>
            </w:r>
          </w:p>
        </w:tc>
      </w:tr>
      <w:tr w:rsidR="00711A0D" w:rsidRPr="00711A0D" w:rsidTr="009B28BF">
        <w:trPr>
          <w:trHeight w:val="504"/>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2.3. Проводить сбор, мониторинг и систематизацию ценовых показателей товаров, в том числе с использованием информационных интеллектуальных технологий</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проведения</w:t>
            </w:r>
            <w:proofErr w:type="gramEnd"/>
            <w:r w:rsidRPr="00711A0D">
              <w:rPr>
                <w:rFonts w:ascii="Times New Roman" w:eastAsia="Calibri" w:hAnsi="Times New Roman" w:cs="Times New Roman"/>
                <w:sz w:val="24"/>
                <w:szCs w:val="24"/>
              </w:rPr>
              <w:t xml:space="preserve"> сбора, мониторинга и систематизации ценовых показателей товаров, в том числе с использованием информационных интеллектуальных технологий;</w:t>
            </w:r>
          </w:p>
          <w:p w:rsidR="00711A0D" w:rsidRPr="00711A0D" w:rsidRDefault="00711A0D" w:rsidP="00711A0D">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проведения</w:t>
            </w:r>
            <w:proofErr w:type="gramEnd"/>
            <w:r w:rsidRPr="00711A0D">
              <w:rPr>
                <w:rFonts w:ascii="Times New Roman" w:eastAsia="Calibri" w:hAnsi="Times New Roman" w:cs="Times New Roman"/>
                <w:sz w:val="24"/>
                <w:szCs w:val="24"/>
              </w:rPr>
              <w:t xml:space="preserve"> сбора, мониторинга и систематизации ценовых показателей товаров, в том числе с использованием информационных интеллектуальных технологий.</w:t>
            </w:r>
          </w:p>
        </w:tc>
      </w:tr>
      <w:tr w:rsidR="00711A0D" w:rsidRPr="00711A0D" w:rsidTr="009B28BF">
        <w:trPr>
          <w:trHeight w:val="504"/>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iCs/>
                <w:sz w:val="24"/>
                <w:szCs w:val="24"/>
              </w:rPr>
              <w:t>обрабатывать</w:t>
            </w:r>
            <w:proofErr w:type="gramEnd"/>
            <w:r w:rsidRPr="00711A0D">
              <w:rPr>
                <w:rFonts w:ascii="Times New Roman" w:eastAsia="Calibri" w:hAnsi="Times New Roman" w:cs="Times New Roman"/>
                <w:iCs/>
                <w:sz w:val="24"/>
                <w:szCs w:val="24"/>
              </w:rPr>
              <w:t xml:space="preserve"> и анализировать информацию о ценах на товары, работы, услуги; работать с информационной базой данных</w:t>
            </w:r>
          </w:p>
        </w:tc>
      </w:tr>
      <w:tr w:rsidR="00711A0D" w:rsidRPr="00711A0D" w:rsidTr="009B28BF">
        <w:trPr>
          <w:trHeight w:val="504"/>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lang w:eastAsia="ru-RU"/>
              </w:rPr>
              <w:t>порядок</w:t>
            </w:r>
            <w:proofErr w:type="gramEnd"/>
            <w:r w:rsidRPr="00711A0D">
              <w:rPr>
                <w:rFonts w:ascii="Times New Roman" w:eastAsia="Calibri" w:hAnsi="Times New Roman" w:cs="Times New Roman"/>
                <w:sz w:val="24"/>
                <w:szCs w:val="24"/>
                <w:lang w:eastAsia="ru-RU"/>
              </w:rPr>
              <w:t xml:space="preserve"> составления итоговых документов в сфере прогнозирования и экспертизы цен.</w:t>
            </w:r>
          </w:p>
        </w:tc>
      </w:tr>
      <w:tr w:rsidR="00711A0D" w:rsidRPr="00711A0D" w:rsidTr="009B28BF">
        <w:trPr>
          <w:trHeight w:val="252"/>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xml:space="preserve">ПК 2.4 Устанавливать конкурентные преимущества товара на внутреннем и внешних рынках </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установления</w:t>
            </w:r>
            <w:proofErr w:type="gramEnd"/>
            <w:r w:rsidRPr="00711A0D">
              <w:rPr>
                <w:rFonts w:ascii="Times New Roman" w:eastAsia="Calibri" w:hAnsi="Times New Roman" w:cs="Times New Roman"/>
                <w:sz w:val="24"/>
                <w:szCs w:val="24"/>
              </w:rPr>
              <w:t xml:space="preserve"> конкурентных преимуществ товара на внутреннем и внешних рынках.</w:t>
            </w:r>
          </w:p>
        </w:tc>
      </w:tr>
      <w:tr w:rsidR="00711A0D" w:rsidRPr="00711A0D" w:rsidTr="009B28BF">
        <w:trPr>
          <w:trHeight w:val="252"/>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sz w:val="24"/>
                <w:szCs w:val="24"/>
              </w:rPr>
            </w:pPr>
            <w:r w:rsidRPr="00711A0D">
              <w:rPr>
                <w:rFonts w:ascii="Times New Roman" w:eastAsia="Calibri" w:hAnsi="Times New Roman" w:cs="Times New Roman"/>
                <w:b/>
                <w:sz w:val="24"/>
                <w:szCs w:val="24"/>
                <w:lang w:eastAsia="ru-RU"/>
              </w:rPr>
              <w:t>Умения:</w:t>
            </w:r>
            <w:r w:rsidRPr="00711A0D">
              <w:rPr>
                <w:rFonts w:ascii="Times New Roman" w:eastAsia="Calibri" w:hAnsi="Times New Roman" w:cs="Times New Roman"/>
                <w:sz w:val="24"/>
                <w:szCs w:val="24"/>
              </w:rPr>
              <w:t xml:space="preserve"> </w:t>
            </w:r>
          </w:p>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proofErr w:type="gramStart"/>
            <w:r w:rsidRPr="00711A0D">
              <w:rPr>
                <w:rFonts w:ascii="Times New Roman" w:eastAsia="Calibri" w:hAnsi="Times New Roman" w:cs="Times New Roman"/>
                <w:sz w:val="24"/>
                <w:szCs w:val="24"/>
              </w:rPr>
              <w:t>анализировать</w:t>
            </w:r>
            <w:proofErr w:type="gramEnd"/>
            <w:r w:rsidRPr="00711A0D">
              <w:rPr>
                <w:rFonts w:ascii="Times New Roman" w:eastAsia="Calibri" w:hAnsi="Times New Roman" w:cs="Times New Roman"/>
                <w:sz w:val="24"/>
                <w:szCs w:val="24"/>
              </w:rPr>
              <w:t xml:space="preserve"> текущую рыночную конъюнктуру.</w:t>
            </w:r>
          </w:p>
        </w:tc>
      </w:tr>
      <w:tr w:rsidR="00711A0D" w:rsidRPr="00711A0D" w:rsidTr="009B28BF">
        <w:trPr>
          <w:trHeight w:val="252"/>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видов</w:t>
            </w:r>
            <w:proofErr w:type="gramEnd"/>
            <w:r w:rsidRPr="00711A0D">
              <w:rPr>
                <w:rFonts w:ascii="Times New Roman" w:eastAsia="Calibri" w:hAnsi="Times New Roman" w:cs="Times New Roman"/>
                <w:sz w:val="24"/>
                <w:szCs w:val="24"/>
              </w:rPr>
              <w:t xml:space="preserve"> конкуренции, показателей оценки конкурентоспособности; </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методов</w:t>
            </w:r>
            <w:proofErr w:type="gramEnd"/>
            <w:r w:rsidRPr="00711A0D">
              <w:rPr>
                <w:rFonts w:ascii="Times New Roman" w:eastAsia="Calibri" w:hAnsi="Times New Roman" w:cs="Times New Roman"/>
                <w:sz w:val="24"/>
                <w:szCs w:val="24"/>
              </w:rPr>
              <w:t xml:space="preserve"> оценки конкурентной среды.</w:t>
            </w:r>
          </w:p>
        </w:tc>
      </w:tr>
      <w:tr w:rsidR="00711A0D" w:rsidRPr="00711A0D" w:rsidTr="009B28BF">
        <w:trPr>
          <w:trHeight w:val="42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xml:space="preserve">ПК 2.5. Разрабатывать бизнес-план и финансовую модель деятельности предпринимательской единицы, в том числе с </w:t>
            </w:r>
            <w:r w:rsidRPr="00711A0D">
              <w:rPr>
                <w:rFonts w:ascii="Times New Roman" w:eastAsia="Calibri" w:hAnsi="Times New Roman" w:cs="Times New Roman"/>
                <w:sz w:val="24"/>
                <w:szCs w:val="24"/>
                <w:lang w:eastAsia="ru-RU"/>
              </w:rPr>
              <w:lastRenderedPageBreak/>
              <w:t>применением программных продуктов</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lastRenderedPageBreak/>
              <w:t>Навыки:</w:t>
            </w:r>
          </w:p>
          <w:p w:rsidR="00711A0D" w:rsidRPr="00711A0D" w:rsidRDefault="00711A0D" w:rsidP="00711A0D">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применения</w:t>
            </w:r>
            <w:proofErr w:type="gramEnd"/>
            <w:r w:rsidRPr="00711A0D">
              <w:rPr>
                <w:rFonts w:ascii="Times New Roman" w:eastAsia="Calibri" w:hAnsi="Times New Roman" w:cs="Times New Roman"/>
                <w:sz w:val="24"/>
                <w:szCs w:val="24"/>
              </w:rPr>
              <w:t xml:space="preserve"> норм российского законодательства в области регулирования предпринимательской деятельности;</w:t>
            </w:r>
          </w:p>
          <w:p w:rsidR="00711A0D" w:rsidRPr="00711A0D" w:rsidRDefault="00711A0D" w:rsidP="00711A0D">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использования</w:t>
            </w:r>
            <w:proofErr w:type="gramEnd"/>
            <w:r w:rsidRPr="00711A0D">
              <w:rPr>
                <w:rFonts w:ascii="Times New Roman" w:eastAsia="Calibri" w:hAnsi="Times New Roman" w:cs="Times New Roman"/>
                <w:sz w:val="24"/>
                <w:szCs w:val="24"/>
              </w:rPr>
              <w:t xml:space="preserve"> информации специализированных сайтов для организации работы по составлению бизнес-плана;</w:t>
            </w:r>
          </w:p>
          <w:p w:rsidR="00711A0D" w:rsidRPr="00711A0D" w:rsidRDefault="00711A0D" w:rsidP="00711A0D">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разработки</w:t>
            </w:r>
            <w:proofErr w:type="gramEnd"/>
            <w:r w:rsidRPr="00711A0D">
              <w:rPr>
                <w:rFonts w:ascii="Times New Roman" w:eastAsia="Calibri" w:hAnsi="Times New Roman" w:cs="Times New Roman"/>
                <w:sz w:val="24"/>
                <w:szCs w:val="24"/>
              </w:rPr>
              <w:t xml:space="preserve"> бизнес-плана и финансовой модели деятельности предпринимательской единицы, </w:t>
            </w:r>
            <w:r w:rsidRPr="00711A0D">
              <w:rPr>
                <w:rFonts w:ascii="Times New Roman" w:eastAsia="Calibri" w:hAnsi="Times New Roman" w:cs="Times New Roman"/>
                <w:sz w:val="24"/>
                <w:szCs w:val="24"/>
              </w:rPr>
              <w:lastRenderedPageBreak/>
              <w:t>в том числе с применением программных продуктов.</w:t>
            </w:r>
          </w:p>
        </w:tc>
      </w:tr>
      <w:tr w:rsidR="00711A0D" w:rsidRPr="00711A0D" w:rsidTr="009B28BF">
        <w:trPr>
          <w:trHeight w:val="42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применять</w:t>
            </w:r>
            <w:proofErr w:type="gramEnd"/>
            <w:r w:rsidRPr="00711A0D">
              <w:rPr>
                <w:rFonts w:ascii="Times New Roman" w:eastAsia="Calibri" w:hAnsi="Times New Roman" w:cs="Times New Roman"/>
                <w:sz w:val="24"/>
                <w:szCs w:val="24"/>
              </w:rPr>
              <w:t xml:space="preserve"> нормы российского законодательства в области регулирования предпринимательской деятельности;</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развивать</w:t>
            </w:r>
            <w:proofErr w:type="gramEnd"/>
            <w:r w:rsidRPr="00711A0D">
              <w:rPr>
                <w:rFonts w:ascii="Times New Roman" w:eastAsia="Calibri" w:hAnsi="Times New Roman" w:cs="Times New Roman"/>
                <w:sz w:val="24"/>
                <w:szCs w:val="24"/>
              </w:rPr>
              <w:t xml:space="preserve"> идеи до бизнес-предложений; </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оценивать</w:t>
            </w:r>
            <w:proofErr w:type="gramEnd"/>
            <w:r w:rsidRPr="00711A0D">
              <w:rPr>
                <w:rFonts w:ascii="Times New Roman" w:eastAsia="Calibri" w:hAnsi="Times New Roman" w:cs="Times New Roman"/>
                <w:sz w:val="24"/>
                <w:szCs w:val="24"/>
              </w:rPr>
              <w:t xml:space="preserve"> </w:t>
            </w:r>
            <w:proofErr w:type="spellStart"/>
            <w:r w:rsidRPr="00711A0D">
              <w:rPr>
                <w:rFonts w:ascii="Times New Roman" w:eastAsia="Calibri" w:hAnsi="Times New Roman" w:cs="Times New Roman"/>
                <w:sz w:val="24"/>
                <w:szCs w:val="24"/>
              </w:rPr>
              <w:t>инновационность</w:t>
            </w:r>
            <w:proofErr w:type="spellEnd"/>
            <w:r w:rsidRPr="00711A0D">
              <w:rPr>
                <w:rFonts w:ascii="Times New Roman" w:eastAsia="Calibri" w:hAnsi="Times New Roman" w:cs="Times New Roman"/>
                <w:sz w:val="24"/>
                <w:szCs w:val="24"/>
              </w:rPr>
              <w:t xml:space="preserve"> подхода в бизнесе и потенциал на рынке; </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оценивать</w:t>
            </w:r>
            <w:proofErr w:type="gramEnd"/>
            <w:r w:rsidRPr="00711A0D">
              <w:rPr>
                <w:rFonts w:ascii="Times New Roman" w:eastAsia="Calibri" w:hAnsi="Times New Roman" w:cs="Times New Roman"/>
                <w:sz w:val="24"/>
                <w:szCs w:val="24"/>
              </w:rPr>
              <w:t xml:space="preserve"> риски, связанные с бизнесом; </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анализировать</w:t>
            </w:r>
            <w:proofErr w:type="gramEnd"/>
            <w:r w:rsidRPr="00711A0D">
              <w:rPr>
                <w:rFonts w:ascii="Times New Roman" w:eastAsia="Calibri" w:hAnsi="Times New Roman" w:cs="Times New Roman"/>
                <w:sz w:val="24"/>
                <w:szCs w:val="24"/>
              </w:rPr>
              <w:t xml:space="preserve"> бизнес-концепции; </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предлагать</w:t>
            </w:r>
            <w:proofErr w:type="gramEnd"/>
            <w:r w:rsidRPr="00711A0D">
              <w:rPr>
                <w:rFonts w:ascii="Times New Roman" w:eastAsia="Calibri" w:hAnsi="Times New Roman" w:cs="Times New Roman"/>
                <w:sz w:val="24"/>
                <w:szCs w:val="24"/>
              </w:rPr>
              <w:t xml:space="preserve"> идеи для дальнейшего развития; </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применять</w:t>
            </w:r>
            <w:proofErr w:type="gramEnd"/>
            <w:r w:rsidRPr="00711A0D">
              <w:rPr>
                <w:rFonts w:ascii="Times New Roman" w:eastAsia="Calibri" w:hAnsi="Times New Roman" w:cs="Times New Roman"/>
                <w:sz w:val="24"/>
                <w:szCs w:val="24"/>
              </w:rPr>
              <w:t xml:space="preserve"> методы принятия оптимальных решений;</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находить</w:t>
            </w:r>
            <w:proofErr w:type="gramEnd"/>
            <w:r w:rsidRPr="00711A0D">
              <w:rPr>
                <w:rFonts w:ascii="Times New Roman" w:eastAsia="Calibri" w:hAnsi="Times New Roman" w:cs="Times New Roman"/>
                <w:sz w:val="24"/>
                <w:szCs w:val="24"/>
              </w:rPr>
              <w:t xml:space="preserve"> аргументы в пользу идей; </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принимать</w:t>
            </w:r>
            <w:proofErr w:type="gramEnd"/>
            <w:r w:rsidRPr="00711A0D">
              <w:rPr>
                <w:rFonts w:ascii="Times New Roman" w:eastAsia="Calibri" w:hAnsi="Times New Roman" w:cs="Times New Roman"/>
                <w:sz w:val="24"/>
                <w:szCs w:val="24"/>
              </w:rPr>
              <w:t xml:space="preserve"> в расчет экологический и социальный аспекты во время планирования и внедрения бизнес-модели;</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обосновывать</w:t>
            </w:r>
            <w:proofErr w:type="gramEnd"/>
            <w:r w:rsidRPr="00711A0D">
              <w:rPr>
                <w:rFonts w:ascii="Times New Roman" w:eastAsia="Calibri" w:hAnsi="Times New Roman" w:cs="Times New Roman"/>
                <w:sz w:val="24"/>
                <w:szCs w:val="24"/>
              </w:rPr>
              <w:t xml:space="preserve"> и оценивать цели и ценности; </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представлять</w:t>
            </w:r>
            <w:proofErr w:type="gramEnd"/>
            <w:r w:rsidRPr="00711A0D">
              <w:rPr>
                <w:rFonts w:ascii="Times New Roman" w:eastAsia="Calibri" w:hAnsi="Times New Roman" w:cs="Times New Roman"/>
                <w:sz w:val="24"/>
                <w:szCs w:val="24"/>
              </w:rPr>
              <w:t xml:space="preserve"> идеи, дизайн, видения и решения;</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применять</w:t>
            </w:r>
            <w:proofErr w:type="gramEnd"/>
            <w:r w:rsidRPr="00711A0D">
              <w:rPr>
                <w:rFonts w:ascii="Times New Roman" w:eastAsia="Calibri" w:hAnsi="Times New Roman" w:cs="Times New Roman"/>
                <w:sz w:val="24"/>
                <w:szCs w:val="24"/>
              </w:rPr>
              <w:t xml:space="preserve"> при разработке бизнес-плана специализированные программные продукты;</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использовать</w:t>
            </w:r>
            <w:proofErr w:type="gramEnd"/>
            <w:r w:rsidRPr="00711A0D">
              <w:rPr>
                <w:rFonts w:ascii="Times New Roman" w:eastAsia="Calibri" w:hAnsi="Times New Roman" w:cs="Times New Roman"/>
                <w:sz w:val="24"/>
                <w:szCs w:val="24"/>
              </w:rPr>
              <w:t xml:space="preserve"> для решения коммуникативных задач, связанных с разработкой бизнес-плана, современные технические средства и информационные технологии;</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с</w:t>
            </w:r>
            <w:r w:rsidRPr="00711A0D">
              <w:rPr>
                <w:rFonts w:ascii="Times New Roman" w:eastAsia="Calibri" w:hAnsi="Times New Roman" w:cs="Times New Roman"/>
                <w:sz w:val="24"/>
                <w:szCs w:val="24"/>
                <w:lang w:eastAsia="ru-RU"/>
              </w:rPr>
              <w:t>оздавать</w:t>
            </w:r>
            <w:proofErr w:type="gramEnd"/>
            <w:r w:rsidRPr="00711A0D">
              <w:rPr>
                <w:rFonts w:ascii="Times New Roman" w:eastAsia="Calibri" w:hAnsi="Times New Roman" w:cs="Times New Roman"/>
                <w:sz w:val="24"/>
                <w:szCs w:val="24"/>
                <w:lang w:eastAsia="ru-RU"/>
              </w:rPr>
              <w:t xml:space="preserve"> деловые электронные презентации.</w:t>
            </w:r>
          </w:p>
        </w:tc>
      </w:tr>
      <w:tr w:rsidR="00711A0D" w:rsidRPr="00711A0D" w:rsidTr="009B28BF">
        <w:trPr>
          <w:trHeight w:val="42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норм</w:t>
            </w:r>
            <w:proofErr w:type="gramEnd"/>
            <w:r w:rsidRPr="00711A0D">
              <w:rPr>
                <w:rFonts w:ascii="Times New Roman" w:eastAsia="Calibri" w:hAnsi="Times New Roman" w:cs="Times New Roman"/>
                <w:sz w:val="24"/>
                <w:szCs w:val="24"/>
                <w:lang w:eastAsia="ru-RU"/>
              </w:rPr>
              <w:t xml:space="preserve"> российского законодательства в области регулирования предпринимательской деятельности;</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rPr>
              <w:t>роли</w:t>
            </w:r>
            <w:proofErr w:type="gramEnd"/>
            <w:r w:rsidRPr="00711A0D">
              <w:rPr>
                <w:rFonts w:ascii="Times New Roman" w:eastAsia="Calibri" w:hAnsi="Times New Roman" w:cs="Times New Roman"/>
                <w:sz w:val="24"/>
                <w:szCs w:val="24"/>
              </w:rPr>
              <w:t xml:space="preserve"> и значения бизнес-плана; </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rPr>
              <w:t>основных</w:t>
            </w:r>
            <w:proofErr w:type="gramEnd"/>
            <w:r w:rsidRPr="00711A0D">
              <w:rPr>
                <w:rFonts w:ascii="Times New Roman" w:eastAsia="Calibri" w:hAnsi="Times New Roman" w:cs="Times New Roman"/>
                <w:sz w:val="24"/>
                <w:szCs w:val="24"/>
              </w:rPr>
              <w:t xml:space="preserve"> функций бизнес-плана; </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rPr>
              <w:t>классификации</w:t>
            </w:r>
            <w:proofErr w:type="gramEnd"/>
            <w:r w:rsidRPr="00711A0D">
              <w:rPr>
                <w:rFonts w:ascii="Times New Roman" w:eastAsia="Calibri" w:hAnsi="Times New Roman" w:cs="Times New Roman"/>
                <w:sz w:val="24"/>
                <w:szCs w:val="24"/>
              </w:rPr>
              <w:t xml:space="preserve"> основных типов бизнес-планов;</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rPr>
              <w:t>методологии</w:t>
            </w:r>
            <w:proofErr w:type="gramEnd"/>
            <w:r w:rsidRPr="00711A0D">
              <w:rPr>
                <w:rFonts w:ascii="Times New Roman" w:eastAsia="Calibri" w:hAnsi="Times New Roman" w:cs="Times New Roman"/>
                <w:sz w:val="24"/>
                <w:szCs w:val="24"/>
              </w:rPr>
              <w:t xml:space="preserve"> и процессов развития бизнес-идеи; </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порядка</w:t>
            </w:r>
            <w:proofErr w:type="gramEnd"/>
            <w:r w:rsidRPr="00711A0D">
              <w:rPr>
                <w:rFonts w:ascii="Times New Roman" w:eastAsia="Calibri" w:hAnsi="Times New Roman" w:cs="Times New Roman"/>
                <w:sz w:val="24"/>
                <w:szCs w:val="24"/>
              </w:rPr>
              <w:t xml:space="preserve"> разработки бизнес-планов в соответствии с отраслевой направленностью.</w:t>
            </w:r>
          </w:p>
        </w:tc>
      </w:tr>
      <w:tr w:rsidR="00711A0D" w:rsidRPr="00711A0D" w:rsidTr="009B28BF">
        <w:trPr>
          <w:trHeight w:val="42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xml:space="preserve">ПК 2.6. Рассчитывать показатели эффективности предпринимательской деятельности, в том числе с применением </w:t>
            </w:r>
            <w:r w:rsidRPr="00711A0D">
              <w:rPr>
                <w:rFonts w:ascii="Times New Roman" w:eastAsia="Calibri" w:hAnsi="Times New Roman" w:cs="Times New Roman"/>
                <w:sz w:val="24"/>
                <w:szCs w:val="24"/>
                <w:lang w:eastAsia="ru-RU"/>
              </w:rPr>
              <w:lastRenderedPageBreak/>
              <w:t>программных продуктов</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lastRenderedPageBreak/>
              <w:t>Навыки:</w:t>
            </w:r>
          </w:p>
          <w:p w:rsidR="00711A0D" w:rsidRPr="00711A0D" w:rsidRDefault="00711A0D" w:rsidP="00711A0D">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расчёта</w:t>
            </w:r>
            <w:proofErr w:type="gramEnd"/>
            <w:r w:rsidRPr="00711A0D">
              <w:rPr>
                <w:rFonts w:ascii="Times New Roman" w:eastAsia="Calibri" w:hAnsi="Times New Roman" w:cs="Times New Roman"/>
                <w:sz w:val="24"/>
                <w:szCs w:val="24"/>
              </w:rPr>
              <w:t xml:space="preserve"> показателей эффективности предпринимательской деятельности, в том числе с применением программных продуктов.</w:t>
            </w:r>
          </w:p>
        </w:tc>
      </w:tr>
      <w:tr w:rsidR="00711A0D" w:rsidRPr="00711A0D" w:rsidTr="009B28BF">
        <w:trPr>
          <w:trHeight w:val="42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собирать</w:t>
            </w:r>
            <w:proofErr w:type="gramEnd"/>
            <w:r w:rsidRPr="00711A0D">
              <w:rPr>
                <w:rFonts w:ascii="Times New Roman" w:eastAsia="Calibri" w:hAnsi="Times New Roman" w:cs="Times New Roman"/>
                <w:sz w:val="24"/>
                <w:szCs w:val="24"/>
              </w:rPr>
              <w:t xml:space="preserve"> и анализировать исходные данные, необходимые для расчета экономических и финансово-экономических показателей, характеризующих деятельность организации; </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использовать</w:t>
            </w:r>
            <w:proofErr w:type="gramEnd"/>
            <w:r w:rsidRPr="00711A0D">
              <w:rPr>
                <w:rFonts w:ascii="Times New Roman" w:eastAsia="Calibri" w:hAnsi="Times New Roman" w:cs="Times New Roman"/>
                <w:sz w:val="24"/>
                <w:szCs w:val="24"/>
              </w:rPr>
              <w:t xml:space="preserve"> методы экономического анализа;</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lastRenderedPageBreak/>
              <w:t>анализировать</w:t>
            </w:r>
            <w:proofErr w:type="gramEnd"/>
            <w:r w:rsidRPr="00711A0D">
              <w:rPr>
                <w:rFonts w:ascii="Times New Roman" w:eastAsia="Calibri" w:hAnsi="Times New Roman" w:cs="Times New Roman"/>
                <w:sz w:val="24"/>
                <w:szCs w:val="24"/>
              </w:rPr>
              <w:t xml:space="preserve"> предпринимательскую деятельность с применением программных продуктов; </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оформлять</w:t>
            </w:r>
            <w:proofErr w:type="gramEnd"/>
            <w:r w:rsidRPr="00711A0D">
              <w:rPr>
                <w:rFonts w:ascii="Times New Roman" w:eastAsia="Calibri" w:hAnsi="Times New Roman" w:cs="Times New Roman"/>
                <w:sz w:val="24"/>
                <w:szCs w:val="24"/>
              </w:rPr>
              <w:t xml:space="preserve"> результаты бизнес-анализа в соответствии с выбранными подходами.</w:t>
            </w:r>
          </w:p>
        </w:tc>
      </w:tr>
      <w:tr w:rsidR="00711A0D" w:rsidRPr="00711A0D" w:rsidTr="009B28BF">
        <w:trPr>
          <w:trHeight w:val="42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iCs/>
                <w:sz w:val="24"/>
                <w:szCs w:val="24"/>
              </w:rPr>
              <w:t>принципов</w:t>
            </w:r>
            <w:proofErr w:type="gramEnd"/>
            <w:r w:rsidRPr="00711A0D">
              <w:rPr>
                <w:rFonts w:ascii="Times New Roman" w:eastAsia="Calibri" w:hAnsi="Times New Roman" w:cs="Times New Roman"/>
                <w:iCs/>
                <w:sz w:val="24"/>
                <w:szCs w:val="24"/>
              </w:rPr>
              <w:t xml:space="preserve"> и методов управления информационными данными с использованием информационных интеллектуальных технологий;</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методов</w:t>
            </w:r>
            <w:proofErr w:type="gramEnd"/>
            <w:r w:rsidRPr="00711A0D">
              <w:rPr>
                <w:rFonts w:ascii="Times New Roman" w:eastAsia="Calibri" w:hAnsi="Times New Roman" w:cs="Times New Roman"/>
                <w:sz w:val="24"/>
                <w:szCs w:val="24"/>
              </w:rPr>
              <w:t xml:space="preserve"> экономического анализа и учета показателей деятельности организации и ее подразделений;</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методов</w:t>
            </w:r>
            <w:proofErr w:type="gramEnd"/>
            <w:r w:rsidRPr="00711A0D">
              <w:rPr>
                <w:rFonts w:ascii="Times New Roman" w:eastAsia="Calibri" w:hAnsi="Times New Roman" w:cs="Times New Roman"/>
                <w:sz w:val="24"/>
                <w:szCs w:val="24"/>
              </w:rPr>
              <w:t xml:space="preserve"> сбора и обработки экономической информации, а также осуществления технико-экономических расчетов и анализа хозяйственной деятельности организации, с использованием программных продуктов; </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методов</w:t>
            </w:r>
            <w:proofErr w:type="gramEnd"/>
            <w:r w:rsidRPr="00711A0D">
              <w:rPr>
                <w:rFonts w:ascii="Times New Roman" w:eastAsia="Calibri" w:hAnsi="Times New Roman" w:cs="Times New Roman"/>
                <w:sz w:val="24"/>
                <w:szCs w:val="24"/>
              </w:rPr>
              <w:t xml:space="preserve">, способов и приемов для решения задач по анализу; </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типов</w:t>
            </w:r>
            <w:proofErr w:type="gramEnd"/>
            <w:r w:rsidRPr="00711A0D">
              <w:rPr>
                <w:rFonts w:ascii="Times New Roman" w:eastAsia="Calibri" w:hAnsi="Times New Roman" w:cs="Times New Roman"/>
                <w:sz w:val="24"/>
                <w:szCs w:val="24"/>
              </w:rPr>
              <w:t xml:space="preserve"> факторных моделей; </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схемы</w:t>
            </w:r>
            <w:proofErr w:type="gramEnd"/>
            <w:r w:rsidRPr="00711A0D">
              <w:rPr>
                <w:rFonts w:ascii="Times New Roman" w:eastAsia="Calibri" w:hAnsi="Times New Roman" w:cs="Times New Roman"/>
                <w:sz w:val="24"/>
                <w:szCs w:val="24"/>
              </w:rPr>
              <w:t xml:space="preserve"> формирования и анализа основных групп показателей в системе комплексного экономического анализа;</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методику</w:t>
            </w:r>
            <w:proofErr w:type="gramEnd"/>
            <w:r w:rsidRPr="00711A0D">
              <w:rPr>
                <w:rFonts w:ascii="Times New Roman" w:eastAsia="Calibri" w:hAnsi="Times New Roman" w:cs="Times New Roman"/>
                <w:sz w:val="24"/>
                <w:szCs w:val="24"/>
              </w:rPr>
              <w:t xml:space="preserve"> анализа эффективности использования производственных ресурсов.</w:t>
            </w:r>
          </w:p>
        </w:tc>
      </w:tr>
      <w:tr w:rsidR="00711A0D" w:rsidRPr="00711A0D" w:rsidTr="009B28BF">
        <w:trPr>
          <w:trHeight w:val="3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2.7. Определять мероприятия по повышению эффективности предпринимательской деятельности</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определения</w:t>
            </w:r>
            <w:proofErr w:type="gramEnd"/>
            <w:r w:rsidRPr="00711A0D">
              <w:rPr>
                <w:rFonts w:ascii="Times New Roman" w:eastAsia="Calibri" w:hAnsi="Times New Roman" w:cs="Times New Roman"/>
                <w:sz w:val="24"/>
                <w:szCs w:val="24"/>
              </w:rPr>
              <w:t xml:space="preserve"> мероприятий по повышению эффективности предпринимательской деятельности.</w:t>
            </w:r>
          </w:p>
        </w:tc>
      </w:tr>
      <w:tr w:rsidR="00711A0D" w:rsidRPr="00711A0D" w:rsidTr="009B28BF">
        <w:trPr>
          <w:trHeight w:val="3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разрабатывать</w:t>
            </w:r>
            <w:proofErr w:type="gramEnd"/>
            <w:r w:rsidRPr="00711A0D">
              <w:rPr>
                <w:rFonts w:ascii="Times New Roman" w:eastAsia="Calibri" w:hAnsi="Times New Roman" w:cs="Times New Roman"/>
                <w:sz w:val="24"/>
                <w:szCs w:val="24"/>
              </w:rPr>
              <w:t xml:space="preserve"> меры по обеспечению режима экономии, повышению рентабельности производства, конкурентоспособности выпускаемой продукции, производительности труда;</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оптимально</w:t>
            </w:r>
            <w:proofErr w:type="gramEnd"/>
            <w:r w:rsidRPr="00711A0D">
              <w:rPr>
                <w:rFonts w:ascii="Times New Roman" w:eastAsia="Calibri" w:hAnsi="Times New Roman" w:cs="Times New Roman"/>
                <w:sz w:val="24"/>
                <w:szCs w:val="24"/>
              </w:rPr>
              <w:t xml:space="preserve"> использовать материальные, трудовые и финансовые ресурсы организации;</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lang w:eastAsia="ru-RU"/>
              </w:rPr>
              <w:t>предлагать</w:t>
            </w:r>
            <w:proofErr w:type="gramEnd"/>
            <w:r w:rsidRPr="00711A0D">
              <w:rPr>
                <w:rFonts w:ascii="Times New Roman" w:eastAsia="Calibri" w:hAnsi="Times New Roman" w:cs="Times New Roman"/>
                <w:sz w:val="24"/>
                <w:szCs w:val="24"/>
                <w:lang w:eastAsia="ru-RU"/>
              </w:rPr>
              <w:t xml:space="preserve"> организационно-управленческие решения, которые могут привести к повышению экономической эффективности деятельности организации.</w:t>
            </w:r>
          </w:p>
        </w:tc>
      </w:tr>
      <w:tr w:rsidR="00711A0D" w:rsidRPr="00711A0D" w:rsidTr="009B28BF">
        <w:trPr>
          <w:trHeight w:val="3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методических</w:t>
            </w:r>
            <w:proofErr w:type="gramEnd"/>
            <w:r w:rsidRPr="00711A0D">
              <w:rPr>
                <w:rFonts w:ascii="Times New Roman" w:eastAsia="Calibri" w:hAnsi="Times New Roman" w:cs="Times New Roman"/>
                <w:sz w:val="24"/>
                <w:szCs w:val="24"/>
              </w:rPr>
              <w:t xml:space="preserve"> материалов по планированию, учету и анализу деятельности организации;</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спектра</w:t>
            </w:r>
            <w:proofErr w:type="gramEnd"/>
            <w:r w:rsidRPr="00711A0D">
              <w:rPr>
                <w:rFonts w:ascii="Times New Roman" w:eastAsia="Calibri" w:hAnsi="Times New Roman" w:cs="Times New Roman"/>
                <w:sz w:val="24"/>
                <w:szCs w:val="24"/>
              </w:rPr>
              <w:t xml:space="preserve"> специализированных программных продуктов;</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интерфейса</w:t>
            </w:r>
            <w:proofErr w:type="gramEnd"/>
            <w:r w:rsidRPr="00711A0D">
              <w:rPr>
                <w:rFonts w:ascii="Times New Roman" w:eastAsia="Calibri" w:hAnsi="Times New Roman" w:cs="Times New Roman"/>
                <w:sz w:val="24"/>
                <w:szCs w:val="24"/>
              </w:rPr>
              <w:t xml:space="preserve"> автоматизированных систем сбора и обработки экономической информации;</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lastRenderedPageBreak/>
              <w:t>инновационных</w:t>
            </w:r>
            <w:proofErr w:type="gramEnd"/>
            <w:r w:rsidRPr="00711A0D">
              <w:rPr>
                <w:rFonts w:ascii="Times New Roman" w:eastAsia="Calibri" w:hAnsi="Times New Roman" w:cs="Times New Roman"/>
                <w:sz w:val="24"/>
                <w:szCs w:val="24"/>
              </w:rPr>
              <w:t xml:space="preserve"> средств и устройств информатизации;</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порядок</w:t>
            </w:r>
            <w:proofErr w:type="gramEnd"/>
            <w:r w:rsidRPr="00711A0D">
              <w:rPr>
                <w:rFonts w:ascii="Times New Roman" w:eastAsia="Calibri" w:hAnsi="Times New Roman" w:cs="Times New Roman"/>
                <w:sz w:val="24"/>
                <w:szCs w:val="24"/>
              </w:rPr>
              <w:t xml:space="preserve"> их применения и программное обеспечение в предпринимательской деятельности.</w:t>
            </w:r>
          </w:p>
        </w:tc>
      </w:tr>
      <w:tr w:rsidR="00711A0D" w:rsidRPr="00711A0D" w:rsidTr="009B28BF">
        <w:trPr>
          <w:trHeight w:val="3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2.8. Собирать информацию о бизнес-проблемах и определять риски предпринимательской единицы</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сбора</w:t>
            </w:r>
            <w:proofErr w:type="gramEnd"/>
            <w:r w:rsidRPr="00711A0D">
              <w:rPr>
                <w:rFonts w:ascii="Times New Roman" w:eastAsia="Calibri" w:hAnsi="Times New Roman" w:cs="Times New Roman"/>
                <w:sz w:val="24"/>
                <w:szCs w:val="24"/>
              </w:rPr>
              <w:t xml:space="preserve"> информации о бизнес-проблемах и определение рисков предпринимательской единицы.</w:t>
            </w:r>
          </w:p>
        </w:tc>
      </w:tr>
      <w:tr w:rsidR="00711A0D" w:rsidRPr="00711A0D" w:rsidTr="009B28BF">
        <w:trPr>
          <w:trHeight w:val="3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собирать</w:t>
            </w:r>
            <w:proofErr w:type="gramEnd"/>
            <w:r w:rsidRPr="00711A0D">
              <w:rPr>
                <w:rFonts w:ascii="Times New Roman" w:eastAsia="Calibri" w:hAnsi="Times New Roman" w:cs="Times New Roman"/>
                <w:sz w:val="24"/>
                <w:szCs w:val="24"/>
              </w:rPr>
              <w:t xml:space="preserve"> информацию о бизнес-проблемах;</w:t>
            </w:r>
          </w:p>
          <w:p w:rsidR="00711A0D" w:rsidRPr="00711A0D" w:rsidRDefault="00711A0D" w:rsidP="00711A0D">
            <w:pPr>
              <w:widowControl w:val="0"/>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анализировать</w:t>
            </w:r>
            <w:proofErr w:type="gramEnd"/>
            <w:r w:rsidRPr="00711A0D">
              <w:rPr>
                <w:rFonts w:ascii="Times New Roman" w:eastAsia="Calibri" w:hAnsi="Times New Roman" w:cs="Times New Roman"/>
                <w:sz w:val="24"/>
                <w:szCs w:val="24"/>
              </w:rPr>
              <w:t xml:space="preserve"> финансовую отчетность на предмет рисков использования отчетов в анализе рисков.</w:t>
            </w:r>
          </w:p>
        </w:tc>
      </w:tr>
      <w:tr w:rsidR="00711A0D" w:rsidRPr="00711A0D" w:rsidTr="009B28BF">
        <w:trPr>
          <w:trHeight w:val="3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rPr>
              <w:t>рисков</w:t>
            </w:r>
            <w:proofErr w:type="gramEnd"/>
            <w:r w:rsidRPr="00711A0D">
              <w:rPr>
                <w:rFonts w:ascii="Times New Roman" w:eastAsia="Calibri" w:hAnsi="Times New Roman" w:cs="Times New Roman"/>
                <w:sz w:val="24"/>
                <w:szCs w:val="24"/>
              </w:rPr>
              <w:t xml:space="preserve">: понятия и видов; </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rPr>
              <w:t>методов</w:t>
            </w:r>
            <w:proofErr w:type="gramEnd"/>
            <w:r w:rsidRPr="00711A0D">
              <w:rPr>
                <w:rFonts w:ascii="Times New Roman" w:eastAsia="Calibri" w:hAnsi="Times New Roman" w:cs="Times New Roman"/>
                <w:sz w:val="24"/>
                <w:szCs w:val="24"/>
              </w:rPr>
              <w:t xml:space="preserve"> оценки риска, связанных с бизнесом; </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rPr>
              <w:t>мер</w:t>
            </w:r>
            <w:proofErr w:type="gramEnd"/>
            <w:r w:rsidRPr="00711A0D">
              <w:rPr>
                <w:rFonts w:ascii="Times New Roman" w:eastAsia="Calibri" w:hAnsi="Times New Roman" w:cs="Times New Roman"/>
                <w:sz w:val="24"/>
                <w:szCs w:val="24"/>
              </w:rPr>
              <w:t xml:space="preserve"> снижения риска, связанных с бизнесом;</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rPr>
              <w:t>методов</w:t>
            </w:r>
            <w:proofErr w:type="gramEnd"/>
            <w:r w:rsidRPr="00711A0D">
              <w:rPr>
                <w:rFonts w:ascii="Times New Roman" w:eastAsia="Calibri" w:hAnsi="Times New Roman" w:cs="Times New Roman"/>
                <w:sz w:val="24"/>
                <w:szCs w:val="24"/>
              </w:rPr>
              <w:t xml:space="preserve"> оценки выполнимости бизнес-идеи;</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основных</w:t>
            </w:r>
            <w:proofErr w:type="gramEnd"/>
            <w:r w:rsidRPr="00711A0D">
              <w:rPr>
                <w:rFonts w:ascii="Times New Roman" w:eastAsia="Calibri" w:hAnsi="Times New Roman" w:cs="Times New Roman"/>
                <w:sz w:val="24"/>
                <w:szCs w:val="24"/>
              </w:rPr>
              <w:t xml:space="preserve"> способов анализа и оценки рисков;</w:t>
            </w:r>
          </w:p>
          <w:p w:rsidR="00711A0D" w:rsidRPr="00711A0D" w:rsidRDefault="00711A0D" w:rsidP="00711A0D">
            <w:pPr>
              <w:widowControl w:val="0"/>
              <w:numPr>
                <w:ilvl w:val="0"/>
                <w:numId w:val="20"/>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rPr>
              <w:t>состава</w:t>
            </w:r>
            <w:proofErr w:type="gramEnd"/>
            <w:r w:rsidRPr="00711A0D">
              <w:rPr>
                <w:rFonts w:ascii="Times New Roman" w:eastAsia="Calibri" w:hAnsi="Times New Roman" w:cs="Times New Roman"/>
                <w:sz w:val="24"/>
                <w:szCs w:val="24"/>
              </w:rPr>
              <w:t xml:space="preserve"> моделей оценки риска; способов оценки риска ликвидности.</w:t>
            </w:r>
          </w:p>
        </w:tc>
      </w:tr>
      <w:tr w:rsidR="00711A0D" w:rsidRPr="00711A0D" w:rsidTr="009B28BF">
        <w:trPr>
          <w:trHeight w:val="628"/>
          <w:jc w:val="center"/>
        </w:trPr>
        <w:tc>
          <w:tcPr>
            <w:tcW w:w="1555"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xml:space="preserve">Осуществление продаж потребительских товаров и координация работы с клиентами </w:t>
            </w:r>
          </w:p>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w:t>
            </w:r>
            <w:proofErr w:type="gramStart"/>
            <w:r w:rsidRPr="00711A0D">
              <w:rPr>
                <w:rFonts w:ascii="Times New Roman" w:eastAsia="Calibri" w:hAnsi="Times New Roman" w:cs="Times New Roman"/>
                <w:sz w:val="24"/>
                <w:szCs w:val="24"/>
                <w:lang w:eastAsia="ru-RU"/>
              </w:rPr>
              <w:t>по</w:t>
            </w:r>
            <w:proofErr w:type="gramEnd"/>
            <w:r w:rsidRPr="00711A0D">
              <w:rPr>
                <w:rFonts w:ascii="Times New Roman" w:eastAsia="Calibri" w:hAnsi="Times New Roman" w:cs="Times New Roman"/>
                <w:sz w:val="24"/>
                <w:szCs w:val="24"/>
                <w:lang w:eastAsia="ru-RU"/>
              </w:rPr>
              <w:t xml:space="preserve"> выбору)</w:t>
            </w: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3.1. Осуществлять формирование клиентской базы и ее актуализацию на основе информации о потенциальных клиентах и их потребностях, в том числе с использованием цифровых и информационных технологий</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сбора</w:t>
            </w:r>
            <w:proofErr w:type="gramEnd"/>
            <w:r w:rsidRPr="00711A0D">
              <w:rPr>
                <w:rFonts w:ascii="Times New Roman" w:eastAsia="Calibri" w:hAnsi="Times New Roman" w:cs="Times New Roman"/>
                <w:sz w:val="24"/>
                <w:szCs w:val="24"/>
                <w:lang w:eastAsia="ru-RU"/>
              </w:rPr>
              <w:t>, формирования, обработки, анализа и актуализации информации о клиентах и их потребностях;</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поиска</w:t>
            </w:r>
            <w:proofErr w:type="gramEnd"/>
            <w:r w:rsidRPr="00711A0D">
              <w:rPr>
                <w:rFonts w:ascii="Times New Roman" w:eastAsia="Calibri" w:hAnsi="Times New Roman" w:cs="Times New Roman"/>
                <w:sz w:val="24"/>
                <w:szCs w:val="24"/>
                <w:lang w:eastAsia="ru-RU"/>
              </w:rPr>
              <w:t xml:space="preserve"> и выявления потенциальных клиентов;</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формирования</w:t>
            </w:r>
            <w:proofErr w:type="gramEnd"/>
            <w:r w:rsidRPr="00711A0D">
              <w:rPr>
                <w:rFonts w:ascii="Times New Roman" w:eastAsia="Calibri" w:hAnsi="Times New Roman" w:cs="Times New Roman"/>
                <w:sz w:val="24"/>
                <w:szCs w:val="24"/>
                <w:lang w:eastAsia="ru-RU"/>
              </w:rPr>
              <w:t xml:space="preserve"> и актуализации клиентской базы;</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проведения</w:t>
            </w:r>
            <w:proofErr w:type="gramEnd"/>
            <w:r w:rsidRPr="00711A0D">
              <w:rPr>
                <w:rFonts w:ascii="Times New Roman" w:eastAsia="Calibri" w:hAnsi="Times New Roman" w:cs="Times New Roman"/>
                <w:sz w:val="24"/>
                <w:szCs w:val="24"/>
                <w:lang w:eastAsia="ru-RU"/>
              </w:rPr>
              <w:t xml:space="preserve"> мониторинга деятельности конкурентов.</w:t>
            </w:r>
          </w:p>
        </w:tc>
      </w:tr>
      <w:tr w:rsidR="00711A0D" w:rsidRPr="00711A0D" w:rsidTr="009B28BF">
        <w:trPr>
          <w:trHeight w:val="62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работать</w:t>
            </w:r>
            <w:proofErr w:type="gramEnd"/>
            <w:r w:rsidRPr="00711A0D">
              <w:rPr>
                <w:rFonts w:ascii="Times New Roman" w:eastAsia="Calibri" w:hAnsi="Times New Roman" w:cs="Times New Roman"/>
                <w:sz w:val="24"/>
                <w:szCs w:val="24"/>
                <w:lang w:eastAsia="ru-RU"/>
              </w:rPr>
              <w:t xml:space="preserve"> с различными источниками информации и использовать ее открытые источники для расширения клиентской базы и доступные информационные ресурсы организации;</w:t>
            </w:r>
          </w:p>
          <w:p w:rsidR="00711A0D" w:rsidRPr="00711A0D" w:rsidRDefault="00711A0D" w:rsidP="00711A0D">
            <w:pPr>
              <w:widowControl w:val="0"/>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вести</w:t>
            </w:r>
            <w:proofErr w:type="gramEnd"/>
            <w:r w:rsidRPr="00711A0D">
              <w:rPr>
                <w:rFonts w:ascii="Times New Roman" w:eastAsia="Calibri" w:hAnsi="Times New Roman" w:cs="Times New Roman"/>
                <w:sz w:val="24"/>
                <w:szCs w:val="24"/>
                <w:lang w:eastAsia="ru-RU"/>
              </w:rPr>
              <w:t xml:space="preserve"> и актуализировать базу данных клиентов;</w:t>
            </w:r>
          </w:p>
          <w:p w:rsidR="00711A0D" w:rsidRPr="00711A0D" w:rsidRDefault="00711A0D" w:rsidP="00711A0D">
            <w:pPr>
              <w:widowControl w:val="0"/>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формировать</w:t>
            </w:r>
            <w:proofErr w:type="gramEnd"/>
            <w:r w:rsidRPr="00711A0D">
              <w:rPr>
                <w:rFonts w:ascii="Times New Roman" w:eastAsia="Calibri" w:hAnsi="Times New Roman" w:cs="Times New Roman"/>
                <w:sz w:val="24"/>
                <w:szCs w:val="24"/>
                <w:lang w:eastAsia="ru-RU"/>
              </w:rPr>
              <w:t xml:space="preserve"> отчетную документацию по клиентской базе;</w:t>
            </w:r>
          </w:p>
          <w:p w:rsidR="00711A0D" w:rsidRPr="00711A0D" w:rsidRDefault="00711A0D" w:rsidP="00711A0D">
            <w:pPr>
              <w:widowControl w:val="0"/>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деятельность конкурентов;</w:t>
            </w:r>
          </w:p>
          <w:p w:rsidR="00711A0D" w:rsidRPr="00711A0D" w:rsidRDefault="00711A0D" w:rsidP="00711A0D">
            <w:pPr>
              <w:widowControl w:val="0"/>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определять</w:t>
            </w:r>
            <w:proofErr w:type="gramEnd"/>
            <w:r w:rsidRPr="00711A0D">
              <w:rPr>
                <w:rFonts w:ascii="Times New Roman" w:eastAsia="Calibri" w:hAnsi="Times New Roman" w:cs="Times New Roman"/>
                <w:sz w:val="24"/>
                <w:szCs w:val="24"/>
                <w:lang w:eastAsia="ru-RU"/>
              </w:rPr>
              <w:t xml:space="preserve"> приоритетные потребности клиента и фиксировать их в базе данных;</w:t>
            </w:r>
          </w:p>
          <w:p w:rsidR="00711A0D" w:rsidRPr="00711A0D" w:rsidRDefault="00711A0D" w:rsidP="00711A0D">
            <w:pPr>
              <w:widowControl w:val="0"/>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планировать</w:t>
            </w:r>
            <w:proofErr w:type="gramEnd"/>
            <w:r w:rsidRPr="00711A0D">
              <w:rPr>
                <w:rFonts w:ascii="Times New Roman" w:eastAsia="Calibri" w:hAnsi="Times New Roman" w:cs="Times New Roman"/>
                <w:sz w:val="24"/>
                <w:szCs w:val="24"/>
                <w:lang w:eastAsia="ru-RU"/>
              </w:rPr>
              <w:t xml:space="preserve"> исходящие телефонные звонки, встречи, переговоры с потенциальными и существующими клиентами;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вести</w:t>
            </w:r>
            <w:proofErr w:type="gramEnd"/>
            <w:r w:rsidRPr="00711A0D">
              <w:rPr>
                <w:rFonts w:ascii="Times New Roman" w:eastAsia="Calibri" w:hAnsi="Times New Roman" w:cs="Times New Roman"/>
                <w:sz w:val="24"/>
                <w:szCs w:val="24"/>
                <w:lang w:eastAsia="ru-RU"/>
              </w:rPr>
              <w:t xml:space="preserve"> реестр реквизитов клиентов;</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использовать</w:t>
            </w:r>
            <w:proofErr w:type="gramEnd"/>
            <w:r w:rsidRPr="00711A0D">
              <w:rPr>
                <w:rFonts w:ascii="Times New Roman" w:eastAsia="Calibri" w:hAnsi="Times New Roman" w:cs="Times New Roman"/>
                <w:sz w:val="24"/>
                <w:szCs w:val="24"/>
                <w:lang w:eastAsia="ru-RU"/>
              </w:rPr>
              <w:t xml:space="preserve"> программные продукты.</w:t>
            </w:r>
          </w:p>
        </w:tc>
      </w:tr>
      <w:tr w:rsidR="00711A0D" w:rsidRPr="00711A0D" w:rsidTr="009B28BF">
        <w:trPr>
          <w:trHeight w:val="62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2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специализированных</w:t>
            </w:r>
            <w:proofErr w:type="gramEnd"/>
            <w:r w:rsidRPr="00711A0D">
              <w:rPr>
                <w:rFonts w:ascii="Times New Roman" w:eastAsia="Calibri" w:hAnsi="Times New Roman" w:cs="Times New Roman"/>
                <w:sz w:val="24"/>
                <w:szCs w:val="24"/>
                <w:lang w:eastAsia="ru-RU"/>
              </w:rPr>
              <w:t xml:space="preserve"> программных продуктов;</w:t>
            </w:r>
          </w:p>
          <w:p w:rsidR="00711A0D" w:rsidRPr="00711A0D" w:rsidRDefault="00711A0D" w:rsidP="00711A0D">
            <w:pPr>
              <w:widowControl w:val="0"/>
              <w:numPr>
                <w:ilvl w:val="0"/>
                <w:numId w:val="2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методики</w:t>
            </w:r>
            <w:proofErr w:type="gramEnd"/>
            <w:r w:rsidRPr="00711A0D">
              <w:rPr>
                <w:rFonts w:ascii="Times New Roman" w:eastAsia="Calibri" w:hAnsi="Times New Roman" w:cs="Times New Roman"/>
                <w:sz w:val="24"/>
                <w:szCs w:val="24"/>
                <w:lang w:eastAsia="ru-RU"/>
              </w:rPr>
              <w:t xml:space="preserve"> выявления потребностей клиентов.</w:t>
            </w:r>
          </w:p>
        </w:tc>
      </w:tr>
      <w:tr w:rsidR="00711A0D" w:rsidRPr="00711A0D" w:rsidTr="009B28BF">
        <w:trPr>
          <w:trHeight w:val="3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3.2. Осуществлять эффективное взаимодействие с клиентами в процессе ведения преддоговорной работы и продажи товаров</w:t>
            </w:r>
          </w:p>
          <w:p w:rsidR="00711A0D" w:rsidRPr="00711A0D" w:rsidRDefault="00711A0D" w:rsidP="00711A0D">
            <w:pPr>
              <w:spacing w:after="0" w:line="240" w:lineRule="auto"/>
              <w:jc w:val="both"/>
              <w:rPr>
                <w:rFonts w:ascii="Times New Roman" w:eastAsia="Calibri" w:hAnsi="Times New Roman" w:cs="Times New Roman"/>
                <w:i/>
                <w:iCs/>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определения</w:t>
            </w:r>
            <w:proofErr w:type="gramEnd"/>
            <w:r w:rsidRPr="00711A0D">
              <w:rPr>
                <w:rFonts w:ascii="Times New Roman" w:eastAsia="Calibri" w:hAnsi="Times New Roman" w:cs="Times New Roman"/>
                <w:sz w:val="24"/>
                <w:szCs w:val="24"/>
                <w:lang w:eastAsia="ru-RU"/>
              </w:rPr>
              <w:t xml:space="preserve"> потребностей клиентов в товарах, реализуемых организацией;</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формирования</w:t>
            </w:r>
            <w:proofErr w:type="gramEnd"/>
            <w:r w:rsidRPr="00711A0D">
              <w:rPr>
                <w:rFonts w:ascii="Times New Roman" w:eastAsia="Calibri" w:hAnsi="Times New Roman" w:cs="Times New Roman"/>
                <w:sz w:val="24"/>
                <w:szCs w:val="24"/>
                <w:lang w:eastAsia="ru-RU"/>
              </w:rPr>
              <w:t xml:space="preserve"> коммерческих предложений по продаже товаров;</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подготовки</w:t>
            </w:r>
            <w:proofErr w:type="gramEnd"/>
            <w:r w:rsidRPr="00711A0D">
              <w:rPr>
                <w:rFonts w:ascii="Times New Roman" w:eastAsia="Calibri" w:hAnsi="Times New Roman" w:cs="Times New Roman"/>
                <w:sz w:val="24"/>
                <w:szCs w:val="24"/>
                <w:lang w:eastAsia="ru-RU"/>
              </w:rPr>
              <w:t>, проведения, анализа результатов преддоговорной работы и предпродажных мероприятий с клиентами;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информирования</w:t>
            </w:r>
            <w:proofErr w:type="gramEnd"/>
            <w:r w:rsidRPr="00711A0D">
              <w:rPr>
                <w:rFonts w:ascii="Times New Roman" w:eastAsia="Calibri" w:hAnsi="Times New Roman" w:cs="Times New Roman"/>
                <w:sz w:val="24"/>
                <w:szCs w:val="24"/>
              </w:rPr>
              <w:t xml:space="preserve"> клиентов о потребительских свойствах товаров;</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стимулирования</w:t>
            </w:r>
            <w:proofErr w:type="gramEnd"/>
            <w:r w:rsidRPr="00711A0D">
              <w:rPr>
                <w:rFonts w:ascii="Times New Roman" w:eastAsia="Calibri" w:hAnsi="Times New Roman" w:cs="Times New Roman"/>
                <w:sz w:val="24"/>
                <w:szCs w:val="24"/>
                <w:lang w:eastAsia="ru-RU"/>
              </w:rPr>
              <w:t xml:space="preserve"> клиентов на заключение сделки;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взаимодействия</w:t>
            </w:r>
            <w:proofErr w:type="gramEnd"/>
            <w:r w:rsidRPr="00711A0D">
              <w:rPr>
                <w:rFonts w:ascii="Times New Roman" w:eastAsia="Calibri" w:hAnsi="Times New Roman" w:cs="Times New Roman"/>
                <w:sz w:val="24"/>
                <w:szCs w:val="24"/>
              </w:rPr>
              <w:t xml:space="preserve"> с клиентами в процессе оказания услуги продажи товаров;</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закрытия</w:t>
            </w:r>
            <w:proofErr w:type="gramEnd"/>
            <w:r w:rsidRPr="00711A0D">
              <w:rPr>
                <w:rFonts w:ascii="Times New Roman" w:eastAsia="Calibri" w:hAnsi="Times New Roman" w:cs="Times New Roman"/>
                <w:sz w:val="24"/>
                <w:szCs w:val="24"/>
              </w:rPr>
              <w:t xml:space="preserve"> сделок;</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lang w:eastAsia="ru-RU"/>
              </w:rPr>
              <w:t>соблюдения</w:t>
            </w:r>
            <w:proofErr w:type="gramEnd"/>
            <w:r w:rsidRPr="00711A0D">
              <w:rPr>
                <w:rFonts w:ascii="Times New Roman" w:eastAsia="Calibri" w:hAnsi="Times New Roman" w:cs="Times New Roman"/>
                <w:sz w:val="24"/>
                <w:szCs w:val="24"/>
                <w:lang w:eastAsia="ru-RU"/>
              </w:rPr>
              <w:t xml:space="preserve"> требований стандартов организации при продаже товаров;</w:t>
            </w:r>
          </w:p>
          <w:p w:rsidR="00711A0D" w:rsidRPr="00711A0D" w:rsidRDefault="00711A0D" w:rsidP="00711A0D">
            <w:pPr>
              <w:numPr>
                <w:ilvl w:val="0"/>
                <w:numId w:val="25"/>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использования</w:t>
            </w:r>
            <w:proofErr w:type="gramEnd"/>
            <w:r w:rsidRPr="00711A0D">
              <w:rPr>
                <w:rFonts w:ascii="Times New Roman" w:eastAsia="Calibri" w:hAnsi="Times New Roman" w:cs="Times New Roman"/>
                <w:sz w:val="24"/>
                <w:szCs w:val="24"/>
                <w:lang w:eastAsia="ru-RU"/>
              </w:rPr>
              <w:t xml:space="preserve"> специализированных программных продуктов в процессе оказания услуги продажи.</w:t>
            </w:r>
          </w:p>
        </w:tc>
      </w:tr>
      <w:tr w:rsidR="00711A0D" w:rsidRPr="00711A0D" w:rsidTr="009B28BF">
        <w:trPr>
          <w:trHeight w:val="3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i/>
                <w:iCs/>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планировать</w:t>
            </w:r>
            <w:proofErr w:type="gramEnd"/>
            <w:r w:rsidRPr="00711A0D">
              <w:rPr>
                <w:rFonts w:ascii="Times New Roman" w:eastAsia="Calibri" w:hAnsi="Times New Roman" w:cs="Times New Roman"/>
                <w:sz w:val="24"/>
                <w:szCs w:val="24"/>
                <w:lang w:eastAsia="ru-RU"/>
              </w:rPr>
              <w:t xml:space="preserve"> объемы собственных продаж;</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устанавливать</w:t>
            </w:r>
            <w:proofErr w:type="gramEnd"/>
            <w:r w:rsidRPr="00711A0D">
              <w:rPr>
                <w:rFonts w:ascii="Times New Roman" w:eastAsia="Calibri" w:hAnsi="Times New Roman" w:cs="Times New Roman"/>
                <w:sz w:val="24"/>
                <w:szCs w:val="24"/>
                <w:lang w:eastAsia="ru-RU"/>
              </w:rPr>
              <w:t xml:space="preserve"> контакт с клиентом посредством телефонных переговоров, личной встречи, направления коммерческого предложения;</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использовать</w:t>
            </w:r>
            <w:proofErr w:type="gramEnd"/>
            <w:r w:rsidRPr="00711A0D">
              <w:rPr>
                <w:rFonts w:ascii="Times New Roman" w:eastAsia="Calibri" w:hAnsi="Times New Roman" w:cs="Times New Roman"/>
                <w:sz w:val="24"/>
                <w:szCs w:val="24"/>
                <w:lang w:eastAsia="ru-RU"/>
              </w:rPr>
              <w:t xml:space="preserve"> и анализировать имеющуюся информацию о клиенте для планирования и организации работы с ним;</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формировать</w:t>
            </w:r>
            <w:proofErr w:type="gramEnd"/>
            <w:r w:rsidRPr="00711A0D">
              <w:rPr>
                <w:rFonts w:ascii="Times New Roman" w:eastAsia="Calibri" w:hAnsi="Times New Roman" w:cs="Times New Roman"/>
                <w:sz w:val="24"/>
                <w:szCs w:val="24"/>
                <w:lang w:eastAsia="ru-RU"/>
              </w:rPr>
              <w:t xml:space="preserve"> коммерческое предложение в соответствии с потребностями клиента;</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планировать</w:t>
            </w:r>
            <w:proofErr w:type="gramEnd"/>
            <w:r w:rsidRPr="00711A0D">
              <w:rPr>
                <w:rFonts w:ascii="Times New Roman" w:eastAsia="Calibri" w:hAnsi="Times New Roman" w:cs="Times New Roman"/>
                <w:sz w:val="24"/>
                <w:szCs w:val="24"/>
                <w:lang w:eastAsia="ru-RU"/>
              </w:rPr>
              <w:t xml:space="preserve"> и проводить презентацию продукции для клиента с учетом его потребностей и вовлечением в презентацию, используя техники продаж в соответствии со стандартами организации;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использовать</w:t>
            </w:r>
            <w:proofErr w:type="gramEnd"/>
            <w:r w:rsidRPr="00711A0D">
              <w:rPr>
                <w:rFonts w:ascii="Times New Roman" w:eastAsia="Calibri" w:hAnsi="Times New Roman" w:cs="Times New Roman"/>
                <w:sz w:val="24"/>
                <w:szCs w:val="24"/>
                <w:lang w:eastAsia="ru-RU"/>
              </w:rPr>
              <w:t xml:space="preserve"> профессиональные и технические термины, пояснять их в случае необходимости;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предоставлять</w:t>
            </w:r>
            <w:proofErr w:type="gramEnd"/>
            <w:r w:rsidRPr="00711A0D">
              <w:rPr>
                <w:rFonts w:ascii="Times New Roman" w:eastAsia="Calibri" w:hAnsi="Times New Roman" w:cs="Times New Roman"/>
                <w:sz w:val="24"/>
                <w:szCs w:val="24"/>
                <w:lang w:eastAsia="ru-RU"/>
              </w:rPr>
              <w:t xml:space="preserve"> информацию клиенту по продукции и услугам в доступной форме;</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опознавать</w:t>
            </w:r>
            <w:proofErr w:type="gramEnd"/>
            <w:r w:rsidRPr="00711A0D">
              <w:rPr>
                <w:rFonts w:ascii="Times New Roman" w:eastAsia="Calibri" w:hAnsi="Times New Roman" w:cs="Times New Roman"/>
                <w:sz w:val="24"/>
                <w:szCs w:val="24"/>
                <w:lang w:eastAsia="ru-RU"/>
              </w:rPr>
              <w:t xml:space="preserve"> признаки неудовлетворенности клиента качеством предоставления услуг;</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работать</w:t>
            </w:r>
            <w:proofErr w:type="gramEnd"/>
            <w:r w:rsidRPr="00711A0D">
              <w:rPr>
                <w:rFonts w:ascii="Times New Roman" w:eastAsia="Calibri" w:hAnsi="Times New Roman" w:cs="Times New Roman"/>
                <w:sz w:val="24"/>
                <w:szCs w:val="24"/>
                <w:lang w:eastAsia="ru-RU"/>
              </w:rPr>
              <w:t xml:space="preserve"> с возражениями клиента;</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применять</w:t>
            </w:r>
            <w:proofErr w:type="gramEnd"/>
            <w:r w:rsidRPr="00711A0D">
              <w:rPr>
                <w:rFonts w:ascii="Times New Roman" w:eastAsia="Calibri" w:hAnsi="Times New Roman" w:cs="Times New Roman"/>
                <w:sz w:val="24"/>
                <w:szCs w:val="24"/>
                <w:lang w:eastAsia="ru-RU"/>
              </w:rPr>
              <w:t xml:space="preserve"> техники по закрытию сделки;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суммировать</w:t>
            </w:r>
            <w:proofErr w:type="gramEnd"/>
            <w:r w:rsidRPr="00711A0D">
              <w:rPr>
                <w:rFonts w:ascii="Times New Roman" w:eastAsia="Calibri" w:hAnsi="Times New Roman" w:cs="Times New Roman"/>
                <w:sz w:val="24"/>
                <w:szCs w:val="24"/>
                <w:lang w:eastAsia="ru-RU"/>
              </w:rPr>
              <w:t xml:space="preserve"> выгоды и предлагать план действий клиенту;</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фиксировать</w:t>
            </w:r>
            <w:proofErr w:type="gramEnd"/>
            <w:r w:rsidRPr="00711A0D">
              <w:rPr>
                <w:rFonts w:ascii="Times New Roman" w:eastAsia="Calibri" w:hAnsi="Times New Roman" w:cs="Times New Roman"/>
                <w:sz w:val="24"/>
                <w:szCs w:val="24"/>
                <w:lang w:eastAsia="ru-RU"/>
              </w:rPr>
              <w:t xml:space="preserve"> результаты преддоговорной </w:t>
            </w:r>
            <w:r w:rsidRPr="00711A0D">
              <w:rPr>
                <w:rFonts w:ascii="Times New Roman" w:eastAsia="Calibri" w:hAnsi="Times New Roman" w:cs="Times New Roman"/>
                <w:sz w:val="24"/>
                <w:szCs w:val="24"/>
                <w:lang w:eastAsia="ru-RU"/>
              </w:rPr>
              <w:lastRenderedPageBreak/>
              <w:t>работы в установленной форме;</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обеспечивать</w:t>
            </w:r>
            <w:proofErr w:type="gramEnd"/>
            <w:r w:rsidRPr="00711A0D">
              <w:rPr>
                <w:rFonts w:ascii="Times New Roman" w:eastAsia="Calibri" w:hAnsi="Times New Roman" w:cs="Times New Roman"/>
                <w:sz w:val="24"/>
                <w:szCs w:val="24"/>
                <w:lang w:eastAsia="ru-RU"/>
              </w:rPr>
              <w:t xml:space="preserve"> конфиденциальность полученной информации;</w:t>
            </w:r>
          </w:p>
          <w:p w:rsidR="00711A0D" w:rsidRPr="00711A0D" w:rsidRDefault="00711A0D" w:rsidP="00711A0D">
            <w:pPr>
              <w:widowControl w:val="0"/>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результаты преддоговорной работы с клиентом и разрабатывать план дальнейших действий.</w:t>
            </w:r>
          </w:p>
        </w:tc>
      </w:tr>
      <w:tr w:rsidR="00711A0D" w:rsidRPr="00711A0D" w:rsidTr="009B28BF">
        <w:trPr>
          <w:trHeight w:val="3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i/>
                <w:iCs/>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numPr>
                <w:ilvl w:val="0"/>
                <w:numId w:val="26"/>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методики</w:t>
            </w:r>
            <w:proofErr w:type="gramEnd"/>
            <w:r w:rsidRPr="00711A0D">
              <w:rPr>
                <w:rFonts w:ascii="Times New Roman" w:eastAsia="Calibri" w:hAnsi="Times New Roman" w:cs="Times New Roman"/>
                <w:sz w:val="24"/>
                <w:szCs w:val="24"/>
                <w:lang w:eastAsia="ru-RU"/>
              </w:rPr>
              <w:t xml:space="preserve"> выявления потребностей;</w:t>
            </w:r>
          </w:p>
          <w:p w:rsidR="00711A0D" w:rsidRPr="00711A0D" w:rsidRDefault="00711A0D" w:rsidP="00711A0D">
            <w:pPr>
              <w:numPr>
                <w:ilvl w:val="0"/>
                <w:numId w:val="26"/>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техники</w:t>
            </w:r>
            <w:proofErr w:type="gramEnd"/>
            <w:r w:rsidRPr="00711A0D">
              <w:rPr>
                <w:rFonts w:ascii="Times New Roman" w:eastAsia="Calibri" w:hAnsi="Times New Roman" w:cs="Times New Roman"/>
                <w:sz w:val="24"/>
                <w:szCs w:val="24"/>
                <w:lang w:eastAsia="ru-RU"/>
              </w:rPr>
              <w:t xml:space="preserve"> продаж;</w:t>
            </w:r>
          </w:p>
          <w:p w:rsidR="00711A0D" w:rsidRPr="00711A0D" w:rsidRDefault="00711A0D" w:rsidP="00711A0D">
            <w:pPr>
              <w:widowControl w:val="0"/>
              <w:numPr>
                <w:ilvl w:val="0"/>
                <w:numId w:val="2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методик</w:t>
            </w:r>
            <w:proofErr w:type="gramEnd"/>
            <w:r w:rsidRPr="00711A0D">
              <w:rPr>
                <w:rFonts w:ascii="Times New Roman" w:eastAsia="Calibri" w:hAnsi="Times New Roman" w:cs="Times New Roman"/>
                <w:sz w:val="24"/>
                <w:szCs w:val="24"/>
                <w:lang w:eastAsia="ru-RU"/>
              </w:rPr>
              <w:t xml:space="preserve"> проведения презентаций;</w:t>
            </w:r>
          </w:p>
          <w:p w:rsidR="00711A0D" w:rsidRPr="00711A0D" w:rsidRDefault="00711A0D" w:rsidP="00711A0D">
            <w:pPr>
              <w:widowControl w:val="0"/>
              <w:numPr>
                <w:ilvl w:val="0"/>
                <w:numId w:val="2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потребительских</w:t>
            </w:r>
            <w:proofErr w:type="gramEnd"/>
            <w:r w:rsidRPr="00711A0D">
              <w:rPr>
                <w:rFonts w:ascii="Times New Roman" w:eastAsia="Calibri" w:hAnsi="Times New Roman" w:cs="Times New Roman"/>
                <w:sz w:val="24"/>
                <w:szCs w:val="24"/>
                <w:lang w:eastAsia="ru-RU"/>
              </w:rPr>
              <w:t xml:space="preserve"> свойств товаров;</w:t>
            </w:r>
          </w:p>
          <w:p w:rsidR="00711A0D" w:rsidRPr="00711A0D" w:rsidRDefault="00711A0D" w:rsidP="00711A0D">
            <w:pPr>
              <w:widowControl w:val="0"/>
              <w:numPr>
                <w:ilvl w:val="0"/>
                <w:numId w:val="2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требований</w:t>
            </w:r>
            <w:proofErr w:type="gramEnd"/>
            <w:r w:rsidRPr="00711A0D">
              <w:rPr>
                <w:rFonts w:ascii="Times New Roman" w:eastAsia="Calibri" w:hAnsi="Times New Roman" w:cs="Times New Roman"/>
                <w:sz w:val="24"/>
                <w:szCs w:val="24"/>
                <w:lang w:eastAsia="ru-RU"/>
              </w:rPr>
              <w:t xml:space="preserve"> и стандартов производителя.</w:t>
            </w:r>
          </w:p>
        </w:tc>
      </w:tr>
      <w:tr w:rsidR="00711A0D" w:rsidRPr="00711A0D" w:rsidTr="009B28BF">
        <w:trPr>
          <w:trHeight w:val="5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3.3. Обеспечивать эффективное взаимодействие с клиентами (покупателями) в процессе продажи товаров, в том числе с использование специализированных программных продуктов</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сопровождения</w:t>
            </w:r>
            <w:proofErr w:type="gramEnd"/>
            <w:r w:rsidRPr="00711A0D">
              <w:rPr>
                <w:rFonts w:ascii="Times New Roman" w:eastAsia="Calibri" w:hAnsi="Times New Roman" w:cs="Times New Roman"/>
                <w:sz w:val="24"/>
                <w:szCs w:val="24"/>
                <w:lang w:eastAsia="ru-RU"/>
              </w:rPr>
              <w:t xml:space="preserve"> клиентов с момента заключения сделки до выдачи продукции;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мониторинг</w:t>
            </w:r>
            <w:proofErr w:type="gramEnd"/>
            <w:r w:rsidRPr="00711A0D">
              <w:rPr>
                <w:rFonts w:ascii="Times New Roman" w:eastAsia="Calibri" w:hAnsi="Times New Roman" w:cs="Times New Roman"/>
                <w:sz w:val="24"/>
                <w:szCs w:val="24"/>
                <w:lang w:eastAsia="ru-RU"/>
              </w:rPr>
              <w:t xml:space="preserve"> и контроль выполнения условий договоров.</w:t>
            </w:r>
          </w:p>
        </w:tc>
      </w:tr>
      <w:tr w:rsidR="00711A0D" w:rsidRPr="00711A0D" w:rsidTr="009B28BF">
        <w:trPr>
          <w:trHeight w:val="273"/>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оформлять</w:t>
            </w:r>
            <w:proofErr w:type="gramEnd"/>
            <w:r w:rsidRPr="00711A0D">
              <w:rPr>
                <w:rFonts w:ascii="Times New Roman" w:eastAsia="Calibri" w:hAnsi="Times New Roman" w:cs="Times New Roman"/>
                <w:sz w:val="24"/>
                <w:szCs w:val="24"/>
                <w:lang w:eastAsia="ru-RU"/>
              </w:rPr>
              <w:t xml:space="preserve"> и согласовывать договор в соответствии со стандартами и регламентами организации;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подготавливать</w:t>
            </w:r>
            <w:proofErr w:type="gramEnd"/>
            <w:r w:rsidRPr="00711A0D">
              <w:rPr>
                <w:rFonts w:ascii="Times New Roman" w:eastAsia="Calibri" w:hAnsi="Times New Roman" w:cs="Times New Roman"/>
                <w:sz w:val="24"/>
                <w:szCs w:val="24"/>
                <w:lang w:eastAsia="ru-RU"/>
              </w:rPr>
              <w:t xml:space="preserve"> документацию для формирования заказа;</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осуществлять</w:t>
            </w:r>
            <w:proofErr w:type="gramEnd"/>
            <w:r w:rsidRPr="00711A0D">
              <w:rPr>
                <w:rFonts w:ascii="Times New Roman" w:eastAsia="Calibri" w:hAnsi="Times New Roman" w:cs="Times New Roman"/>
                <w:sz w:val="24"/>
                <w:szCs w:val="24"/>
                <w:lang w:eastAsia="ru-RU"/>
              </w:rPr>
              <w:t xml:space="preserve"> мероприятия по размещению заказа;</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следить</w:t>
            </w:r>
            <w:proofErr w:type="gramEnd"/>
            <w:r w:rsidRPr="00711A0D">
              <w:rPr>
                <w:rFonts w:ascii="Times New Roman" w:eastAsia="Calibri" w:hAnsi="Times New Roman" w:cs="Times New Roman"/>
                <w:sz w:val="24"/>
                <w:szCs w:val="24"/>
                <w:lang w:eastAsia="ru-RU"/>
              </w:rPr>
              <w:t xml:space="preserve"> за соблюдением сроков поставки и информировать клиента о возможных изменениях;</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принимать</w:t>
            </w:r>
            <w:proofErr w:type="gramEnd"/>
            <w:r w:rsidRPr="00711A0D">
              <w:rPr>
                <w:rFonts w:ascii="Times New Roman" w:eastAsia="Calibri" w:hAnsi="Times New Roman" w:cs="Times New Roman"/>
                <w:sz w:val="24"/>
                <w:szCs w:val="24"/>
                <w:lang w:eastAsia="ru-RU"/>
              </w:rPr>
              <w:t xml:space="preserve"> корректирующие меры по соблюдению договорных обязательств;</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осуществлять</w:t>
            </w:r>
            <w:proofErr w:type="gramEnd"/>
            <w:r w:rsidRPr="00711A0D">
              <w:rPr>
                <w:rFonts w:ascii="Times New Roman" w:eastAsia="Calibri" w:hAnsi="Times New Roman" w:cs="Times New Roman"/>
                <w:sz w:val="24"/>
                <w:szCs w:val="24"/>
                <w:lang w:eastAsia="ru-RU"/>
              </w:rPr>
              <w:t>/контролировать отгрузку/выдачу продукции клиенту в соответствии с регламентами организации;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оформлять</w:t>
            </w:r>
            <w:proofErr w:type="gramEnd"/>
            <w:r w:rsidRPr="00711A0D">
              <w:rPr>
                <w:rFonts w:ascii="Times New Roman" w:eastAsia="Calibri" w:hAnsi="Times New Roman" w:cs="Times New Roman"/>
                <w:sz w:val="24"/>
                <w:szCs w:val="24"/>
                <w:lang w:eastAsia="ru-RU"/>
              </w:rPr>
              <w:t xml:space="preserve"> документацию при отгрузке/выдаче продукции;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осуществлять</w:t>
            </w:r>
            <w:proofErr w:type="gramEnd"/>
            <w:r w:rsidRPr="00711A0D">
              <w:rPr>
                <w:rFonts w:ascii="Times New Roman" w:eastAsia="Calibri" w:hAnsi="Times New Roman" w:cs="Times New Roman"/>
                <w:sz w:val="24"/>
                <w:szCs w:val="24"/>
                <w:lang w:eastAsia="ru-RU"/>
              </w:rPr>
              <w:t xml:space="preserve"> урегулирование спорных вопросов, претензий;</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организовывать</w:t>
            </w:r>
            <w:proofErr w:type="gramEnd"/>
            <w:r w:rsidRPr="00711A0D">
              <w:rPr>
                <w:rFonts w:ascii="Times New Roman" w:eastAsia="Calibri" w:hAnsi="Times New Roman" w:cs="Times New Roman"/>
                <w:sz w:val="24"/>
                <w:szCs w:val="24"/>
                <w:lang w:eastAsia="ru-RU"/>
              </w:rPr>
              <w:t xml:space="preserve"> работу и оформлять документацию в соответствии со стандартами организации;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соблюдать</w:t>
            </w:r>
            <w:proofErr w:type="gramEnd"/>
            <w:r w:rsidRPr="00711A0D">
              <w:rPr>
                <w:rFonts w:ascii="Times New Roman" w:eastAsia="Calibri" w:hAnsi="Times New Roman" w:cs="Times New Roman"/>
                <w:sz w:val="24"/>
                <w:szCs w:val="24"/>
                <w:lang w:eastAsia="ru-RU"/>
              </w:rPr>
              <w:t xml:space="preserve"> конфиденциальность информации;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предоставлять</w:t>
            </w:r>
            <w:proofErr w:type="gramEnd"/>
            <w:r w:rsidRPr="00711A0D">
              <w:rPr>
                <w:rFonts w:ascii="Times New Roman" w:eastAsia="Calibri" w:hAnsi="Times New Roman" w:cs="Times New Roman"/>
                <w:sz w:val="24"/>
                <w:szCs w:val="24"/>
                <w:lang w:eastAsia="ru-RU"/>
              </w:rPr>
              <w:t xml:space="preserve"> клиенту достоверную информацию;</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корректно</w:t>
            </w:r>
            <w:proofErr w:type="gramEnd"/>
            <w:r w:rsidRPr="00711A0D">
              <w:rPr>
                <w:rFonts w:ascii="Times New Roman" w:eastAsia="Calibri" w:hAnsi="Times New Roman" w:cs="Times New Roman"/>
                <w:sz w:val="24"/>
                <w:szCs w:val="24"/>
                <w:lang w:eastAsia="ru-RU"/>
              </w:rPr>
              <w:t xml:space="preserve"> использовать информацию, предоставляемую клиенту;</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соблюдать</w:t>
            </w:r>
            <w:proofErr w:type="gramEnd"/>
            <w:r w:rsidRPr="00711A0D">
              <w:rPr>
                <w:rFonts w:ascii="Times New Roman" w:eastAsia="Calibri" w:hAnsi="Times New Roman" w:cs="Times New Roman"/>
                <w:sz w:val="24"/>
                <w:szCs w:val="24"/>
                <w:lang w:eastAsia="ru-RU"/>
              </w:rPr>
              <w:t xml:space="preserve"> в работе принципы </w:t>
            </w:r>
            <w:proofErr w:type="spellStart"/>
            <w:r w:rsidRPr="00711A0D">
              <w:rPr>
                <w:rFonts w:ascii="Times New Roman" w:eastAsia="Calibri" w:hAnsi="Times New Roman" w:cs="Times New Roman"/>
                <w:sz w:val="24"/>
                <w:szCs w:val="24"/>
                <w:lang w:eastAsia="ru-RU"/>
              </w:rPr>
              <w:t>клиентоориентированности</w:t>
            </w:r>
            <w:proofErr w:type="spellEnd"/>
            <w:r w:rsidRPr="00711A0D">
              <w:rPr>
                <w:rFonts w:ascii="Times New Roman" w:eastAsia="Calibri" w:hAnsi="Times New Roman" w:cs="Times New Roman"/>
                <w:sz w:val="24"/>
                <w:szCs w:val="24"/>
                <w:lang w:eastAsia="ru-RU"/>
              </w:rPr>
              <w:t>;</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обеспечивать</w:t>
            </w:r>
            <w:proofErr w:type="gramEnd"/>
            <w:r w:rsidRPr="00711A0D">
              <w:rPr>
                <w:rFonts w:ascii="Times New Roman" w:eastAsia="Calibri" w:hAnsi="Times New Roman" w:cs="Times New Roman"/>
                <w:sz w:val="24"/>
                <w:szCs w:val="24"/>
                <w:lang w:eastAsia="ru-RU"/>
              </w:rPr>
              <w:t xml:space="preserve"> баланс интересов клиента и организации;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lastRenderedPageBreak/>
              <w:t>обеспечивать</w:t>
            </w:r>
            <w:proofErr w:type="gramEnd"/>
            <w:r w:rsidRPr="00711A0D">
              <w:rPr>
                <w:rFonts w:ascii="Times New Roman" w:eastAsia="Calibri" w:hAnsi="Times New Roman" w:cs="Times New Roman"/>
                <w:sz w:val="24"/>
                <w:szCs w:val="24"/>
                <w:lang w:eastAsia="ru-RU"/>
              </w:rPr>
              <w:t xml:space="preserve"> соблюдение требований охраны.</w:t>
            </w:r>
          </w:p>
        </w:tc>
      </w:tr>
      <w:tr w:rsidR="00711A0D" w:rsidRPr="00711A0D" w:rsidTr="009B28BF">
        <w:trPr>
          <w:trHeight w:val="5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2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принципов</w:t>
            </w:r>
            <w:proofErr w:type="gramEnd"/>
            <w:r w:rsidRPr="00711A0D">
              <w:rPr>
                <w:rFonts w:ascii="Times New Roman" w:eastAsia="Calibri" w:hAnsi="Times New Roman" w:cs="Times New Roman"/>
                <w:sz w:val="24"/>
                <w:szCs w:val="24"/>
                <w:lang w:eastAsia="ru-RU"/>
              </w:rPr>
              <w:t xml:space="preserve"> и порядка ведения претензионной работы;</w:t>
            </w:r>
          </w:p>
          <w:p w:rsidR="00711A0D" w:rsidRPr="00711A0D" w:rsidRDefault="00711A0D" w:rsidP="00711A0D">
            <w:pPr>
              <w:widowControl w:val="0"/>
              <w:numPr>
                <w:ilvl w:val="0"/>
                <w:numId w:val="2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ассортимента</w:t>
            </w:r>
            <w:proofErr w:type="gramEnd"/>
            <w:r w:rsidRPr="00711A0D">
              <w:rPr>
                <w:rFonts w:ascii="Times New Roman" w:eastAsia="Calibri" w:hAnsi="Times New Roman" w:cs="Times New Roman"/>
                <w:sz w:val="24"/>
                <w:szCs w:val="24"/>
                <w:lang w:eastAsia="ru-RU"/>
              </w:rPr>
              <w:t xml:space="preserve"> товаров;</w:t>
            </w:r>
          </w:p>
          <w:p w:rsidR="00711A0D" w:rsidRPr="00711A0D" w:rsidRDefault="00711A0D" w:rsidP="00711A0D">
            <w:pPr>
              <w:widowControl w:val="0"/>
              <w:numPr>
                <w:ilvl w:val="0"/>
                <w:numId w:val="2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стандартов</w:t>
            </w:r>
            <w:proofErr w:type="gramEnd"/>
            <w:r w:rsidRPr="00711A0D">
              <w:rPr>
                <w:rFonts w:ascii="Times New Roman" w:eastAsia="Calibri" w:hAnsi="Times New Roman" w:cs="Times New Roman"/>
                <w:sz w:val="24"/>
                <w:szCs w:val="24"/>
                <w:lang w:eastAsia="ru-RU"/>
              </w:rPr>
              <w:t xml:space="preserve"> организации;</w:t>
            </w:r>
          </w:p>
          <w:p w:rsidR="00711A0D" w:rsidRPr="00711A0D" w:rsidRDefault="00711A0D" w:rsidP="00711A0D">
            <w:pPr>
              <w:widowControl w:val="0"/>
              <w:numPr>
                <w:ilvl w:val="0"/>
                <w:numId w:val="2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стандартов</w:t>
            </w:r>
            <w:proofErr w:type="gramEnd"/>
            <w:r w:rsidRPr="00711A0D">
              <w:rPr>
                <w:rFonts w:ascii="Times New Roman" w:eastAsia="Calibri" w:hAnsi="Times New Roman" w:cs="Times New Roman"/>
                <w:sz w:val="24"/>
                <w:szCs w:val="24"/>
                <w:lang w:eastAsia="ru-RU"/>
              </w:rPr>
              <w:t xml:space="preserve"> менеджмента качества;</w:t>
            </w:r>
          </w:p>
          <w:p w:rsidR="00711A0D" w:rsidRPr="00711A0D" w:rsidRDefault="00711A0D" w:rsidP="00711A0D">
            <w:pPr>
              <w:widowControl w:val="0"/>
              <w:numPr>
                <w:ilvl w:val="0"/>
                <w:numId w:val="2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гарантийной</w:t>
            </w:r>
            <w:proofErr w:type="gramEnd"/>
            <w:r w:rsidRPr="00711A0D">
              <w:rPr>
                <w:rFonts w:ascii="Times New Roman" w:eastAsia="Calibri" w:hAnsi="Times New Roman" w:cs="Times New Roman"/>
                <w:sz w:val="24"/>
                <w:szCs w:val="24"/>
                <w:lang w:eastAsia="ru-RU"/>
              </w:rPr>
              <w:t xml:space="preserve"> политики организации.</w:t>
            </w:r>
          </w:p>
        </w:tc>
      </w:tr>
      <w:tr w:rsidR="00711A0D" w:rsidRPr="00711A0D" w:rsidTr="009B28BF">
        <w:trPr>
          <w:trHeight w:val="2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3.4. Реализовывать мероприятия для обеспечения выполнения плана продаж</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анализа</w:t>
            </w:r>
            <w:proofErr w:type="gramEnd"/>
            <w:r w:rsidRPr="00711A0D">
              <w:rPr>
                <w:rFonts w:ascii="Times New Roman" w:eastAsia="Calibri" w:hAnsi="Times New Roman" w:cs="Times New Roman"/>
                <w:sz w:val="24"/>
                <w:szCs w:val="24"/>
                <w:lang w:eastAsia="ru-RU"/>
              </w:rPr>
              <w:t xml:space="preserve"> и разработки мероприятий по выполнению плана продаж;</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выполнения</w:t>
            </w:r>
            <w:proofErr w:type="gramEnd"/>
            <w:r w:rsidRPr="00711A0D">
              <w:rPr>
                <w:rFonts w:ascii="Times New Roman" w:eastAsia="Calibri" w:hAnsi="Times New Roman" w:cs="Times New Roman"/>
                <w:sz w:val="24"/>
                <w:szCs w:val="24"/>
                <w:lang w:eastAsia="ru-RU"/>
              </w:rPr>
              <w:t xml:space="preserve"> запланированных показателей по объему продаж.</w:t>
            </w:r>
          </w:p>
        </w:tc>
      </w:tr>
      <w:tr w:rsidR="00711A0D" w:rsidRPr="00711A0D" w:rsidTr="009B28BF">
        <w:trPr>
          <w:trHeight w:val="2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711A0D">
              <w:rPr>
                <w:rFonts w:ascii="Times New Roman" w:eastAsia="Calibri" w:hAnsi="Times New Roman" w:cs="Times New Roman"/>
                <w:b/>
                <w:sz w:val="24"/>
                <w:szCs w:val="24"/>
                <w:lang w:eastAsia="ru-RU"/>
              </w:rPr>
              <w:t>Умения:</w:t>
            </w:r>
            <w:r w:rsidRPr="00711A0D">
              <w:rPr>
                <w:rFonts w:ascii="Times New Roman" w:eastAsia="Calibri" w:hAnsi="Times New Roman" w:cs="Times New Roman"/>
                <w:sz w:val="24"/>
                <w:szCs w:val="24"/>
                <w:lang w:eastAsia="ru-RU"/>
              </w:rPr>
              <w:t xml:space="preserve"> </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разрабатывать</w:t>
            </w:r>
            <w:proofErr w:type="gramEnd"/>
            <w:r w:rsidRPr="00711A0D">
              <w:rPr>
                <w:rFonts w:ascii="Times New Roman" w:eastAsia="Calibri" w:hAnsi="Times New Roman" w:cs="Times New Roman"/>
                <w:sz w:val="24"/>
                <w:szCs w:val="24"/>
                <w:lang w:eastAsia="ru-RU"/>
              </w:rPr>
              <w:t xml:space="preserve"> предложения для формирования плана продаж товаров;</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собирать</w:t>
            </w:r>
            <w:proofErr w:type="gramEnd"/>
            <w:r w:rsidRPr="00711A0D">
              <w:rPr>
                <w:rFonts w:ascii="Times New Roman" w:eastAsia="Calibri" w:hAnsi="Times New Roman" w:cs="Times New Roman"/>
                <w:sz w:val="24"/>
                <w:szCs w:val="24"/>
                <w:lang w:eastAsia="ru-RU"/>
              </w:rPr>
              <w:t>, анализировать и систематизировать данные по объемам продаж;</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планировать</w:t>
            </w:r>
            <w:proofErr w:type="gramEnd"/>
            <w:r w:rsidRPr="00711A0D">
              <w:rPr>
                <w:rFonts w:ascii="Times New Roman" w:eastAsia="Calibri" w:hAnsi="Times New Roman" w:cs="Times New Roman"/>
                <w:sz w:val="24"/>
                <w:szCs w:val="24"/>
                <w:lang w:eastAsia="ru-RU"/>
              </w:rPr>
              <w:t xml:space="preserve"> работу по выполнению плана продаж;</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установленный план продаж с целью разработки мероприятий по реализации;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и оценивать промежуточные результаты выполнения плана продаж;</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возможности увеличения объемов продаж;</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планировать</w:t>
            </w:r>
            <w:proofErr w:type="gramEnd"/>
            <w:r w:rsidRPr="00711A0D">
              <w:rPr>
                <w:rFonts w:ascii="Times New Roman" w:eastAsia="Calibri" w:hAnsi="Times New Roman" w:cs="Times New Roman"/>
                <w:sz w:val="24"/>
                <w:szCs w:val="24"/>
                <w:lang w:eastAsia="ru-RU"/>
              </w:rPr>
              <w:t xml:space="preserve"> и контролировать поступление денежных средств;</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обеспечивать</w:t>
            </w:r>
            <w:proofErr w:type="gramEnd"/>
            <w:r w:rsidRPr="00711A0D">
              <w:rPr>
                <w:rFonts w:ascii="Times New Roman" w:eastAsia="Calibri" w:hAnsi="Times New Roman" w:cs="Times New Roman"/>
                <w:sz w:val="24"/>
                <w:szCs w:val="24"/>
                <w:lang w:eastAsia="ru-RU"/>
              </w:rPr>
              <w:t xml:space="preserve"> наличие демонстрационной продукции;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применять</w:t>
            </w:r>
            <w:proofErr w:type="gramEnd"/>
            <w:r w:rsidRPr="00711A0D">
              <w:rPr>
                <w:rFonts w:ascii="Times New Roman" w:eastAsia="Calibri" w:hAnsi="Times New Roman" w:cs="Times New Roman"/>
                <w:sz w:val="24"/>
                <w:szCs w:val="24"/>
                <w:lang w:eastAsia="ru-RU"/>
              </w:rPr>
              <w:t xml:space="preserve"> программы стимулирования клиента для увеличения продаж;</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планировать</w:t>
            </w:r>
            <w:proofErr w:type="gramEnd"/>
            <w:r w:rsidRPr="00711A0D">
              <w:rPr>
                <w:rFonts w:ascii="Times New Roman" w:eastAsia="Calibri" w:hAnsi="Times New Roman" w:cs="Times New Roman"/>
                <w:sz w:val="24"/>
                <w:szCs w:val="24"/>
                <w:lang w:eastAsia="ru-RU"/>
              </w:rPr>
              <w:t xml:space="preserve"> рабочее время для выполнения плана продаж;</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планировать</w:t>
            </w:r>
            <w:proofErr w:type="gramEnd"/>
            <w:r w:rsidRPr="00711A0D">
              <w:rPr>
                <w:rFonts w:ascii="Times New Roman" w:eastAsia="Calibri" w:hAnsi="Times New Roman" w:cs="Times New Roman"/>
                <w:sz w:val="24"/>
                <w:szCs w:val="24"/>
                <w:lang w:eastAsia="ru-RU"/>
              </w:rPr>
              <w:t xml:space="preserve"> объемы собственных продаж;</w:t>
            </w:r>
          </w:p>
        </w:tc>
      </w:tr>
      <w:tr w:rsidR="00711A0D" w:rsidRPr="00711A0D" w:rsidTr="009B28BF">
        <w:trPr>
          <w:trHeight w:val="2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sz w:val="24"/>
                <w:szCs w:val="24"/>
                <w:lang w:eastAsia="ru-RU"/>
              </w:rPr>
            </w:pPr>
            <w:r w:rsidRPr="00711A0D">
              <w:rPr>
                <w:rFonts w:ascii="Times New Roman" w:eastAsia="Calibri" w:hAnsi="Times New Roman" w:cs="Times New Roman"/>
                <w:b/>
                <w:sz w:val="24"/>
                <w:szCs w:val="24"/>
                <w:lang w:eastAsia="ru-RU"/>
              </w:rPr>
              <w:t>Знания:</w:t>
            </w:r>
            <w:r w:rsidRPr="00711A0D">
              <w:rPr>
                <w:rFonts w:ascii="Times New Roman" w:eastAsia="Calibri" w:hAnsi="Times New Roman" w:cs="Times New Roman"/>
                <w:sz w:val="24"/>
                <w:szCs w:val="24"/>
                <w:lang w:eastAsia="ru-RU"/>
              </w:rPr>
              <w:t xml:space="preserve"> </w:t>
            </w:r>
          </w:p>
          <w:p w:rsidR="00711A0D" w:rsidRPr="00711A0D" w:rsidRDefault="00711A0D" w:rsidP="00711A0D">
            <w:pPr>
              <w:numPr>
                <w:ilvl w:val="0"/>
                <w:numId w:val="27"/>
              </w:numPr>
              <w:spacing w:after="0" w:line="240" w:lineRule="auto"/>
              <w:jc w:val="both"/>
              <w:rPr>
                <w:rFonts w:ascii="Times New Roman" w:eastAsia="Calibri" w:hAnsi="Times New Roman" w:cs="Times New Roman"/>
                <w:b/>
                <w:sz w:val="24"/>
                <w:szCs w:val="24"/>
                <w:lang w:eastAsia="ru-RU"/>
              </w:rPr>
            </w:pPr>
            <w:proofErr w:type="gramStart"/>
            <w:r w:rsidRPr="00711A0D">
              <w:rPr>
                <w:rFonts w:ascii="Times New Roman" w:eastAsia="Calibri" w:hAnsi="Times New Roman" w:cs="Times New Roman"/>
                <w:sz w:val="24"/>
                <w:szCs w:val="24"/>
                <w:lang w:eastAsia="ru-RU"/>
              </w:rPr>
              <w:t>специализированных</w:t>
            </w:r>
            <w:proofErr w:type="gramEnd"/>
            <w:r w:rsidRPr="00711A0D">
              <w:rPr>
                <w:rFonts w:ascii="Times New Roman" w:eastAsia="Calibri" w:hAnsi="Times New Roman" w:cs="Times New Roman"/>
                <w:sz w:val="24"/>
                <w:szCs w:val="24"/>
                <w:lang w:eastAsia="ru-RU"/>
              </w:rPr>
              <w:t xml:space="preserve"> программных продуктов.</w:t>
            </w:r>
          </w:p>
        </w:tc>
      </w:tr>
      <w:tr w:rsidR="00711A0D" w:rsidRPr="00711A0D" w:rsidTr="009B28BF">
        <w:trPr>
          <w:trHeight w:val="2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xml:space="preserve">ПК 3.5. Обеспечивать реализацию мероприятий по стимулированию покупательского спроса </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numPr>
                <w:ilvl w:val="0"/>
                <w:numId w:val="28"/>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разработки</w:t>
            </w:r>
            <w:proofErr w:type="gramEnd"/>
            <w:r w:rsidRPr="00711A0D">
              <w:rPr>
                <w:rFonts w:ascii="Times New Roman" w:eastAsia="Calibri" w:hAnsi="Times New Roman" w:cs="Times New Roman"/>
                <w:sz w:val="24"/>
                <w:szCs w:val="24"/>
                <w:lang w:eastAsia="ru-RU"/>
              </w:rPr>
              <w:t xml:space="preserve"> программ по повышению лояльности клиентов;</w:t>
            </w:r>
          </w:p>
          <w:p w:rsidR="00711A0D" w:rsidRPr="00711A0D" w:rsidRDefault="00711A0D" w:rsidP="00711A0D">
            <w:pPr>
              <w:numPr>
                <w:ilvl w:val="0"/>
                <w:numId w:val="28"/>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разработки</w:t>
            </w:r>
            <w:proofErr w:type="gramEnd"/>
            <w:r w:rsidRPr="00711A0D">
              <w:rPr>
                <w:rFonts w:ascii="Times New Roman" w:eastAsia="Calibri" w:hAnsi="Times New Roman" w:cs="Times New Roman"/>
                <w:sz w:val="24"/>
                <w:szCs w:val="24"/>
                <w:lang w:eastAsia="ru-RU"/>
              </w:rPr>
              <w:t xml:space="preserve"> мероприятий по стимулированию продаж;</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информирования</w:t>
            </w:r>
            <w:proofErr w:type="gramEnd"/>
            <w:r w:rsidRPr="00711A0D">
              <w:rPr>
                <w:rFonts w:ascii="Times New Roman" w:eastAsia="Calibri" w:hAnsi="Times New Roman" w:cs="Times New Roman"/>
                <w:sz w:val="24"/>
                <w:szCs w:val="24"/>
              </w:rPr>
              <w:t xml:space="preserve"> клиентов о текущих маркетинговых акциях, новых товарах, услугах и технологиях;</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участие</w:t>
            </w:r>
            <w:proofErr w:type="gramEnd"/>
            <w:r w:rsidRPr="00711A0D">
              <w:rPr>
                <w:rFonts w:ascii="Times New Roman" w:eastAsia="Calibri" w:hAnsi="Times New Roman" w:cs="Times New Roman"/>
                <w:sz w:val="24"/>
                <w:szCs w:val="24"/>
                <w:lang w:eastAsia="ru-RU"/>
              </w:rPr>
              <w:t xml:space="preserve"> в проведении конференций и семинаров для существующих и потенциальных покупателей товаров;</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стимулирования</w:t>
            </w:r>
            <w:proofErr w:type="gramEnd"/>
            <w:r w:rsidRPr="00711A0D">
              <w:rPr>
                <w:rFonts w:ascii="Times New Roman" w:eastAsia="Calibri" w:hAnsi="Times New Roman" w:cs="Times New Roman"/>
                <w:sz w:val="24"/>
                <w:szCs w:val="24"/>
                <w:lang w:eastAsia="ru-RU"/>
              </w:rPr>
              <w:t xml:space="preserve"> клиентов на заключение </w:t>
            </w:r>
            <w:r w:rsidRPr="00711A0D">
              <w:rPr>
                <w:rFonts w:ascii="Times New Roman" w:eastAsia="Calibri" w:hAnsi="Times New Roman" w:cs="Times New Roman"/>
                <w:sz w:val="24"/>
                <w:szCs w:val="24"/>
                <w:lang w:eastAsia="ru-RU"/>
              </w:rPr>
              <w:lastRenderedPageBreak/>
              <w:t>сделки;</w:t>
            </w:r>
          </w:p>
        </w:tc>
      </w:tr>
      <w:tr w:rsidR="00711A0D" w:rsidRPr="00711A0D" w:rsidTr="009B28BF">
        <w:trPr>
          <w:trHeight w:val="2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numPr>
                <w:ilvl w:val="0"/>
                <w:numId w:val="29"/>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оценивать</w:t>
            </w:r>
            <w:proofErr w:type="gramEnd"/>
            <w:r w:rsidRPr="00711A0D">
              <w:rPr>
                <w:rFonts w:ascii="Times New Roman" w:eastAsia="Calibri" w:hAnsi="Times New Roman" w:cs="Times New Roman"/>
                <w:sz w:val="24"/>
                <w:szCs w:val="24"/>
                <w:lang w:eastAsia="ru-RU"/>
              </w:rPr>
              <w:t xml:space="preserve"> эффективность проведенных мероприятий стимулирования продаж;</w:t>
            </w:r>
          </w:p>
          <w:p w:rsidR="00711A0D" w:rsidRPr="00711A0D" w:rsidRDefault="00711A0D" w:rsidP="00711A0D">
            <w:pPr>
              <w:numPr>
                <w:ilvl w:val="0"/>
                <w:numId w:val="29"/>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разрабатывать</w:t>
            </w:r>
            <w:proofErr w:type="gramEnd"/>
            <w:r w:rsidRPr="00711A0D">
              <w:rPr>
                <w:rFonts w:ascii="Times New Roman" w:eastAsia="Calibri" w:hAnsi="Times New Roman" w:cs="Times New Roman"/>
                <w:sz w:val="24"/>
                <w:szCs w:val="24"/>
                <w:lang w:eastAsia="ru-RU"/>
              </w:rPr>
              <w:t xml:space="preserve"> мероприятия по улучшению показателей удовлетворенности;</w:t>
            </w:r>
          </w:p>
          <w:p w:rsidR="00711A0D" w:rsidRPr="00711A0D" w:rsidRDefault="00711A0D" w:rsidP="00711A0D">
            <w:pPr>
              <w:numPr>
                <w:ilvl w:val="0"/>
                <w:numId w:val="29"/>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разрабатывать</w:t>
            </w:r>
            <w:proofErr w:type="gramEnd"/>
            <w:r w:rsidRPr="00711A0D">
              <w:rPr>
                <w:rFonts w:ascii="Times New Roman" w:eastAsia="Calibri" w:hAnsi="Times New Roman" w:cs="Times New Roman"/>
                <w:sz w:val="24"/>
                <w:szCs w:val="24"/>
                <w:lang w:eastAsia="ru-RU"/>
              </w:rPr>
              <w:t xml:space="preserve"> и проводить комплекс мероприятий по поддержанию лояльности клиента;</w:t>
            </w:r>
          </w:p>
          <w:p w:rsidR="00711A0D" w:rsidRPr="00711A0D" w:rsidRDefault="00711A0D" w:rsidP="00711A0D">
            <w:pPr>
              <w:numPr>
                <w:ilvl w:val="0"/>
                <w:numId w:val="29"/>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и систематизировать информацию о состоянии рынка потребительских товаров;</w:t>
            </w:r>
          </w:p>
          <w:p w:rsidR="00711A0D" w:rsidRPr="00711A0D" w:rsidRDefault="00711A0D" w:rsidP="00711A0D">
            <w:pPr>
              <w:numPr>
                <w:ilvl w:val="0"/>
                <w:numId w:val="29"/>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информацию о деятельности конкурентов, используя внешние и внутренние источники;</w:t>
            </w:r>
          </w:p>
          <w:p w:rsidR="00711A0D" w:rsidRPr="00711A0D" w:rsidRDefault="00711A0D" w:rsidP="00711A0D">
            <w:pPr>
              <w:numPr>
                <w:ilvl w:val="0"/>
                <w:numId w:val="29"/>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результаты показателей удовлетворенности клиентов;</w:t>
            </w:r>
          </w:p>
          <w:p w:rsidR="00711A0D" w:rsidRPr="00711A0D" w:rsidRDefault="00711A0D" w:rsidP="00711A0D">
            <w:pPr>
              <w:numPr>
                <w:ilvl w:val="0"/>
                <w:numId w:val="29"/>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вносить</w:t>
            </w:r>
            <w:proofErr w:type="gramEnd"/>
            <w:r w:rsidRPr="00711A0D">
              <w:rPr>
                <w:rFonts w:ascii="Times New Roman" w:eastAsia="Calibri" w:hAnsi="Times New Roman" w:cs="Times New Roman"/>
                <w:sz w:val="24"/>
                <w:szCs w:val="24"/>
                <w:lang w:eastAsia="ru-RU"/>
              </w:rPr>
              <w:t xml:space="preserve"> предложения по формированию мотивационных программ для клиентов и обеспечивать их реализацию;</w:t>
            </w:r>
          </w:p>
          <w:p w:rsidR="00711A0D" w:rsidRPr="00711A0D" w:rsidRDefault="00711A0D" w:rsidP="00711A0D">
            <w:pPr>
              <w:numPr>
                <w:ilvl w:val="0"/>
                <w:numId w:val="29"/>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вносить</w:t>
            </w:r>
            <w:proofErr w:type="gramEnd"/>
            <w:r w:rsidRPr="00711A0D">
              <w:rPr>
                <w:rFonts w:ascii="Times New Roman" w:eastAsia="Calibri" w:hAnsi="Times New Roman" w:cs="Times New Roman"/>
                <w:sz w:val="24"/>
                <w:szCs w:val="24"/>
                <w:lang w:eastAsia="ru-RU"/>
              </w:rPr>
              <w:t xml:space="preserve"> предложения по формированию специальных предложений для различных категорий клиентов.</w:t>
            </w:r>
          </w:p>
        </w:tc>
      </w:tr>
      <w:tr w:rsidR="00711A0D" w:rsidRPr="00711A0D" w:rsidTr="009B28BF">
        <w:trPr>
          <w:trHeight w:val="2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numPr>
                <w:ilvl w:val="0"/>
                <w:numId w:val="30"/>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методики</w:t>
            </w:r>
            <w:proofErr w:type="gramEnd"/>
            <w:r w:rsidRPr="00711A0D">
              <w:rPr>
                <w:rFonts w:ascii="Times New Roman" w:eastAsia="Calibri" w:hAnsi="Times New Roman" w:cs="Times New Roman"/>
                <w:sz w:val="24"/>
                <w:szCs w:val="24"/>
                <w:lang w:eastAsia="ru-RU"/>
              </w:rPr>
              <w:t xml:space="preserve"> позиционирования продукции организации на рынке;</w:t>
            </w:r>
          </w:p>
          <w:p w:rsidR="00711A0D" w:rsidRPr="00711A0D" w:rsidRDefault="00711A0D" w:rsidP="00711A0D">
            <w:pPr>
              <w:numPr>
                <w:ilvl w:val="0"/>
                <w:numId w:val="30"/>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методов</w:t>
            </w:r>
            <w:proofErr w:type="gramEnd"/>
            <w:r w:rsidRPr="00711A0D">
              <w:rPr>
                <w:rFonts w:ascii="Times New Roman" w:eastAsia="Calibri" w:hAnsi="Times New Roman" w:cs="Times New Roman"/>
                <w:sz w:val="24"/>
                <w:szCs w:val="24"/>
                <w:lang w:eastAsia="ru-RU"/>
              </w:rPr>
              <w:t xml:space="preserve"> сегментирования рынка;</w:t>
            </w:r>
          </w:p>
          <w:p w:rsidR="00711A0D" w:rsidRPr="00711A0D" w:rsidRDefault="00711A0D" w:rsidP="00711A0D">
            <w:pPr>
              <w:numPr>
                <w:ilvl w:val="0"/>
                <w:numId w:val="30"/>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методов</w:t>
            </w:r>
            <w:proofErr w:type="gramEnd"/>
            <w:r w:rsidRPr="00711A0D">
              <w:rPr>
                <w:rFonts w:ascii="Times New Roman" w:eastAsia="Calibri" w:hAnsi="Times New Roman" w:cs="Times New Roman"/>
                <w:sz w:val="24"/>
                <w:szCs w:val="24"/>
                <w:lang w:eastAsia="ru-RU"/>
              </w:rPr>
              <w:t xml:space="preserve"> анализа эффективности мероприятий по продвижению продукции.</w:t>
            </w:r>
          </w:p>
        </w:tc>
      </w:tr>
      <w:tr w:rsidR="00711A0D" w:rsidRPr="00711A0D" w:rsidTr="009B28BF">
        <w:trPr>
          <w:trHeight w:val="3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3.6. Осуществлять контроль состояния товарных запасов, в том числе с применением программных продуктов</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контроля</w:t>
            </w:r>
            <w:proofErr w:type="gramEnd"/>
            <w:r w:rsidRPr="00711A0D">
              <w:rPr>
                <w:rFonts w:ascii="Times New Roman" w:eastAsia="Calibri" w:hAnsi="Times New Roman" w:cs="Times New Roman"/>
                <w:sz w:val="24"/>
                <w:szCs w:val="24"/>
                <w:lang w:eastAsia="ru-RU"/>
              </w:rPr>
              <w:t xml:space="preserve"> состояния товарных запасов.</w:t>
            </w:r>
          </w:p>
        </w:tc>
      </w:tr>
      <w:tr w:rsidR="00711A0D" w:rsidRPr="00711A0D" w:rsidTr="009B28BF">
        <w:trPr>
          <w:trHeight w:val="3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numPr>
                <w:ilvl w:val="0"/>
                <w:numId w:val="31"/>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и систематизировать данные по состоянию складских остатков;</w:t>
            </w:r>
          </w:p>
          <w:p w:rsidR="00711A0D" w:rsidRPr="00711A0D" w:rsidRDefault="00711A0D" w:rsidP="00711A0D">
            <w:pPr>
              <w:numPr>
                <w:ilvl w:val="0"/>
                <w:numId w:val="31"/>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обеспечивать</w:t>
            </w:r>
            <w:proofErr w:type="gramEnd"/>
            <w:r w:rsidRPr="00711A0D">
              <w:rPr>
                <w:rFonts w:ascii="Times New Roman" w:eastAsia="Calibri" w:hAnsi="Times New Roman" w:cs="Times New Roman"/>
                <w:sz w:val="24"/>
                <w:szCs w:val="24"/>
                <w:lang w:eastAsia="ru-RU"/>
              </w:rPr>
              <w:t xml:space="preserve"> плановую оборачиваемость складских остатков;</w:t>
            </w:r>
          </w:p>
          <w:p w:rsidR="00711A0D" w:rsidRPr="00711A0D" w:rsidRDefault="00711A0D" w:rsidP="00711A0D">
            <w:pPr>
              <w:numPr>
                <w:ilvl w:val="0"/>
                <w:numId w:val="31"/>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оборачиваемость складских остатков.</w:t>
            </w:r>
          </w:p>
        </w:tc>
      </w:tr>
      <w:tr w:rsidR="00711A0D" w:rsidRPr="00711A0D" w:rsidTr="009B28BF">
        <w:trPr>
          <w:trHeight w:val="3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numPr>
                <w:ilvl w:val="0"/>
                <w:numId w:val="32"/>
              </w:numPr>
              <w:spacing w:after="0" w:line="240" w:lineRule="auto"/>
              <w:jc w:val="both"/>
              <w:rPr>
                <w:rFonts w:ascii="Times New Roman" w:eastAsia="Calibri" w:hAnsi="Times New Roman" w:cs="Times New Roman"/>
                <w:b/>
                <w:sz w:val="24"/>
                <w:szCs w:val="24"/>
                <w:lang w:eastAsia="ru-RU"/>
              </w:rPr>
            </w:pPr>
            <w:proofErr w:type="gramStart"/>
            <w:r w:rsidRPr="00711A0D">
              <w:rPr>
                <w:rFonts w:ascii="Times New Roman" w:eastAsia="Calibri" w:hAnsi="Times New Roman" w:cs="Times New Roman"/>
                <w:sz w:val="24"/>
                <w:szCs w:val="24"/>
                <w:lang w:eastAsia="ru-RU"/>
              </w:rPr>
              <w:t>инструкций</w:t>
            </w:r>
            <w:proofErr w:type="gramEnd"/>
            <w:r w:rsidRPr="00711A0D">
              <w:rPr>
                <w:rFonts w:ascii="Times New Roman" w:eastAsia="Calibri" w:hAnsi="Times New Roman" w:cs="Times New Roman"/>
                <w:sz w:val="24"/>
                <w:szCs w:val="24"/>
                <w:lang w:eastAsia="ru-RU"/>
              </w:rPr>
              <w:t xml:space="preserve"> по подготовке, обработке и хранению отчетных материалов.</w:t>
            </w:r>
          </w:p>
        </w:tc>
      </w:tr>
      <w:tr w:rsidR="00711A0D" w:rsidRPr="00711A0D" w:rsidTr="009B28BF">
        <w:trPr>
          <w:trHeight w:val="3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xml:space="preserve">ПК 3.7. </w:t>
            </w:r>
            <w:r w:rsidRPr="00711A0D">
              <w:rPr>
                <w:rFonts w:ascii="Times New Roman" w:eastAsia="Calibri" w:hAnsi="Times New Roman" w:cs="Times New Roman"/>
              </w:rPr>
              <w:t>Составлять аналитические отчеты по продажам, в том числе с применением программных продуктов</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анализа</w:t>
            </w:r>
            <w:proofErr w:type="gramEnd"/>
            <w:r w:rsidRPr="00711A0D">
              <w:rPr>
                <w:rFonts w:ascii="Times New Roman" w:eastAsia="Calibri" w:hAnsi="Times New Roman" w:cs="Times New Roman"/>
                <w:sz w:val="24"/>
                <w:szCs w:val="24"/>
                <w:lang w:eastAsia="ru-RU"/>
              </w:rPr>
              <w:t xml:space="preserve"> выполнения плана продаж.</w:t>
            </w:r>
          </w:p>
        </w:tc>
      </w:tr>
      <w:tr w:rsidR="00711A0D" w:rsidRPr="00711A0D" w:rsidTr="009B28BF">
        <w:trPr>
          <w:trHeight w:val="3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numPr>
                <w:ilvl w:val="0"/>
                <w:numId w:val="21"/>
              </w:numPr>
              <w:spacing w:after="0" w:line="240" w:lineRule="auto"/>
              <w:jc w:val="both"/>
              <w:rPr>
                <w:rFonts w:ascii="Times New Roman" w:eastAsia="Calibri" w:hAnsi="Times New Roman" w:cs="Times New Roman"/>
                <w:b/>
                <w:sz w:val="24"/>
                <w:szCs w:val="24"/>
                <w:lang w:eastAsia="ru-RU"/>
              </w:rPr>
            </w:pPr>
            <w:proofErr w:type="gramStart"/>
            <w:r w:rsidRPr="00711A0D">
              <w:rPr>
                <w:rFonts w:ascii="Times New Roman" w:eastAsia="Calibri" w:hAnsi="Times New Roman" w:cs="Times New Roman"/>
                <w:sz w:val="24"/>
                <w:szCs w:val="24"/>
                <w:lang w:eastAsia="ru-RU"/>
              </w:rPr>
              <w:t>составлять</w:t>
            </w:r>
            <w:proofErr w:type="gramEnd"/>
            <w:r w:rsidRPr="00711A0D">
              <w:rPr>
                <w:rFonts w:ascii="Times New Roman" w:eastAsia="Calibri" w:hAnsi="Times New Roman" w:cs="Times New Roman"/>
                <w:sz w:val="24"/>
                <w:szCs w:val="24"/>
                <w:lang w:eastAsia="ru-RU"/>
              </w:rPr>
              <w:t xml:space="preserve"> отчетную документацию по продажам.</w:t>
            </w:r>
          </w:p>
        </w:tc>
      </w:tr>
      <w:tr w:rsidR="00711A0D" w:rsidRPr="00711A0D" w:rsidTr="009B28BF">
        <w:trPr>
          <w:trHeight w:val="3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numPr>
                <w:ilvl w:val="0"/>
                <w:numId w:val="33"/>
              </w:numPr>
              <w:spacing w:after="0" w:line="240" w:lineRule="auto"/>
              <w:jc w:val="both"/>
              <w:rPr>
                <w:rFonts w:ascii="Times New Roman" w:eastAsia="Calibri" w:hAnsi="Times New Roman" w:cs="Times New Roman"/>
                <w:b/>
                <w:sz w:val="24"/>
                <w:szCs w:val="24"/>
                <w:lang w:eastAsia="ru-RU"/>
              </w:rPr>
            </w:pPr>
            <w:proofErr w:type="gramStart"/>
            <w:r w:rsidRPr="00711A0D">
              <w:rPr>
                <w:rFonts w:ascii="Times New Roman" w:eastAsia="Calibri" w:hAnsi="Times New Roman" w:cs="Times New Roman"/>
                <w:sz w:val="24"/>
                <w:szCs w:val="24"/>
                <w:lang w:eastAsia="ru-RU"/>
              </w:rPr>
              <w:t>приказов</w:t>
            </w:r>
            <w:proofErr w:type="gramEnd"/>
            <w:r w:rsidRPr="00711A0D">
              <w:rPr>
                <w:rFonts w:ascii="Times New Roman" w:eastAsia="Calibri" w:hAnsi="Times New Roman" w:cs="Times New Roman"/>
                <w:sz w:val="24"/>
                <w:szCs w:val="24"/>
                <w:lang w:eastAsia="ru-RU"/>
              </w:rPr>
              <w:t xml:space="preserve">, положений, инструкций, нормативной документации по регулированию </w:t>
            </w:r>
            <w:r w:rsidRPr="00711A0D">
              <w:rPr>
                <w:rFonts w:ascii="Times New Roman" w:eastAsia="Calibri" w:hAnsi="Times New Roman" w:cs="Times New Roman"/>
                <w:sz w:val="24"/>
                <w:szCs w:val="24"/>
                <w:lang w:eastAsia="ru-RU"/>
              </w:rPr>
              <w:lastRenderedPageBreak/>
              <w:t>продаж и организацию послепродажного обслуживания.</w:t>
            </w:r>
          </w:p>
        </w:tc>
      </w:tr>
      <w:tr w:rsidR="00711A0D" w:rsidRPr="00711A0D" w:rsidTr="009B28BF">
        <w:trPr>
          <w:trHeight w:val="5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3.8. Организовывать послепродажное консультационно-информационное сопровождение клиентов, в том числе с использованием цифровых и информационных технологий</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информационно</w:t>
            </w:r>
            <w:proofErr w:type="gramEnd"/>
            <w:r w:rsidRPr="00711A0D">
              <w:rPr>
                <w:rFonts w:ascii="Times New Roman" w:eastAsia="Calibri" w:hAnsi="Times New Roman" w:cs="Times New Roman"/>
                <w:sz w:val="24"/>
                <w:szCs w:val="24"/>
                <w:lang w:eastAsia="ru-RU"/>
              </w:rPr>
              <w:t>-справочного консультирования клиентов;</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контроля</w:t>
            </w:r>
            <w:proofErr w:type="gramEnd"/>
            <w:r w:rsidRPr="00711A0D">
              <w:rPr>
                <w:rFonts w:ascii="Times New Roman" w:eastAsia="Calibri" w:hAnsi="Times New Roman" w:cs="Times New Roman"/>
                <w:sz w:val="24"/>
                <w:szCs w:val="24"/>
                <w:lang w:eastAsia="ru-RU"/>
              </w:rPr>
              <w:t xml:space="preserve"> степени удовлетворенности клиентов качеством обслуживания;</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обеспечения</w:t>
            </w:r>
            <w:proofErr w:type="gramEnd"/>
            <w:r w:rsidRPr="00711A0D">
              <w:rPr>
                <w:rFonts w:ascii="Times New Roman" w:eastAsia="Calibri" w:hAnsi="Times New Roman" w:cs="Times New Roman"/>
                <w:sz w:val="24"/>
                <w:szCs w:val="24"/>
                <w:lang w:eastAsia="ru-RU"/>
              </w:rPr>
              <w:t xml:space="preserve"> соблюдения стандартов организации. </w:t>
            </w:r>
          </w:p>
        </w:tc>
      </w:tr>
      <w:tr w:rsidR="00711A0D" w:rsidRPr="00711A0D" w:rsidTr="009B28BF">
        <w:trPr>
          <w:trHeight w:val="5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711A0D">
              <w:rPr>
                <w:rFonts w:ascii="Times New Roman" w:eastAsia="Calibri" w:hAnsi="Times New Roman" w:cs="Times New Roman"/>
                <w:b/>
                <w:sz w:val="24"/>
                <w:szCs w:val="24"/>
                <w:lang w:eastAsia="ru-RU"/>
              </w:rPr>
              <w:t>Умения:</w:t>
            </w:r>
            <w:r w:rsidRPr="00711A0D">
              <w:rPr>
                <w:rFonts w:ascii="Times New Roman" w:eastAsia="Calibri" w:hAnsi="Times New Roman" w:cs="Times New Roman"/>
                <w:sz w:val="24"/>
                <w:szCs w:val="24"/>
                <w:lang w:eastAsia="ru-RU"/>
              </w:rPr>
              <w:t xml:space="preserve"> </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разрабатывать</w:t>
            </w:r>
            <w:proofErr w:type="gramEnd"/>
            <w:r w:rsidRPr="00711A0D">
              <w:rPr>
                <w:rFonts w:ascii="Times New Roman" w:eastAsia="Calibri" w:hAnsi="Times New Roman" w:cs="Times New Roman"/>
                <w:sz w:val="24"/>
                <w:szCs w:val="24"/>
                <w:lang w:eastAsia="ru-RU"/>
              </w:rPr>
              <w:t xml:space="preserve"> план послепродажного сопровождения клиента;</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инициировать</w:t>
            </w:r>
            <w:proofErr w:type="gramEnd"/>
            <w:r w:rsidRPr="00711A0D">
              <w:rPr>
                <w:rFonts w:ascii="Times New Roman" w:eastAsia="Calibri" w:hAnsi="Times New Roman" w:cs="Times New Roman"/>
                <w:sz w:val="24"/>
                <w:szCs w:val="24"/>
                <w:lang w:eastAsia="ru-RU"/>
              </w:rPr>
              <w:t xml:space="preserve"> контакт с клиентом с целью установления долгосрочных отношений;</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инициативно</w:t>
            </w:r>
            <w:proofErr w:type="gramEnd"/>
            <w:r w:rsidRPr="00711A0D">
              <w:rPr>
                <w:rFonts w:ascii="Times New Roman" w:eastAsia="Calibri" w:hAnsi="Times New Roman" w:cs="Times New Roman"/>
                <w:sz w:val="24"/>
                <w:szCs w:val="24"/>
                <w:lang w:eastAsia="ru-RU"/>
              </w:rPr>
              <w:t xml:space="preserve"> вести диалог с клиентом;</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резюмировать</w:t>
            </w:r>
            <w:proofErr w:type="gramEnd"/>
            <w:r w:rsidRPr="00711A0D">
              <w:rPr>
                <w:rFonts w:ascii="Times New Roman" w:eastAsia="Calibri" w:hAnsi="Times New Roman" w:cs="Times New Roman"/>
                <w:sz w:val="24"/>
                <w:szCs w:val="24"/>
                <w:lang w:eastAsia="ru-RU"/>
              </w:rPr>
              <w:t>, выделять главное в диалоге с клиентом и подводить итог по окончании беседы;</w:t>
            </w:r>
          </w:p>
          <w:p w:rsidR="00711A0D" w:rsidRPr="00711A0D" w:rsidRDefault="00711A0D" w:rsidP="00711A0D">
            <w:pPr>
              <w:widowControl w:val="0"/>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определять</w:t>
            </w:r>
            <w:proofErr w:type="gramEnd"/>
            <w:r w:rsidRPr="00711A0D">
              <w:rPr>
                <w:rFonts w:ascii="Times New Roman" w:eastAsia="Calibri" w:hAnsi="Times New Roman" w:cs="Times New Roman"/>
                <w:sz w:val="24"/>
                <w:szCs w:val="24"/>
                <w:lang w:eastAsia="ru-RU"/>
              </w:rPr>
              <w:t xml:space="preserve"> приоритетные потребности клиента и фиксировать их в базе данных;</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разрабатывать</w:t>
            </w:r>
            <w:proofErr w:type="gramEnd"/>
            <w:r w:rsidRPr="00711A0D">
              <w:rPr>
                <w:rFonts w:ascii="Times New Roman" w:eastAsia="Calibri" w:hAnsi="Times New Roman" w:cs="Times New Roman"/>
                <w:sz w:val="24"/>
                <w:szCs w:val="24"/>
                <w:lang w:eastAsia="ru-RU"/>
              </w:rPr>
              <w:t xml:space="preserve"> рекомендации для клиента;</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собирать</w:t>
            </w:r>
            <w:proofErr w:type="gramEnd"/>
            <w:r w:rsidRPr="00711A0D">
              <w:rPr>
                <w:rFonts w:ascii="Times New Roman" w:eastAsia="Calibri" w:hAnsi="Times New Roman" w:cs="Times New Roman"/>
                <w:sz w:val="24"/>
                <w:szCs w:val="24"/>
                <w:lang w:eastAsia="ru-RU"/>
              </w:rPr>
              <w:t xml:space="preserve"> информацию об уровне удовлетворенности клиента качеством предоставления услуг;</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рынок с целью формирования коммерческих предложений для клиента;</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проводить</w:t>
            </w:r>
            <w:proofErr w:type="gramEnd"/>
            <w:r w:rsidRPr="00711A0D">
              <w:rPr>
                <w:rFonts w:ascii="Times New Roman" w:eastAsia="Calibri" w:hAnsi="Times New Roman" w:cs="Times New Roman"/>
                <w:sz w:val="24"/>
                <w:szCs w:val="24"/>
                <w:lang w:eastAsia="ru-RU"/>
              </w:rPr>
              <w:t xml:space="preserve"> деловые переговоры, вести деловую переписку с клиентами и партнерами с применением современных технических средств и методов продаж;</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вести</w:t>
            </w:r>
            <w:proofErr w:type="gramEnd"/>
            <w:r w:rsidRPr="00711A0D">
              <w:rPr>
                <w:rFonts w:ascii="Times New Roman" w:eastAsia="Calibri" w:hAnsi="Times New Roman" w:cs="Times New Roman"/>
                <w:sz w:val="24"/>
                <w:szCs w:val="24"/>
                <w:lang w:eastAsia="ru-RU"/>
              </w:rPr>
              <w:t xml:space="preserve"> деловую переписку с клиентами и партнерами;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использовать</w:t>
            </w:r>
            <w:proofErr w:type="gramEnd"/>
            <w:r w:rsidRPr="00711A0D">
              <w:rPr>
                <w:rFonts w:ascii="Times New Roman" w:eastAsia="Calibri" w:hAnsi="Times New Roman" w:cs="Times New Roman"/>
                <w:sz w:val="24"/>
                <w:szCs w:val="24"/>
                <w:lang w:eastAsia="ru-RU"/>
              </w:rPr>
              <w:t xml:space="preserve"> программные продукты.</w:t>
            </w:r>
          </w:p>
        </w:tc>
      </w:tr>
      <w:tr w:rsidR="00711A0D" w:rsidRPr="00711A0D" w:rsidTr="009B28BF">
        <w:trPr>
          <w:trHeight w:val="5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2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основ</w:t>
            </w:r>
            <w:proofErr w:type="gramEnd"/>
            <w:r w:rsidRPr="00711A0D">
              <w:rPr>
                <w:rFonts w:ascii="Times New Roman" w:eastAsia="Calibri" w:hAnsi="Times New Roman" w:cs="Times New Roman"/>
                <w:sz w:val="24"/>
                <w:szCs w:val="24"/>
                <w:lang w:eastAsia="ru-RU"/>
              </w:rPr>
              <w:t xml:space="preserve"> организации послепродажного обслуживания.</w:t>
            </w:r>
          </w:p>
        </w:tc>
      </w:tr>
      <w:tr w:rsidR="00711A0D" w:rsidRPr="00711A0D" w:rsidTr="009B28BF">
        <w:trPr>
          <w:trHeight w:val="3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3.2. Осуществлять эффективное взаимодействие с клиентами в процессе ведения преддоговорной работы и продажи товаров</w:t>
            </w:r>
          </w:p>
          <w:p w:rsidR="00711A0D" w:rsidRPr="00711A0D" w:rsidRDefault="00711A0D" w:rsidP="00711A0D">
            <w:pPr>
              <w:spacing w:after="0" w:line="240" w:lineRule="auto"/>
              <w:jc w:val="both"/>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определения</w:t>
            </w:r>
            <w:proofErr w:type="gramEnd"/>
            <w:r w:rsidRPr="00711A0D">
              <w:rPr>
                <w:rFonts w:ascii="Times New Roman" w:eastAsia="Calibri" w:hAnsi="Times New Roman" w:cs="Times New Roman"/>
                <w:sz w:val="24"/>
                <w:szCs w:val="24"/>
                <w:lang w:eastAsia="ru-RU"/>
              </w:rPr>
              <w:t xml:space="preserve"> потребностей клиентов в продукции, реализуемой организацией;</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формирования</w:t>
            </w:r>
            <w:proofErr w:type="gramEnd"/>
            <w:r w:rsidRPr="00711A0D">
              <w:rPr>
                <w:rFonts w:ascii="Times New Roman" w:eastAsia="Calibri" w:hAnsi="Times New Roman" w:cs="Times New Roman"/>
                <w:sz w:val="24"/>
                <w:szCs w:val="24"/>
                <w:lang w:eastAsia="ru-RU"/>
              </w:rPr>
              <w:t xml:space="preserve"> коммерческих предложений по продаже товаров;</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подготовки</w:t>
            </w:r>
            <w:proofErr w:type="gramEnd"/>
            <w:r w:rsidRPr="00711A0D">
              <w:rPr>
                <w:rFonts w:ascii="Times New Roman" w:eastAsia="Calibri" w:hAnsi="Times New Roman" w:cs="Times New Roman"/>
                <w:sz w:val="24"/>
                <w:szCs w:val="24"/>
                <w:lang w:eastAsia="ru-RU"/>
              </w:rPr>
              <w:t>, проведения, анализа результатов преддоговорной работы и предпродажных мероприятий с клиентами;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информирования</w:t>
            </w:r>
            <w:proofErr w:type="gramEnd"/>
            <w:r w:rsidRPr="00711A0D">
              <w:rPr>
                <w:rFonts w:ascii="Times New Roman" w:eastAsia="Calibri" w:hAnsi="Times New Roman" w:cs="Times New Roman"/>
                <w:sz w:val="24"/>
                <w:szCs w:val="24"/>
              </w:rPr>
              <w:t xml:space="preserve"> клиентов о технических характеристиках и потребительских свойствах продукции;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стимулирования</w:t>
            </w:r>
            <w:proofErr w:type="gramEnd"/>
            <w:r w:rsidRPr="00711A0D">
              <w:rPr>
                <w:rFonts w:ascii="Times New Roman" w:eastAsia="Calibri" w:hAnsi="Times New Roman" w:cs="Times New Roman"/>
                <w:sz w:val="24"/>
                <w:szCs w:val="24"/>
                <w:lang w:eastAsia="ru-RU"/>
              </w:rPr>
              <w:t xml:space="preserve"> клиентов на заключение сделки;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lastRenderedPageBreak/>
              <w:t>взаимодействия</w:t>
            </w:r>
            <w:proofErr w:type="gramEnd"/>
            <w:r w:rsidRPr="00711A0D">
              <w:rPr>
                <w:rFonts w:ascii="Times New Roman" w:eastAsia="Calibri" w:hAnsi="Times New Roman" w:cs="Times New Roman"/>
                <w:sz w:val="24"/>
                <w:szCs w:val="24"/>
              </w:rPr>
              <w:t xml:space="preserve"> с клиентами в процессе оказания услуги продажи и (или) выкупа товаров;</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осуществления</w:t>
            </w:r>
            <w:proofErr w:type="gramEnd"/>
            <w:r w:rsidRPr="00711A0D">
              <w:rPr>
                <w:rFonts w:ascii="Times New Roman" w:eastAsia="Calibri" w:hAnsi="Times New Roman" w:cs="Times New Roman"/>
                <w:sz w:val="24"/>
                <w:szCs w:val="24"/>
              </w:rPr>
              <w:t xml:space="preserve"> работы с клиентами и смежными структурами в процессе продажи;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закрытия</w:t>
            </w:r>
            <w:proofErr w:type="gramEnd"/>
            <w:r w:rsidRPr="00711A0D">
              <w:rPr>
                <w:rFonts w:ascii="Times New Roman" w:eastAsia="Calibri" w:hAnsi="Times New Roman" w:cs="Times New Roman"/>
                <w:sz w:val="24"/>
                <w:szCs w:val="24"/>
              </w:rPr>
              <w:t xml:space="preserve"> сделок;</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lang w:eastAsia="ru-RU"/>
              </w:rPr>
              <w:t>соблюдения</w:t>
            </w:r>
            <w:proofErr w:type="gramEnd"/>
            <w:r w:rsidRPr="00711A0D">
              <w:rPr>
                <w:rFonts w:ascii="Times New Roman" w:eastAsia="Calibri" w:hAnsi="Times New Roman" w:cs="Times New Roman"/>
                <w:sz w:val="24"/>
                <w:szCs w:val="24"/>
                <w:lang w:eastAsia="ru-RU"/>
              </w:rPr>
              <w:t xml:space="preserve"> требований стандартов организации при организации и осуществлении работ;</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использования</w:t>
            </w:r>
            <w:proofErr w:type="gramEnd"/>
            <w:r w:rsidRPr="00711A0D">
              <w:rPr>
                <w:rFonts w:ascii="Times New Roman" w:eastAsia="Calibri" w:hAnsi="Times New Roman" w:cs="Times New Roman"/>
                <w:sz w:val="24"/>
                <w:szCs w:val="24"/>
              </w:rPr>
              <w:t xml:space="preserve"> специализированных программных продуктов в процессе оказания услуги продажи и (или) выкупа товаров.</w:t>
            </w:r>
          </w:p>
        </w:tc>
      </w:tr>
      <w:tr w:rsidR="00711A0D" w:rsidRPr="00711A0D" w:rsidTr="009B28BF">
        <w:trPr>
          <w:trHeight w:val="3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планировать</w:t>
            </w:r>
            <w:proofErr w:type="gramEnd"/>
            <w:r w:rsidRPr="00711A0D">
              <w:rPr>
                <w:rFonts w:ascii="Times New Roman" w:eastAsia="Calibri" w:hAnsi="Times New Roman" w:cs="Times New Roman"/>
                <w:sz w:val="24"/>
                <w:szCs w:val="24"/>
                <w:lang w:eastAsia="ru-RU"/>
              </w:rPr>
              <w:t xml:space="preserve"> объемы собственных продаж;</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устанавливать</w:t>
            </w:r>
            <w:proofErr w:type="gramEnd"/>
            <w:r w:rsidRPr="00711A0D">
              <w:rPr>
                <w:rFonts w:ascii="Times New Roman" w:eastAsia="Calibri" w:hAnsi="Times New Roman" w:cs="Times New Roman"/>
                <w:sz w:val="24"/>
                <w:szCs w:val="24"/>
                <w:lang w:eastAsia="ru-RU"/>
              </w:rPr>
              <w:t xml:space="preserve"> контакт с клиентом посредством телефонных переговоров, личной встречи, направления коммерческого предложения;</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использовать</w:t>
            </w:r>
            <w:proofErr w:type="gramEnd"/>
            <w:r w:rsidRPr="00711A0D">
              <w:rPr>
                <w:rFonts w:ascii="Times New Roman" w:eastAsia="Calibri" w:hAnsi="Times New Roman" w:cs="Times New Roman"/>
                <w:sz w:val="24"/>
                <w:szCs w:val="24"/>
                <w:lang w:eastAsia="ru-RU"/>
              </w:rPr>
              <w:t xml:space="preserve"> и анализировать имеющуюся информацию о клиенте для планирования и организации работы с ним;</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формировать</w:t>
            </w:r>
            <w:proofErr w:type="gramEnd"/>
            <w:r w:rsidRPr="00711A0D">
              <w:rPr>
                <w:rFonts w:ascii="Times New Roman" w:eastAsia="Calibri" w:hAnsi="Times New Roman" w:cs="Times New Roman"/>
                <w:sz w:val="24"/>
                <w:szCs w:val="24"/>
                <w:lang w:eastAsia="ru-RU"/>
              </w:rPr>
              <w:t xml:space="preserve"> коммерческое предложение в соответствии с потребностями клиента;</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планировать</w:t>
            </w:r>
            <w:proofErr w:type="gramEnd"/>
            <w:r w:rsidRPr="00711A0D">
              <w:rPr>
                <w:rFonts w:ascii="Times New Roman" w:eastAsia="Calibri" w:hAnsi="Times New Roman" w:cs="Times New Roman"/>
                <w:sz w:val="24"/>
                <w:szCs w:val="24"/>
                <w:lang w:eastAsia="ru-RU"/>
              </w:rPr>
              <w:t xml:space="preserve"> и проводить презентацию продукции для клиента с учетом его потребностей и вовлечением в презентацию, используя техники продаж в соответствии со стандартами организации;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использовать</w:t>
            </w:r>
            <w:proofErr w:type="gramEnd"/>
            <w:r w:rsidRPr="00711A0D">
              <w:rPr>
                <w:rFonts w:ascii="Times New Roman" w:eastAsia="Calibri" w:hAnsi="Times New Roman" w:cs="Times New Roman"/>
                <w:sz w:val="24"/>
                <w:szCs w:val="24"/>
                <w:lang w:eastAsia="ru-RU"/>
              </w:rPr>
              <w:t xml:space="preserve"> профессиональные и технические термины, пояснять их в случае необходимости;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предоставлять</w:t>
            </w:r>
            <w:proofErr w:type="gramEnd"/>
            <w:r w:rsidRPr="00711A0D">
              <w:rPr>
                <w:rFonts w:ascii="Times New Roman" w:eastAsia="Calibri" w:hAnsi="Times New Roman" w:cs="Times New Roman"/>
                <w:sz w:val="24"/>
                <w:szCs w:val="24"/>
                <w:lang w:eastAsia="ru-RU"/>
              </w:rPr>
              <w:t xml:space="preserve"> информацию клиенту по продукции и услугам в доступной форме;</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проводить</w:t>
            </w:r>
            <w:proofErr w:type="gramEnd"/>
            <w:r w:rsidRPr="00711A0D">
              <w:rPr>
                <w:rFonts w:ascii="Times New Roman" w:eastAsia="Calibri" w:hAnsi="Times New Roman" w:cs="Times New Roman"/>
                <w:sz w:val="24"/>
                <w:szCs w:val="24"/>
                <w:lang w:eastAsia="ru-RU"/>
              </w:rPr>
              <w:t xml:space="preserve"> тест-драйв/пробную поездку, демонстрируя выгоды для клиента с учетом техники продаж и оформлять соответствующую документацию в соответствии со стандартами организации;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обеспечивать</w:t>
            </w:r>
            <w:proofErr w:type="gramEnd"/>
            <w:r w:rsidRPr="00711A0D">
              <w:rPr>
                <w:rFonts w:ascii="Times New Roman" w:eastAsia="Calibri" w:hAnsi="Times New Roman" w:cs="Times New Roman"/>
                <w:sz w:val="24"/>
                <w:szCs w:val="24"/>
                <w:lang w:eastAsia="ru-RU"/>
              </w:rPr>
              <w:t xml:space="preserve"> безопасность клиента при проведении тест-драйва/пробной поездки;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опознавать</w:t>
            </w:r>
            <w:proofErr w:type="gramEnd"/>
            <w:r w:rsidRPr="00711A0D">
              <w:rPr>
                <w:rFonts w:ascii="Times New Roman" w:eastAsia="Calibri" w:hAnsi="Times New Roman" w:cs="Times New Roman"/>
                <w:sz w:val="24"/>
                <w:szCs w:val="24"/>
                <w:lang w:eastAsia="ru-RU"/>
              </w:rPr>
              <w:t xml:space="preserve"> признаки неудовлетворенности клиента качеством предоставления услуг;</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работать</w:t>
            </w:r>
            <w:proofErr w:type="gramEnd"/>
            <w:r w:rsidRPr="00711A0D">
              <w:rPr>
                <w:rFonts w:ascii="Times New Roman" w:eastAsia="Calibri" w:hAnsi="Times New Roman" w:cs="Times New Roman"/>
                <w:sz w:val="24"/>
                <w:szCs w:val="24"/>
                <w:lang w:eastAsia="ru-RU"/>
              </w:rPr>
              <w:t xml:space="preserve"> с возражениями клиента;</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применять</w:t>
            </w:r>
            <w:proofErr w:type="gramEnd"/>
            <w:r w:rsidRPr="00711A0D">
              <w:rPr>
                <w:rFonts w:ascii="Times New Roman" w:eastAsia="Calibri" w:hAnsi="Times New Roman" w:cs="Times New Roman"/>
                <w:sz w:val="24"/>
                <w:szCs w:val="24"/>
                <w:lang w:eastAsia="ru-RU"/>
              </w:rPr>
              <w:t xml:space="preserve"> техники по закрытию сделки;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взаимодействовать</w:t>
            </w:r>
            <w:proofErr w:type="gramEnd"/>
            <w:r w:rsidRPr="00711A0D">
              <w:rPr>
                <w:rFonts w:ascii="Times New Roman" w:eastAsia="Calibri" w:hAnsi="Times New Roman" w:cs="Times New Roman"/>
                <w:sz w:val="24"/>
                <w:szCs w:val="24"/>
                <w:lang w:eastAsia="ru-RU"/>
              </w:rPr>
              <w:t xml:space="preserve"> со смежными структурами;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суммировать</w:t>
            </w:r>
            <w:proofErr w:type="gramEnd"/>
            <w:r w:rsidRPr="00711A0D">
              <w:rPr>
                <w:rFonts w:ascii="Times New Roman" w:eastAsia="Calibri" w:hAnsi="Times New Roman" w:cs="Times New Roman"/>
                <w:sz w:val="24"/>
                <w:szCs w:val="24"/>
                <w:lang w:eastAsia="ru-RU"/>
              </w:rPr>
              <w:t xml:space="preserve"> выгоды и предлагать план действий клиенту;</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фиксировать</w:t>
            </w:r>
            <w:proofErr w:type="gramEnd"/>
            <w:r w:rsidRPr="00711A0D">
              <w:rPr>
                <w:rFonts w:ascii="Times New Roman" w:eastAsia="Calibri" w:hAnsi="Times New Roman" w:cs="Times New Roman"/>
                <w:sz w:val="24"/>
                <w:szCs w:val="24"/>
                <w:lang w:eastAsia="ru-RU"/>
              </w:rPr>
              <w:t xml:space="preserve"> результаты преддоговорной работы в установленной форме;</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обеспечивать</w:t>
            </w:r>
            <w:proofErr w:type="gramEnd"/>
            <w:r w:rsidRPr="00711A0D">
              <w:rPr>
                <w:rFonts w:ascii="Times New Roman" w:eastAsia="Calibri" w:hAnsi="Times New Roman" w:cs="Times New Roman"/>
                <w:sz w:val="24"/>
                <w:szCs w:val="24"/>
                <w:lang w:eastAsia="ru-RU"/>
              </w:rPr>
              <w:t xml:space="preserve"> конфиденциальность полученной информации;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lastRenderedPageBreak/>
              <w:t>анализировать</w:t>
            </w:r>
            <w:proofErr w:type="gramEnd"/>
            <w:r w:rsidRPr="00711A0D">
              <w:rPr>
                <w:rFonts w:ascii="Times New Roman" w:eastAsia="Calibri" w:hAnsi="Times New Roman" w:cs="Times New Roman"/>
                <w:sz w:val="24"/>
                <w:szCs w:val="24"/>
                <w:lang w:eastAsia="ru-RU"/>
              </w:rPr>
              <w:t xml:space="preserve"> результаты преддоговорной работы с клиентом и разрабатывать план дальнейших действий.</w:t>
            </w:r>
          </w:p>
        </w:tc>
      </w:tr>
      <w:tr w:rsidR="00711A0D" w:rsidRPr="00711A0D" w:rsidTr="009B28BF">
        <w:trPr>
          <w:trHeight w:val="3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состава</w:t>
            </w:r>
            <w:proofErr w:type="gramEnd"/>
            <w:r w:rsidRPr="00711A0D">
              <w:rPr>
                <w:rFonts w:ascii="Times New Roman" w:eastAsia="Calibri" w:hAnsi="Times New Roman" w:cs="Times New Roman"/>
                <w:sz w:val="24"/>
                <w:szCs w:val="24"/>
                <w:lang w:eastAsia="ru-RU"/>
              </w:rPr>
              <w:t xml:space="preserve"> закупочной документации;</w:t>
            </w:r>
          </w:p>
          <w:p w:rsidR="00711A0D" w:rsidRPr="00711A0D" w:rsidRDefault="00711A0D" w:rsidP="00711A0D">
            <w:pPr>
              <w:widowControl w:val="0"/>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методики</w:t>
            </w:r>
            <w:proofErr w:type="gramEnd"/>
            <w:r w:rsidRPr="00711A0D">
              <w:rPr>
                <w:rFonts w:ascii="Times New Roman" w:eastAsia="Calibri" w:hAnsi="Times New Roman" w:cs="Times New Roman"/>
                <w:sz w:val="24"/>
                <w:szCs w:val="24"/>
                <w:lang w:eastAsia="ru-RU"/>
              </w:rPr>
              <w:t xml:space="preserve"> выявления потребностей клиентов;</w:t>
            </w:r>
          </w:p>
          <w:p w:rsidR="00711A0D" w:rsidRPr="00711A0D" w:rsidRDefault="00711A0D" w:rsidP="00711A0D">
            <w:pPr>
              <w:widowControl w:val="0"/>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методик</w:t>
            </w:r>
            <w:proofErr w:type="gramEnd"/>
            <w:r w:rsidRPr="00711A0D">
              <w:rPr>
                <w:rFonts w:ascii="Times New Roman" w:eastAsia="Calibri" w:hAnsi="Times New Roman" w:cs="Times New Roman"/>
                <w:sz w:val="24"/>
                <w:szCs w:val="24"/>
                <w:lang w:eastAsia="ru-RU"/>
              </w:rPr>
              <w:t xml:space="preserve"> проведения презентаций;</w:t>
            </w:r>
          </w:p>
          <w:p w:rsidR="00711A0D" w:rsidRPr="00711A0D" w:rsidRDefault="00711A0D" w:rsidP="00711A0D">
            <w:pPr>
              <w:widowControl w:val="0"/>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основных</w:t>
            </w:r>
            <w:proofErr w:type="gramEnd"/>
            <w:r w:rsidRPr="00711A0D">
              <w:rPr>
                <w:rFonts w:ascii="Times New Roman" w:eastAsia="Calibri" w:hAnsi="Times New Roman" w:cs="Times New Roman"/>
                <w:sz w:val="24"/>
                <w:szCs w:val="24"/>
                <w:lang w:eastAsia="ru-RU"/>
              </w:rPr>
              <w:t xml:space="preserve"> технических характеристик, преимуществ и недостатков продукции российских и мировых производителей;</w:t>
            </w:r>
          </w:p>
          <w:p w:rsidR="00711A0D" w:rsidRPr="00711A0D" w:rsidRDefault="00711A0D" w:rsidP="00711A0D">
            <w:pPr>
              <w:widowControl w:val="0"/>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технические</w:t>
            </w:r>
            <w:proofErr w:type="gramEnd"/>
            <w:r w:rsidRPr="00711A0D">
              <w:rPr>
                <w:rFonts w:ascii="Times New Roman" w:eastAsia="Calibri" w:hAnsi="Times New Roman" w:cs="Times New Roman"/>
                <w:sz w:val="24"/>
                <w:szCs w:val="24"/>
                <w:lang w:eastAsia="ru-RU"/>
              </w:rPr>
              <w:t xml:space="preserve"> и эксплуатационные характеристики продаваемых товаров;</w:t>
            </w:r>
          </w:p>
          <w:p w:rsidR="00711A0D" w:rsidRPr="00711A0D" w:rsidRDefault="00711A0D" w:rsidP="00711A0D">
            <w:pPr>
              <w:widowControl w:val="0"/>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устройства</w:t>
            </w:r>
            <w:proofErr w:type="gramEnd"/>
            <w:r w:rsidRPr="00711A0D">
              <w:rPr>
                <w:rFonts w:ascii="Times New Roman" w:eastAsia="Calibri" w:hAnsi="Times New Roman" w:cs="Times New Roman"/>
                <w:sz w:val="24"/>
                <w:szCs w:val="24"/>
                <w:lang w:eastAsia="ru-RU"/>
              </w:rPr>
              <w:t xml:space="preserve"> и особенностей конструкции транспортного средства: двигателя, трансмиссии, систем безопасности, кузова;</w:t>
            </w:r>
          </w:p>
          <w:p w:rsidR="00711A0D" w:rsidRPr="00711A0D" w:rsidRDefault="00711A0D" w:rsidP="00711A0D">
            <w:pPr>
              <w:numPr>
                <w:ilvl w:val="0"/>
                <w:numId w:val="34"/>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требований</w:t>
            </w:r>
            <w:proofErr w:type="gramEnd"/>
            <w:r w:rsidRPr="00711A0D">
              <w:rPr>
                <w:rFonts w:ascii="Times New Roman" w:eastAsia="Calibri" w:hAnsi="Times New Roman" w:cs="Times New Roman"/>
                <w:sz w:val="24"/>
                <w:szCs w:val="24"/>
                <w:lang w:eastAsia="ru-RU"/>
              </w:rPr>
              <w:t xml:space="preserve"> и стандартов производителя.</w:t>
            </w:r>
          </w:p>
        </w:tc>
      </w:tr>
      <w:tr w:rsidR="00711A0D" w:rsidRPr="00711A0D" w:rsidTr="009B28BF">
        <w:trPr>
          <w:trHeight w:val="62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3.3. Обеспечивать эффективное взаимодействие с клиентами в процессе оказания услуги продажи и (или) выкупа товаров, в том числе с использование специализированных программных продуктов</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сопровождения</w:t>
            </w:r>
            <w:proofErr w:type="gramEnd"/>
            <w:r w:rsidRPr="00711A0D">
              <w:rPr>
                <w:rFonts w:ascii="Times New Roman" w:eastAsia="Calibri" w:hAnsi="Times New Roman" w:cs="Times New Roman"/>
                <w:sz w:val="24"/>
                <w:szCs w:val="24"/>
                <w:lang w:eastAsia="ru-RU"/>
              </w:rPr>
              <w:t xml:space="preserve"> клиентов с момента заключения сделки до выдачи продукции;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мониторинг</w:t>
            </w:r>
            <w:proofErr w:type="gramEnd"/>
            <w:r w:rsidRPr="00711A0D">
              <w:rPr>
                <w:rFonts w:ascii="Times New Roman" w:eastAsia="Calibri" w:hAnsi="Times New Roman" w:cs="Times New Roman"/>
                <w:sz w:val="24"/>
                <w:szCs w:val="24"/>
                <w:lang w:eastAsia="ru-RU"/>
              </w:rPr>
              <w:t xml:space="preserve"> и контроль выполнения условий договоров.</w:t>
            </w:r>
          </w:p>
        </w:tc>
      </w:tr>
      <w:tr w:rsidR="00711A0D" w:rsidRPr="00711A0D" w:rsidTr="009B28BF">
        <w:trPr>
          <w:trHeight w:val="62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711A0D">
              <w:rPr>
                <w:rFonts w:ascii="Times New Roman" w:eastAsia="Calibri" w:hAnsi="Times New Roman" w:cs="Times New Roman"/>
                <w:b/>
                <w:sz w:val="24"/>
                <w:szCs w:val="24"/>
                <w:lang w:eastAsia="ru-RU"/>
              </w:rPr>
              <w:t>Умения:</w:t>
            </w:r>
            <w:r w:rsidRPr="00711A0D">
              <w:rPr>
                <w:rFonts w:ascii="Times New Roman" w:eastAsia="Calibri" w:hAnsi="Times New Roman" w:cs="Times New Roman"/>
                <w:sz w:val="24"/>
                <w:szCs w:val="24"/>
                <w:lang w:eastAsia="ru-RU"/>
              </w:rPr>
              <w:t xml:space="preserve"> </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оформлять</w:t>
            </w:r>
            <w:proofErr w:type="gramEnd"/>
            <w:r w:rsidRPr="00711A0D">
              <w:rPr>
                <w:rFonts w:ascii="Times New Roman" w:eastAsia="Calibri" w:hAnsi="Times New Roman" w:cs="Times New Roman"/>
                <w:sz w:val="24"/>
                <w:szCs w:val="24"/>
                <w:lang w:eastAsia="ru-RU"/>
              </w:rPr>
              <w:t xml:space="preserve"> и согласовывать договор в соответствии со стандартами и регламентами организации;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подготавливать</w:t>
            </w:r>
            <w:proofErr w:type="gramEnd"/>
            <w:r w:rsidRPr="00711A0D">
              <w:rPr>
                <w:rFonts w:ascii="Times New Roman" w:eastAsia="Calibri" w:hAnsi="Times New Roman" w:cs="Times New Roman"/>
                <w:sz w:val="24"/>
                <w:szCs w:val="24"/>
                <w:lang w:eastAsia="ru-RU"/>
              </w:rPr>
              <w:t xml:space="preserve"> документацию для формирования заказа продукции в производство;</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осуществлять</w:t>
            </w:r>
            <w:proofErr w:type="gramEnd"/>
            <w:r w:rsidRPr="00711A0D">
              <w:rPr>
                <w:rFonts w:ascii="Times New Roman" w:eastAsia="Calibri" w:hAnsi="Times New Roman" w:cs="Times New Roman"/>
                <w:sz w:val="24"/>
                <w:szCs w:val="24"/>
                <w:lang w:eastAsia="ru-RU"/>
              </w:rPr>
              <w:t xml:space="preserve"> мероприятия по размещению заказа;</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оформлять</w:t>
            </w:r>
            <w:proofErr w:type="gramEnd"/>
            <w:r w:rsidRPr="00711A0D">
              <w:rPr>
                <w:rFonts w:ascii="Times New Roman" w:eastAsia="Calibri" w:hAnsi="Times New Roman" w:cs="Times New Roman"/>
                <w:sz w:val="24"/>
                <w:szCs w:val="24"/>
                <w:lang w:eastAsia="ru-RU"/>
              </w:rPr>
              <w:t xml:space="preserve"> заказ на установку дополнительного оборудования;</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следить</w:t>
            </w:r>
            <w:proofErr w:type="gramEnd"/>
            <w:r w:rsidRPr="00711A0D">
              <w:rPr>
                <w:rFonts w:ascii="Times New Roman" w:eastAsia="Calibri" w:hAnsi="Times New Roman" w:cs="Times New Roman"/>
                <w:sz w:val="24"/>
                <w:szCs w:val="24"/>
                <w:lang w:eastAsia="ru-RU"/>
              </w:rPr>
              <w:t xml:space="preserve"> за соблюдением сроков поставки и информировать клиента о возможных изменениях;</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отслеживать</w:t>
            </w:r>
            <w:proofErr w:type="gramEnd"/>
            <w:r w:rsidRPr="00711A0D">
              <w:rPr>
                <w:rFonts w:ascii="Times New Roman" w:eastAsia="Calibri" w:hAnsi="Times New Roman" w:cs="Times New Roman"/>
                <w:sz w:val="24"/>
                <w:szCs w:val="24"/>
                <w:lang w:eastAsia="ru-RU"/>
              </w:rPr>
              <w:t xml:space="preserve"> движение продукта от организации-производителя до места реализации;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принимать</w:t>
            </w:r>
            <w:proofErr w:type="gramEnd"/>
            <w:r w:rsidRPr="00711A0D">
              <w:rPr>
                <w:rFonts w:ascii="Times New Roman" w:eastAsia="Calibri" w:hAnsi="Times New Roman" w:cs="Times New Roman"/>
                <w:sz w:val="24"/>
                <w:szCs w:val="24"/>
                <w:lang w:eastAsia="ru-RU"/>
              </w:rPr>
              <w:t xml:space="preserve"> корректирующие меры по соблюдению договорных обязательств;</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осуществлять</w:t>
            </w:r>
            <w:proofErr w:type="gramEnd"/>
            <w:r w:rsidRPr="00711A0D">
              <w:rPr>
                <w:rFonts w:ascii="Times New Roman" w:eastAsia="Calibri" w:hAnsi="Times New Roman" w:cs="Times New Roman"/>
                <w:sz w:val="24"/>
                <w:szCs w:val="24"/>
                <w:lang w:eastAsia="ru-RU"/>
              </w:rPr>
              <w:t>/контролировать отгрузку/выдачу продукции клиенту в соответствии с регламентами организации;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оформлять</w:t>
            </w:r>
            <w:proofErr w:type="gramEnd"/>
            <w:r w:rsidRPr="00711A0D">
              <w:rPr>
                <w:rFonts w:ascii="Times New Roman" w:eastAsia="Calibri" w:hAnsi="Times New Roman" w:cs="Times New Roman"/>
                <w:sz w:val="24"/>
                <w:szCs w:val="24"/>
                <w:lang w:eastAsia="ru-RU"/>
              </w:rPr>
              <w:t xml:space="preserve"> документацию при отгрузке/выдаче продукции;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осуществлять</w:t>
            </w:r>
            <w:proofErr w:type="gramEnd"/>
            <w:r w:rsidRPr="00711A0D">
              <w:rPr>
                <w:rFonts w:ascii="Times New Roman" w:eastAsia="Calibri" w:hAnsi="Times New Roman" w:cs="Times New Roman"/>
                <w:sz w:val="24"/>
                <w:szCs w:val="24"/>
                <w:lang w:eastAsia="ru-RU"/>
              </w:rPr>
              <w:t xml:space="preserve"> урегулирование спорных вопросов, претензий;</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оформлять</w:t>
            </w:r>
            <w:proofErr w:type="gramEnd"/>
            <w:r w:rsidRPr="00711A0D">
              <w:rPr>
                <w:rFonts w:ascii="Times New Roman" w:eastAsia="Calibri" w:hAnsi="Times New Roman" w:cs="Times New Roman"/>
                <w:sz w:val="24"/>
                <w:szCs w:val="24"/>
                <w:lang w:eastAsia="ru-RU"/>
              </w:rPr>
              <w:t xml:space="preserve"> документацию в соответствии со стандартами организации;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lastRenderedPageBreak/>
              <w:t>организовывать</w:t>
            </w:r>
            <w:proofErr w:type="gramEnd"/>
            <w:r w:rsidRPr="00711A0D">
              <w:rPr>
                <w:rFonts w:ascii="Times New Roman" w:eastAsia="Calibri" w:hAnsi="Times New Roman" w:cs="Times New Roman"/>
                <w:sz w:val="24"/>
                <w:szCs w:val="24"/>
                <w:lang w:eastAsia="ru-RU"/>
              </w:rPr>
              <w:t xml:space="preserve"> работу в соответствии со стандартами организации;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соблюдать</w:t>
            </w:r>
            <w:proofErr w:type="gramEnd"/>
            <w:r w:rsidRPr="00711A0D">
              <w:rPr>
                <w:rFonts w:ascii="Times New Roman" w:eastAsia="Calibri" w:hAnsi="Times New Roman" w:cs="Times New Roman"/>
                <w:sz w:val="24"/>
                <w:szCs w:val="24"/>
                <w:lang w:eastAsia="ru-RU"/>
              </w:rPr>
              <w:t xml:space="preserve"> конфиденциальность информации;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предоставлять</w:t>
            </w:r>
            <w:proofErr w:type="gramEnd"/>
            <w:r w:rsidRPr="00711A0D">
              <w:rPr>
                <w:rFonts w:ascii="Times New Roman" w:eastAsia="Calibri" w:hAnsi="Times New Roman" w:cs="Times New Roman"/>
                <w:sz w:val="24"/>
                <w:szCs w:val="24"/>
                <w:lang w:eastAsia="ru-RU"/>
              </w:rPr>
              <w:t xml:space="preserve"> клиенту достоверную информацию;</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корректно</w:t>
            </w:r>
            <w:proofErr w:type="gramEnd"/>
            <w:r w:rsidRPr="00711A0D">
              <w:rPr>
                <w:rFonts w:ascii="Times New Roman" w:eastAsia="Calibri" w:hAnsi="Times New Roman" w:cs="Times New Roman"/>
                <w:sz w:val="24"/>
                <w:szCs w:val="24"/>
                <w:lang w:eastAsia="ru-RU"/>
              </w:rPr>
              <w:t xml:space="preserve"> использовать информацию, предоставляемую клиенту;</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соблюдать</w:t>
            </w:r>
            <w:proofErr w:type="gramEnd"/>
            <w:r w:rsidRPr="00711A0D">
              <w:rPr>
                <w:rFonts w:ascii="Times New Roman" w:eastAsia="Calibri" w:hAnsi="Times New Roman" w:cs="Times New Roman"/>
                <w:sz w:val="24"/>
                <w:szCs w:val="24"/>
                <w:lang w:eastAsia="ru-RU"/>
              </w:rPr>
              <w:t xml:space="preserve"> в работе принципы </w:t>
            </w:r>
            <w:proofErr w:type="spellStart"/>
            <w:r w:rsidRPr="00711A0D">
              <w:rPr>
                <w:rFonts w:ascii="Times New Roman" w:eastAsia="Calibri" w:hAnsi="Times New Roman" w:cs="Times New Roman"/>
                <w:sz w:val="24"/>
                <w:szCs w:val="24"/>
                <w:lang w:eastAsia="ru-RU"/>
              </w:rPr>
              <w:t>клиентоориентированности</w:t>
            </w:r>
            <w:proofErr w:type="spellEnd"/>
            <w:r w:rsidRPr="00711A0D">
              <w:rPr>
                <w:rFonts w:ascii="Times New Roman" w:eastAsia="Calibri" w:hAnsi="Times New Roman" w:cs="Times New Roman"/>
                <w:sz w:val="24"/>
                <w:szCs w:val="24"/>
                <w:lang w:eastAsia="ru-RU"/>
              </w:rPr>
              <w:t>;</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обеспечивать</w:t>
            </w:r>
            <w:proofErr w:type="gramEnd"/>
            <w:r w:rsidRPr="00711A0D">
              <w:rPr>
                <w:rFonts w:ascii="Times New Roman" w:eastAsia="Calibri" w:hAnsi="Times New Roman" w:cs="Times New Roman"/>
                <w:sz w:val="24"/>
                <w:szCs w:val="24"/>
                <w:lang w:eastAsia="ru-RU"/>
              </w:rPr>
              <w:t xml:space="preserve"> баланс интересов клиента и организации;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обеспечивать</w:t>
            </w:r>
            <w:proofErr w:type="gramEnd"/>
            <w:r w:rsidRPr="00711A0D">
              <w:rPr>
                <w:rFonts w:ascii="Times New Roman" w:eastAsia="Calibri" w:hAnsi="Times New Roman" w:cs="Times New Roman"/>
                <w:sz w:val="24"/>
                <w:szCs w:val="24"/>
                <w:lang w:eastAsia="ru-RU"/>
              </w:rPr>
              <w:t xml:space="preserve"> соблюдение требований охраны труда.</w:t>
            </w:r>
          </w:p>
        </w:tc>
      </w:tr>
      <w:tr w:rsidR="00711A0D" w:rsidRPr="00711A0D" w:rsidTr="009B28BF">
        <w:trPr>
          <w:trHeight w:val="62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2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принципов</w:t>
            </w:r>
            <w:proofErr w:type="gramEnd"/>
            <w:r w:rsidRPr="00711A0D">
              <w:rPr>
                <w:rFonts w:ascii="Times New Roman" w:eastAsia="Calibri" w:hAnsi="Times New Roman" w:cs="Times New Roman"/>
                <w:sz w:val="24"/>
                <w:szCs w:val="24"/>
                <w:lang w:eastAsia="ru-RU"/>
              </w:rPr>
              <w:t xml:space="preserve"> и порядка ведения претензионной работы;</w:t>
            </w:r>
          </w:p>
          <w:p w:rsidR="00711A0D" w:rsidRPr="00711A0D" w:rsidRDefault="00711A0D" w:rsidP="00711A0D">
            <w:pPr>
              <w:widowControl w:val="0"/>
              <w:numPr>
                <w:ilvl w:val="0"/>
                <w:numId w:val="2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модельного</w:t>
            </w:r>
            <w:proofErr w:type="gramEnd"/>
            <w:r w:rsidRPr="00711A0D">
              <w:rPr>
                <w:rFonts w:ascii="Times New Roman" w:eastAsia="Calibri" w:hAnsi="Times New Roman" w:cs="Times New Roman"/>
                <w:sz w:val="24"/>
                <w:szCs w:val="24"/>
                <w:lang w:eastAsia="ru-RU"/>
              </w:rPr>
              <w:t xml:space="preserve"> ряда продукции;</w:t>
            </w:r>
          </w:p>
          <w:p w:rsidR="00711A0D" w:rsidRPr="00711A0D" w:rsidRDefault="00711A0D" w:rsidP="00711A0D">
            <w:pPr>
              <w:widowControl w:val="0"/>
              <w:numPr>
                <w:ilvl w:val="0"/>
                <w:numId w:val="2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стандартов</w:t>
            </w:r>
            <w:proofErr w:type="gramEnd"/>
            <w:r w:rsidRPr="00711A0D">
              <w:rPr>
                <w:rFonts w:ascii="Times New Roman" w:eastAsia="Calibri" w:hAnsi="Times New Roman" w:cs="Times New Roman"/>
                <w:sz w:val="24"/>
                <w:szCs w:val="24"/>
                <w:lang w:eastAsia="ru-RU"/>
              </w:rPr>
              <w:t xml:space="preserve"> организации; </w:t>
            </w:r>
          </w:p>
          <w:p w:rsidR="00711A0D" w:rsidRPr="00711A0D" w:rsidRDefault="00711A0D" w:rsidP="00711A0D">
            <w:pPr>
              <w:widowControl w:val="0"/>
              <w:numPr>
                <w:ilvl w:val="0"/>
                <w:numId w:val="2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стандартов</w:t>
            </w:r>
            <w:proofErr w:type="gramEnd"/>
            <w:r w:rsidRPr="00711A0D">
              <w:rPr>
                <w:rFonts w:ascii="Times New Roman" w:eastAsia="Calibri" w:hAnsi="Times New Roman" w:cs="Times New Roman"/>
                <w:sz w:val="24"/>
                <w:szCs w:val="24"/>
                <w:lang w:eastAsia="ru-RU"/>
              </w:rPr>
              <w:t xml:space="preserve"> менеджмента качества.</w:t>
            </w:r>
          </w:p>
        </w:tc>
      </w:tr>
      <w:tr w:rsidR="00711A0D" w:rsidRPr="00711A0D" w:rsidTr="009B28BF">
        <w:trPr>
          <w:trHeight w:val="2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3.4. Реализовывать мероприятия для обеспечения выполнения плана продаж</w:t>
            </w:r>
          </w:p>
          <w:p w:rsidR="00711A0D" w:rsidRPr="00711A0D" w:rsidRDefault="00711A0D" w:rsidP="00711A0D">
            <w:pPr>
              <w:spacing w:after="0" w:line="240" w:lineRule="auto"/>
              <w:jc w:val="both"/>
              <w:rPr>
                <w:rFonts w:ascii="Times New Roman" w:eastAsia="Calibri" w:hAnsi="Times New Roman" w:cs="Times New Roman"/>
                <w:i/>
                <w:iCs/>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разработки</w:t>
            </w:r>
            <w:proofErr w:type="gramEnd"/>
            <w:r w:rsidRPr="00711A0D">
              <w:rPr>
                <w:rFonts w:ascii="Times New Roman" w:eastAsia="Calibri" w:hAnsi="Times New Roman" w:cs="Times New Roman"/>
                <w:sz w:val="24"/>
                <w:szCs w:val="24"/>
              </w:rPr>
              <w:t xml:space="preserve"> мероприятий по выполнению плана продаж;</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выполнения</w:t>
            </w:r>
            <w:proofErr w:type="gramEnd"/>
            <w:r w:rsidRPr="00711A0D">
              <w:rPr>
                <w:rFonts w:ascii="Times New Roman" w:eastAsia="Calibri" w:hAnsi="Times New Roman" w:cs="Times New Roman"/>
                <w:sz w:val="24"/>
                <w:szCs w:val="24"/>
                <w:lang w:eastAsia="ru-RU"/>
              </w:rPr>
              <w:t xml:space="preserve"> запланированных показателей по объему продаж (выкупа и продаж).</w:t>
            </w:r>
          </w:p>
        </w:tc>
      </w:tr>
      <w:tr w:rsidR="00711A0D" w:rsidRPr="00711A0D" w:rsidTr="009B28BF">
        <w:trPr>
          <w:trHeight w:val="2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i/>
                <w:iCs/>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тенденции развития рынка и отрасли автомобилестроения;</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разрабатывать</w:t>
            </w:r>
            <w:proofErr w:type="gramEnd"/>
            <w:r w:rsidRPr="00711A0D">
              <w:rPr>
                <w:rFonts w:ascii="Times New Roman" w:eastAsia="Calibri" w:hAnsi="Times New Roman" w:cs="Times New Roman"/>
                <w:sz w:val="24"/>
                <w:szCs w:val="24"/>
                <w:lang w:eastAsia="ru-RU"/>
              </w:rPr>
              <w:t xml:space="preserve"> предложения для формирования плана продаж продукта;</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собирать</w:t>
            </w:r>
            <w:proofErr w:type="gramEnd"/>
            <w:r w:rsidRPr="00711A0D">
              <w:rPr>
                <w:rFonts w:ascii="Times New Roman" w:eastAsia="Calibri" w:hAnsi="Times New Roman" w:cs="Times New Roman"/>
                <w:sz w:val="24"/>
                <w:szCs w:val="24"/>
                <w:lang w:eastAsia="ru-RU"/>
              </w:rPr>
              <w:t>, анализировать и систематизировать данные по объемам продаж;</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планировать</w:t>
            </w:r>
            <w:proofErr w:type="gramEnd"/>
            <w:r w:rsidRPr="00711A0D">
              <w:rPr>
                <w:rFonts w:ascii="Times New Roman" w:eastAsia="Calibri" w:hAnsi="Times New Roman" w:cs="Times New Roman"/>
                <w:sz w:val="24"/>
                <w:szCs w:val="24"/>
                <w:lang w:eastAsia="ru-RU"/>
              </w:rPr>
              <w:t xml:space="preserve"> работу по выполнению плана продаж;</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установленный план продаж с целью разработки мероприятий по реализации;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и оценивать промежуточные результаты выполнения плана продаж;</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возможности увеличения объемов продаж;</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планировать</w:t>
            </w:r>
            <w:proofErr w:type="gramEnd"/>
            <w:r w:rsidRPr="00711A0D">
              <w:rPr>
                <w:rFonts w:ascii="Times New Roman" w:eastAsia="Calibri" w:hAnsi="Times New Roman" w:cs="Times New Roman"/>
                <w:sz w:val="24"/>
                <w:szCs w:val="24"/>
                <w:lang w:eastAsia="ru-RU"/>
              </w:rPr>
              <w:t xml:space="preserve"> и контролировать поступление денежных средств;</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обеспечивать</w:t>
            </w:r>
            <w:proofErr w:type="gramEnd"/>
            <w:r w:rsidRPr="00711A0D">
              <w:rPr>
                <w:rFonts w:ascii="Times New Roman" w:eastAsia="Calibri" w:hAnsi="Times New Roman" w:cs="Times New Roman"/>
                <w:sz w:val="24"/>
                <w:szCs w:val="24"/>
                <w:lang w:eastAsia="ru-RU"/>
              </w:rPr>
              <w:t xml:space="preserve"> наличие демонстрационной продукции;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применять</w:t>
            </w:r>
            <w:proofErr w:type="gramEnd"/>
            <w:r w:rsidRPr="00711A0D">
              <w:rPr>
                <w:rFonts w:ascii="Times New Roman" w:eastAsia="Calibri" w:hAnsi="Times New Roman" w:cs="Times New Roman"/>
                <w:sz w:val="24"/>
                <w:szCs w:val="24"/>
                <w:lang w:eastAsia="ru-RU"/>
              </w:rPr>
              <w:t xml:space="preserve"> программы стимулирования клиента для увеличения продаж;</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планировать</w:t>
            </w:r>
            <w:proofErr w:type="gramEnd"/>
            <w:r w:rsidRPr="00711A0D">
              <w:rPr>
                <w:rFonts w:ascii="Times New Roman" w:eastAsia="Calibri" w:hAnsi="Times New Roman" w:cs="Times New Roman"/>
                <w:sz w:val="24"/>
                <w:szCs w:val="24"/>
                <w:lang w:eastAsia="ru-RU"/>
              </w:rPr>
              <w:t xml:space="preserve"> рабочее время для выполнения плана продаж.</w:t>
            </w:r>
          </w:p>
        </w:tc>
      </w:tr>
      <w:tr w:rsidR="00711A0D" w:rsidRPr="00711A0D" w:rsidTr="009B28BF">
        <w:trPr>
          <w:trHeight w:val="2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i/>
                <w:iCs/>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sz w:val="24"/>
                <w:szCs w:val="24"/>
                <w:lang w:eastAsia="ru-RU"/>
              </w:rPr>
            </w:pPr>
            <w:r w:rsidRPr="00711A0D">
              <w:rPr>
                <w:rFonts w:ascii="Times New Roman" w:eastAsia="Calibri" w:hAnsi="Times New Roman" w:cs="Times New Roman"/>
                <w:b/>
                <w:sz w:val="24"/>
                <w:szCs w:val="24"/>
                <w:lang w:eastAsia="ru-RU"/>
              </w:rPr>
              <w:t>Знания:</w:t>
            </w:r>
            <w:r w:rsidRPr="00711A0D">
              <w:rPr>
                <w:rFonts w:ascii="Times New Roman" w:eastAsia="Calibri" w:hAnsi="Times New Roman" w:cs="Times New Roman"/>
                <w:sz w:val="24"/>
                <w:szCs w:val="24"/>
                <w:lang w:eastAsia="ru-RU"/>
              </w:rPr>
              <w:t xml:space="preserve"> </w:t>
            </w:r>
          </w:p>
          <w:p w:rsidR="00711A0D" w:rsidRPr="00711A0D" w:rsidRDefault="00711A0D" w:rsidP="00711A0D">
            <w:pPr>
              <w:numPr>
                <w:ilvl w:val="0"/>
                <w:numId w:val="32"/>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специализированных</w:t>
            </w:r>
            <w:proofErr w:type="gramEnd"/>
            <w:r w:rsidRPr="00711A0D">
              <w:rPr>
                <w:rFonts w:ascii="Times New Roman" w:eastAsia="Calibri" w:hAnsi="Times New Roman" w:cs="Times New Roman"/>
                <w:sz w:val="24"/>
                <w:szCs w:val="24"/>
                <w:lang w:eastAsia="ru-RU"/>
              </w:rPr>
              <w:t xml:space="preserve"> программных продуктов.</w:t>
            </w:r>
          </w:p>
        </w:tc>
      </w:tr>
      <w:tr w:rsidR="00711A0D" w:rsidRPr="00711A0D" w:rsidTr="009B28BF">
        <w:trPr>
          <w:trHeight w:val="2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xml:space="preserve">ПК 3.5. Обеспечивать реализацию мероприятий по стимулированию покупательского спроса </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numPr>
                <w:ilvl w:val="0"/>
                <w:numId w:val="28"/>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разработки</w:t>
            </w:r>
            <w:proofErr w:type="gramEnd"/>
            <w:r w:rsidRPr="00711A0D">
              <w:rPr>
                <w:rFonts w:ascii="Times New Roman" w:eastAsia="Calibri" w:hAnsi="Times New Roman" w:cs="Times New Roman"/>
                <w:sz w:val="24"/>
                <w:szCs w:val="24"/>
                <w:lang w:eastAsia="ru-RU"/>
              </w:rPr>
              <w:t xml:space="preserve"> программ по повышению лояльности клиентов;</w:t>
            </w:r>
          </w:p>
          <w:p w:rsidR="00711A0D" w:rsidRPr="00711A0D" w:rsidRDefault="00711A0D" w:rsidP="00711A0D">
            <w:pPr>
              <w:numPr>
                <w:ilvl w:val="0"/>
                <w:numId w:val="28"/>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разработки</w:t>
            </w:r>
            <w:proofErr w:type="gramEnd"/>
            <w:r w:rsidRPr="00711A0D">
              <w:rPr>
                <w:rFonts w:ascii="Times New Roman" w:eastAsia="Calibri" w:hAnsi="Times New Roman" w:cs="Times New Roman"/>
                <w:sz w:val="24"/>
                <w:szCs w:val="24"/>
                <w:lang w:eastAsia="ru-RU"/>
              </w:rPr>
              <w:t xml:space="preserve"> мероприятий по стимулированию продаж;</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информирования</w:t>
            </w:r>
            <w:proofErr w:type="gramEnd"/>
            <w:r w:rsidRPr="00711A0D">
              <w:rPr>
                <w:rFonts w:ascii="Times New Roman" w:eastAsia="Calibri" w:hAnsi="Times New Roman" w:cs="Times New Roman"/>
                <w:sz w:val="24"/>
                <w:szCs w:val="24"/>
              </w:rPr>
              <w:t xml:space="preserve"> клиентов о текущих маркетинговых акциях, новых товарах, услугах и технологиях;</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проведение</w:t>
            </w:r>
            <w:proofErr w:type="gramEnd"/>
            <w:r w:rsidRPr="00711A0D">
              <w:rPr>
                <w:rFonts w:ascii="Times New Roman" w:eastAsia="Calibri" w:hAnsi="Times New Roman" w:cs="Times New Roman"/>
                <w:sz w:val="24"/>
                <w:szCs w:val="24"/>
              </w:rPr>
              <w:t xml:space="preserve"> конференций и семинаров для существующих и потенциальных покупателей товаров.</w:t>
            </w:r>
          </w:p>
        </w:tc>
      </w:tr>
      <w:tr w:rsidR="00711A0D" w:rsidRPr="00711A0D" w:rsidTr="009B28BF">
        <w:trPr>
          <w:trHeight w:val="2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numPr>
                <w:ilvl w:val="0"/>
                <w:numId w:val="29"/>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оценивать</w:t>
            </w:r>
            <w:proofErr w:type="gramEnd"/>
            <w:r w:rsidRPr="00711A0D">
              <w:rPr>
                <w:rFonts w:ascii="Times New Roman" w:eastAsia="Calibri" w:hAnsi="Times New Roman" w:cs="Times New Roman"/>
                <w:sz w:val="24"/>
                <w:szCs w:val="24"/>
                <w:lang w:eastAsia="ru-RU"/>
              </w:rPr>
              <w:t xml:space="preserve"> эффективность проведенных мероприятий стимулирования продаж;</w:t>
            </w:r>
          </w:p>
          <w:p w:rsidR="00711A0D" w:rsidRPr="00711A0D" w:rsidRDefault="00711A0D" w:rsidP="00711A0D">
            <w:pPr>
              <w:numPr>
                <w:ilvl w:val="0"/>
                <w:numId w:val="29"/>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разрабатывать</w:t>
            </w:r>
            <w:proofErr w:type="gramEnd"/>
            <w:r w:rsidRPr="00711A0D">
              <w:rPr>
                <w:rFonts w:ascii="Times New Roman" w:eastAsia="Calibri" w:hAnsi="Times New Roman" w:cs="Times New Roman"/>
                <w:sz w:val="24"/>
                <w:szCs w:val="24"/>
                <w:lang w:eastAsia="ru-RU"/>
              </w:rPr>
              <w:t xml:space="preserve"> мероприятия по улучшению показателей удовлетворенности;</w:t>
            </w:r>
          </w:p>
          <w:p w:rsidR="00711A0D" w:rsidRPr="00711A0D" w:rsidRDefault="00711A0D" w:rsidP="00711A0D">
            <w:pPr>
              <w:numPr>
                <w:ilvl w:val="0"/>
                <w:numId w:val="29"/>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разрабатывать</w:t>
            </w:r>
            <w:proofErr w:type="gramEnd"/>
            <w:r w:rsidRPr="00711A0D">
              <w:rPr>
                <w:rFonts w:ascii="Times New Roman" w:eastAsia="Calibri" w:hAnsi="Times New Roman" w:cs="Times New Roman"/>
                <w:sz w:val="24"/>
                <w:szCs w:val="24"/>
                <w:lang w:eastAsia="ru-RU"/>
              </w:rPr>
              <w:t xml:space="preserve"> и проводить комплекс мероприятий по поддержанию лояльности клиента;</w:t>
            </w:r>
          </w:p>
          <w:p w:rsidR="00711A0D" w:rsidRPr="00711A0D" w:rsidRDefault="00711A0D" w:rsidP="00711A0D">
            <w:pPr>
              <w:numPr>
                <w:ilvl w:val="0"/>
                <w:numId w:val="29"/>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и систематизировать информацию о состоянии автомобильного рынка;</w:t>
            </w:r>
          </w:p>
          <w:p w:rsidR="00711A0D" w:rsidRPr="00711A0D" w:rsidRDefault="00711A0D" w:rsidP="00711A0D">
            <w:pPr>
              <w:numPr>
                <w:ilvl w:val="0"/>
                <w:numId w:val="29"/>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информацию о деятельности конкурентов, используя внешние и внутренние источники;</w:t>
            </w:r>
          </w:p>
          <w:p w:rsidR="00711A0D" w:rsidRPr="00711A0D" w:rsidRDefault="00711A0D" w:rsidP="00711A0D">
            <w:pPr>
              <w:numPr>
                <w:ilvl w:val="0"/>
                <w:numId w:val="29"/>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результаты показателей удовлетворенности клиентов;</w:t>
            </w:r>
          </w:p>
          <w:p w:rsidR="00711A0D" w:rsidRPr="00711A0D" w:rsidRDefault="00711A0D" w:rsidP="00711A0D">
            <w:pPr>
              <w:numPr>
                <w:ilvl w:val="0"/>
                <w:numId w:val="29"/>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вносить</w:t>
            </w:r>
            <w:proofErr w:type="gramEnd"/>
            <w:r w:rsidRPr="00711A0D">
              <w:rPr>
                <w:rFonts w:ascii="Times New Roman" w:eastAsia="Calibri" w:hAnsi="Times New Roman" w:cs="Times New Roman"/>
                <w:sz w:val="24"/>
                <w:szCs w:val="24"/>
                <w:lang w:eastAsia="ru-RU"/>
              </w:rPr>
              <w:t xml:space="preserve"> предложения по формированию мотивационных программ для клиентов и обеспечивать их реализацию;</w:t>
            </w:r>
          </w:p>
          <w:p w:rsidR="00711A0D" w:rsidRPr="00711A0D" w:rsidRDefault="00711A0D" w:rsidP="00711A0D">
            <w:pPr>
              <w:numPr>
                <w:ilvl w:val="0"/>
                <w:numId w:val="29"/>
              </w:numPr>
              <w:spacing w:after="0" w:line="240" w:lineRule="auto"/>
              <w:jc w:val="both"/>
              <w:rPr>
                <w:rFonts w:ascii="Times New Roman" w:eastAsia="Calibri" w:hAnsi="Times New Roman" w:cs="Times New Roman"/>
                <w:b/>
                <w:sz w:val="24"/>
                <w:szCs w:val="24"/>
                <w:lang w:eastAsia="ru-RU"/>
              </w:rPr>
            </w:pPr>
            <w:proofErr w:type="gramStart"/>
            <w:r w:rsidRPr="00711A0D">
              <w:rPr>
                <w:rFonts w:ascii="Times New Roman" w:eastAsia="Calibri" w:hAnsi="Times New Roman" w:cs="Times New Roman"/>
                <w:sz w:val="24"/>
                <w:szCs w:val="24"/>
                <w:lang w:eastAsia="ru-RU"/>
              </w:rPr>
              <w:t>вносить</w:t>
            </w:r>
            <w:proofErr w:type="gramEnd"/>
            <w:r w:rsidRPr="00711A0D">
              <w:rPr>
                <w:rFonts w:ascii="Times New Roman" w:eastAsia="Calibri" w:hAnsi="Times New Roman" w:cs="Times New Roman"/>
                <w:sz w:val="24"/>
                <w:szCs w:val="24"/>
                <w:lang w:eastAsia="ru-RU"/>
              </w:rPr>
              <w:t xml:space="preserve"> предложения по формированию специальных предложений для различных категорий клиентов.</w:t>
            </w:r>
          </w:p>
        </w:tc>
      </w:tr>
      <w:tr w:rsidR="00711A0D" w:rsidRPr="00711A0D" w:rsidTr="009B28BF">
        <w:trPr>
          <w:trHeight w:val="2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numPr>
                <w:ilvl w:val="0"/>
                <w:numId w:val="30"/>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методики</w:t>
            </w:r>
            <w:proofErr w:type="gramEnd"/>
            <w:r w:rsidRPr="00711A0D">
              <w:rPr>
                <w:rFonts w:ascii="Times New Roman" w:eastAsia="Calibri" w:hAnsi="Times New Roman" w:cs="Times New Roman"/>
                <w:sz w:val="24"/>
                <w:szCs w:val="24"/>
                <w:lang w:eastAsia="ru-RU"/>
              </w:rPr>
              <w:t xml:space="preserve"> позиционирования продукции организации на рынке;</w:t>
            </w:r>
          </w:p>
          <w:p w:rsidR="00711A0D" w:rsidRPr="00711A0D" w:rsidRDefault="00711A0D" w:rsidP="00711A0D">
            <w:pPr>
              <w:numPr>
                <w:ilvl w:val="0"/>
                <w:numId w:val="30"/>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методов</w:t>
            </w:r>
            <w:proofErr w:type="gramEnd"/>
            <w:r w:rsidRPr="00711A0D">
              <w:rPr>
                <w:rFonts w:ascii="Times New Roman" w:eastAsia="Calibri" w:hAnsi="Times New Roman" w:cs="Times New Roman"/>
                <w:sz w:val="24"/>
                <w:szCs w:val="24"/>
                <w:lang w:eastAsia="ru-RU"/>
              </w:rPr>
              <w:t xml:space="preserve"> сегментирования рынка;</w:t>
            </w:r>
          </w:p>
          <w:p w:rsidR="00711A0D" w:rsidRPr="00711A0D" w:rsidRDefault="00711A0D" w:rsidP="00711A0D">
            <w:pPr>
              <w:numPr>
                <w:ilvl w:val="0"/>
                <w:numId w:val="30"/>
              </w:numPr>
              <w:spacing w:after="0" w:line="240" w:lineRule="auto"/>
              <w:jc w:val="both"/>
              <w:rPr>
                <w:rFonts w:ascii="Times New Roman" w:eastAsia="Calibri" w:hAnsi="Times New Roman" w:cs="Times New Roman"/>
                <w:b/>
                <w:sz w:val="24"/>
                <w:szCs w:val="24"/>
                <w:lang w:eastAsia="ru-RU"/>
              </w:rPr>
            </w:pPr>
            <w:proofErr w:type="gramStart"/>
            <w:r w:rsidRPr="00711A0D">
              <w:rPr>
                <w:rFonts w:ascii="Times New Roman" w:eastAsia="Calibri" w:hAnsi="Times New Roman" w:cs="Times New Roman"/>
                <w:sz w:val="24"/>
                <w:szCs w:val="24"/>
                <w:lang w:eastAsia="ru-RU"/>
              </w:rPr>
              <w:t>методов</w:t>
            </w:r>
            <w:proofErr w:type="gramEnd"/>
            <w:r w:rsidRPr="00711A0D">
              <w:rPr>
                <w:rFonts w:ascii="Times New Roman" w:eastAsia="Calibri" w:hAnsi="Times New Roman" w:cs="Times New Roman"/>
                <w:sz w:val="24"/>
                <w:szCs w:val="24"/>
                <w:lang w:eastAsia="ru-RU"/>
              </w:rPr>
              <w:t xml:space="preserve"> анализа эффективности мероприятий по продвижению продукции.</w:t>
            </w:r>
          </w:p>
        </w:tc>
      </w:tr>
      <w:tr w:rsidR="00711A0D" w:rsidRPr="00711A0D" w:rsidTr="009B28BF">
        <w:trPr>
          <w:trHeight w:val="481"/>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xml:space="preserve">ПК 3.6. Осуществлять контроль </w:t>
            </w:r>
          </w:p>
          <w:p w:rsidR="00711A0D" w:rsidRPr="00711A0D" w:rsidRDefault="00711A0D" w:rsidP="00711A0D">
            <w:p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состояния</w:t>
            </w:r>
            <w:proofErr w:type="gramEnd"/>
            <w:r w:rsidRPr="00711A0D">
              <w:rPr>
                <w:rFonts w:ascii="Times New Roman" w:eastAsia="Calibri" w:hAnsi="Times New Roman" w:cs="Times New Roman"/>
                <w:sz w:val="24"/>
                <w:szCs w:val="24"/>
                <w:lang w:eastAsia="ru-RU"/>
              </w:rPr>
              <w:t xml:space="preserve"> товарных запасов, в том числе с применением программных продуктов</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контроля</w:t>
            </w:r>
            <w:proofErr w:type="gramEnd"/>
            <w:r w:rsidRPr="00711A0D">
              <w:rPr>
                <w:rFonts w:ascii="Times New Roman" w:eastAsia="Calibri" w:hAnsi="Times New Roman" w:cs="Times New Roman"/>
                <w:sz w:val="24"/>
                <w:szCs w:val="24"/>
                <w:lang w:eastAsia="ru-RU"/>
              </w:rPr>
              <w:t xml:space="preserve"> состояния склада товаров.</w:t>
            </w:r>
          </w:p>
        </w:tc>
      </w:tr>
      <w:tr w:rsidR="00711A0D" w:rsidRPr="00711A0D" w:rsidTr="009B28BF">
        <w:trPr>
          <w:trHeight w:val="294"/>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numPr>
                <w:ilvl w:val="0"/>
                <w:numId w:val="31"/>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и систематизировать данные по состоянию складских остатков;</w:t>
            </w:r>
          </w:p>
          <w:p w:rsidR="00711A0D" w:rsidRPr="00711A0D" w:rsidRDefault="00711A0D" w:rsidP="00711A0D">
            <w:pPr>
              <w:numPr>
                <w:ilvl w:val="0"/>
                <w:numId w:val="31"/>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обеспечивать</w:t>
            </w:r>
            <w:proofErr w:type="gramEnd"/>
            <w:r w:rsidRPr="00711A0D">
              <w:rPr>
                <w:rFonts w:ascii="Times New Roman" w:eastAsia="Calibri" w:hAnsi="Times New Roman" w:cs="Times New Roman"/>
                <w:sz w:val="24"/>
                <w:szCs w:val="24"/>
                <w:lang w:eastAsia="ru-RU"/>
              </w:rPr>
              <w:t xml:space="preserve"> плановую оборачиваемость складских остатков;</w:t>
            </w:r>
          </w:p>
          <w:p w:rsidR="00711A0D" w:rsidRPr="00711A0D" w:rsidRDefault="00711A0D" w:rsidP="00711A0D">
            <w:pPr>
              <w:numPr>
                <w:ilvl w:val="0"/>
                <w:numId w:val="31"/>
              </w:numPr>
              <w:spacing w:after="0" w:line="240" w:lineRule="auto"/>
              <w:jc w:val="both"/>
              <w:rPr>
                <w:rFonts w:ascii="Times New Roman" w:eastAsia="Calibri" w:hAnsi="Times New Roman" w:cs="Times New Roman"/>
                <w:b/>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оборачиваемость складских остатков.</w:t>
            </w:r>
          </w:p>
        </w:tc>
      </w:tr>
      <w:tr w:rsidR="00711A0D" w:rsidRPr="00711A0D" w:rsidTr="009B28BF">
        <w:trPr>
          <w:trHeight w:val="294"/>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numPr>
                <w:ilvl w:val="0"/>
                <w:numId w:val="35"/>
              </w:numPr>
              <w:spacing w:after="0" w:line="240" w:lineRule="auto"/>
              <w:jc w:val="both"/>
              <w:rPr>
                <w:rFonts w:ascii="Times New Roman" w:eastAsia="Calibri" w:hAnsi="Times New Roman" w:cs="Times New Roman"/>
                <w:b/>
                <w:sz w:val="24"/>
                <w:szCs w:val="24"/>
                <w:lang w:eastAsia="ru-RU"/>
              </w:rPr>
            </w:pPr>
            <w:proofErr w:type="gramStart"/>
            <w:r w:rsidRPr="00711A0D">
              <w:rPr>
                <w:rFonts w:ascii="Times New Roman" w:eastAsia="Calibri" w:hAnsi="Times New Roman" w:cs="Times New Roman"/>
                <w:sz w:val="24"/>
                <w:szCs w:val="24"/>
                <w:lang w:eastAsia="ru-RU"/>
              </w:rPr>
              <w:lastRenderedPageBreak/>
              <w:t>инструкций</w:t>
            </w:r>
            <w:proofErr w:type="gramEnd"/>
            <w:r w:rsidRPr="00711A0D">
              <w:rPr>
                <w:rFonts w:ascii="Times New Roman" w:eastAsia="Calibri" w:hAnsi="Times New Roman" w:cs="Times New Roman"/>
                <w:sz w:val="24"/>
                <w:szCs w:val="24"/>
                <w:lang w:eastAsia="ru-RU"/>
              </w:rPr>
              <w:t xml:space="preserve"> по подготовке, обработке и хранению отчетных материалов.</w:t>
            </w:r>
          </w:p>
        </w:tc>
      </w:tr>
      <w:tr w:rsidR="00711A0D" w:rsidRPr="00711A0D" w:rsidTr="009B28BF">
        <w:trPr>
          <w:trHeight w:val="3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rPr>
                <w:rFonts w:ascii="Times New Roman" w:eastAsia="Calibri" w:hAnsi="Times New Roman" w:cs="Times New Roman"/>
              </w:rPr>
            </w:pPr>
            <w:r w:rsidRPr="00711A0D">
              <w:rPr>
                <w:rFonts w:ascii="Times New Roman" w:eastAsia="Calibri" w:hAnsi="Times New Roman" w:cs="Times New Roman"/>
              </w:rPr>
              <w:t xml:space="preserve">ПК 3.7. </w:t>
            </w:r>
            <w:r w:rsidRPr="00711A0D">
              <w:rPr>
                <w:rFonts w:ascii="Times New Roman" w:eastAsia="Calibri" w:hAnsi="Times New Roman" w:cs="Times New Roman"/>
                <w:sz w:val="24"/>
              </w:rPr>
              <w:t>Составлять аналитические отчеты по продажам, в том числе с применением программных продуктов</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анализа</w:t>
            </w:r>
            <w:proofErr w:type="gramEnd"/>
            <w:r w:rsidRPr="00711A0D">
              <w:rPr>
                <w:rFonts w:ascii="Times New Roman" w:eastAsia="Calibri" w:hAnsi="Times New Roman" w:cs="Times New Roman"/>
                <w:sz w:val="24"/>
                <w:szCs w:val="24"/>
              </w:rPr>
              <w:t xml:space="preserve"> выполнения плана продаж.</w:t>
            </w:r>
          </w:p>
        </w:tc>
      </w:tr>
      <w:tr w:rsidR="00711A0D" w:rsidRPr="00711A0D" w:rsidTr="009B28BF">
        <w:trPr>
          <w:trHeight w:val="3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711A0D">
              <w:rPr>
                <w:rFonts w:ascii="Times New Roman" w:eastAsia="Calibri" w:hAnsi="Times New Roman" w:cs="Times New Roman"/>
                <w:b/>
                <w:sz w:val="24"/>
                <w:szCs w:val="24"/>
                <w:lang w:eastAsia="ru-RU"/>
              </w:rPr>
              <w:t>Умения:</w:t>
            </w:r>
            <w:r w:rsidRPr="00711A0D">
              <w:rPr>
                <w:rFonts w:ascii="Times New Roman" w:eastAsia="Calibri" w:hAnsi="Times New Roman" w:cs="Times New Roman"/>
                <w:sz w:val="24"/>
                <w:szCs w:val="24"/>
                <w:lang w:eastAsia="ru-RU"/>
              </w:rPr>
              <w:t xml:space="preserve"> </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составлять</w:t>
            </w:r>
            <w:proofErr w:type="gramEnd"/>
            <w:r w:rsidRPr="00711A0D">
              <w:rPr>
                <w:rFonts w:ascii="Times New Roman" w:eastAsia="Calibri" w:hAnsi="Times New Roman" w:cs="Times New Roman"/>
                <w:sz w:val="24"/>
                <w:szCs w:val="24"/>
                <w:lang w:eastAsia="ru-RU"/>
              </w:rPr>
              <w:t xml:space="preserve"> отчетную документацию по продажам.</w:t>
            </w:r>
          </w:p>
        </w:tc>
      </w:tr>
      <w:tr w:rsidR="00711A0D" w:rsidRPr="00711A0D" w:rsidTr="009B28BF">
        <w:trPr>
          <w:trHeight w:val="3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numPr>
                <w:ilvl w:val="0"/>
                <w:numId w:val="36"/>
              </w:numPr>
              <w:spacing w:after="0" w:line="240" w:lineRule="auto"/>
              <w:jc w:val="both"/>
              <w:rPr>
                <w:rFonts w:ascii="Times New Roman" w:eastAsia="Calibri" w:hAnsi="Times New Roman" w:cs="Times New Roman"/>
                <w:b/>
                <w:sz w:val="24"/>
                <w:szCs w:val="24"/>
                <w:lang w:eastAsia="ru-RU"/>
              </w:rPr>
            </w:pPr>
            <w:proofErr w:type="gramStart"/>
            <w:r w:rsidRPr="00711A0D">
              <w:rPr>
                <w:rFonts w:ascii="Times New Roman" w:eastAsia="Calibri" w:hAnsi="Times New Roman" w:cs="Times New Roman"/>
                <w:sz w:val="24"/>
                <w:szCs w:val="24"/>
                <w:lang w:eastAsia="ru-RU"/>
              </w:rPr>
              <w:t>приказов</w:t>
            </w:r>
            <w:proofErr w:type="gramEnd"/>
            <w:r w:rsidRPr="00711A0D">
              <w:rPr>
                <w:rFonts w:ascii="Times New Roman" w:eastAsia="Calibri" w:hAnsi="Times New Roman" w:cs="Times New Roman"/>
                <w:sz w:val="24"/>
                <w:szCs w:val="24"/>
                <w:lang w:eastAsia="ru-RU"/>
              </w:rPr>
              <w:t>, положений, инструкций, нормативной документации.</w:t>
            </w:r>
          </w:p>
        </w:tc>
      </w:tr>
      <w:tr w:rsidR="00711A0D" w:rsidRPr="00711A0D" w:rsidTr="009B28BF">
        <w:trPr>
          <w:trHeight w:val="5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3.8. Организовывать послепродажное консультационно-информационное сопровождение клиентов, в том числе с использованием цифровых и информационных технологий</w:t>
            </w: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информационно</w:t>
            </w:r>
            <w:proofErr w:type="gramEnd"/>
            <w:r w:rsidRPr="00711A0D">
              <w:rPr>
                <w:rFonts w:ascii="Times New Roman" w:eastAsia="Calibri" w:hAnsi="Times New Roman" w:cs="Times New Roman"/>
                <w:sz w:val="24"/>
                <w:szCs w:val="24"/>
                <w:lang w:eastAsia="ru-RU"/>
              </w:rPr>
              <w:t>-справочного консультирования клиентов;</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контроля</w:t>
            </w:r>
            <w:proofErr w:type="gramEnd"/>
            <w:r w:rsidRPr="00711A0D">
              <w:rPr>
                <w:rFonts w:ascii="Times New Roman" w:eastAsia="Calibri" w:hAnsi="Times New Roman" w:cs="Times New Roman"/>
                <w:sz w:val="24"/>
                <w:szCs w:val="24"/>
                <w:lang w:eastAsia="ru-RU"/>
              </w:rPr>
              <w:t xml:space="preserve"> степени удовлетворенности клиентов качеством обслуживания;</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обеспечения</w:t>
            </w:r>
            <w:proofErr w:type="gramEnd"/>
            <w:r w:rsidRPr="00711A0D">
              <w:rPr>
                <w:rFonts w:ascii="Times New Roman" w:eastAsia="Calibri" w:hAnsi="Times New Roman" w:cs="Times New Roman"/>
                <w:sz w:val="24"/>
                <w:szCs w:val="24"/>
              </w:rPr>
              <w:t xml:space="preserve"> соблюдения стандартов организации.</w:t>
            </w:r>
          </w:p>
        </w:tc>
      </w:tr>
      <w:tr w:rsidR="00711A0D" w:rsidRPr="00711A0D" w:rsidTr="009B28BF">
        <w:trPr>
          <w:trHeight w:val="5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разрабатывать</w:t>
            </w:r>
            <w:proofErr w:type="gramEnd"/>
            <w:r w:rsidRPr="00711A0D">
              <w:rPr>
                <w:rFonts w:ascii="Times New Roman" w:eastAsia="Calibri" w:hAnsi="Times New Roman" w:cs="Times New Roman"/>
                <w:sz w:val="24"/>
                <w:szCs w:val="24"/>
                <w:lang w:eastAsia="ru-RU"/>
              </w:rPr>
              <w:t xml:space="preserve"> план послепродажного сопровождения клиента;</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инициировать</w:t>
            </w:r>
            <w:proofErr w:type="gramEnd"/>
            <w:r w:rsidRPr="00711A0D">
              <w:rPr>
                <w:rFonts w:ascii="Times New Roman" w:eastAsia="Calibri" w:hAnsi="Times New Roman" w:cs="Times New Roman"/>
                <w:sz w:val="24"/>
                <w:szCs w:val="24"/>
                <w:lang w:eastAsia="ru-RU"/>
              </w:rPr>
              <w:t xml:space="preserve"> контакт с клиентом с целью установления долгосрочных отношений;</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инициативно</w:t>
            </w:r>
            <w:proofErr w:type="gramEnd"/>
            <w:r w:rsidRPr="00711A0D">
              <w:rPr>
                <w:rFonts w:ascii="Times New Roman" w:eastAsia="Calibri" w:hAnsi="Times New Roman" w:cs="Times New Roman"/>
                <w:sz w:val="24"/>
                <w:szCs w:val="24"/>
                <w:lang w:eastAsia="ru-RU"/>
              </w:rPr>
              <w:t xml:space="preserve"> вести диалог с клиентом;</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резюмировать</w:t>
            </w:r>
            <w:proofErr w:type="gramEnd"/>
            <w:r w:rsidRPr="00711A0D">
              <w:rPr>
                <w:rFonts w:ascii="Times New Roman" w:eastAsia="Calibri" w:hAnsi="Times New Roman" w:cs="Times New Roman"/>
                <w:sz w:val="24"/>
                <w:szCs w:val="24"/>
                <w:lang w:eastAsia="ru-RU"/>
              </w:rPr>
              <w:t>, выделять главное в диалоге с клиентом и подводить итог по окончании беседы;</w:t>
            </w:r>
          </w:p>
          <w:p w:rsidR="00711A0D" w:rsidRPr="00711A0D" w:rsidRDefault="00711A0D" w:rsidP="00711A0D">
            <w:pPr>
              <w:widowControl w:val="0"/>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определять</w:t>
            </w:r>
            <w:proofErr w:type="gramEnd"/>
            <w:r w:rsidRPr="00711A0D">
              <w:rPr>
                <w:rFonts w:ascii="Times New Roman" w:eastAsia="Calibri" w:hAnsi="Times New Roman" w:cs="Times New Roman"/>
                <w:sz w:val="24"/>
                <w:szCs w:val="24"/>
                <w:lang w:eastAsia="ru-RU"/>
              </w:rPr>
              <w:t xml:space="preserve"> приоритетные потребности клиента и фиксировать их в базе данных;</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разрабатывать</w:t>
            </w:r>
            <w:proofErr w:type="gramEnd"/>
            <w:r w:rsidRPr="00711A0D">
              <w:rPr>
                <w:rFonts w:ascii="Times New Roman" w:eastAsia="Calibri" w:hAnsi="Times New Roman" w:cs="Times New Roman"/>
                <w:sz w:val="24"/>
                <w:szCs w:val="24"/>
                <w:lang w:eastAsia="ru-RU"/>
              </w:rPr>
              <w:t xml:space="preserve"> рекомендации для клиента;</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собирать</w:t>
            </w:r>
            <w:proofErr w:type="gramEnd"/>
            <w:r w:rsidRPr="00711A0D">
              <w:rPr>
                <w:rFonts w:ascii="Times New Roman" w:eastAsia="Calibri" w:hAnsi="Times New Roman" w:cs="Times New Roman"/>
                <w:sz w:val="24"/>
                <w:szCs w:val="24"/>
                <w:lang w:eastAsia="ru-RU"/>
              </w:rPr>
              <w:t xml:space="preserve"> информацию об уровне удовлетворенности клиента качеством предоставления услуг;</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рынок с целью формирования коммерческих предложений для клиента;</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проводить</w:t>
            </w:r>
            <w:proofErr w:type="gramEnd"/>
            <w:r w:rsidRPr="00711A0D">
              <w:rPr>
                <w:rFonts w:ascii="Times New Roman" w:eastAsia="Calibri" w:hAnsi="Times New Roman" w:cs="Times New Roman"/>
                <w:sz w:val="24"/>
                <w:szCs w:val="24"/>
                <w:lang w:eastAsia="ru-RU"/>
              </w:rPr>
              <w:t xml:space="preserve"> деловые переговоры, вести деловую переписку с клиентами и партнерами с применением современных технических средств и методов продаж;</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вести</w:t>
            </w:r>
            <w:proofErr w:type="gramEnd"/>
            <w:r w:rsidRPr="00711A0D">
              <w:rPr>
                <w:rFonts w:ascii="Times New Roman" w:eastAsia="Calibri" w:hAnsi="Times New Roman" w:cs="Times New Roman"/>
                <w:sz w:val="24"/>
                <w:szCs w:val="24"/>
                <w:lang w:eastAsia="ru-RU"/>
              </w:rPr>
              <w:t xml:space="preserve"> деловую переписку с клиентами и партнерами;</w:t>
            </w:r>
          </w:p>
          <w:p w:rsidR="00711A0D" w:rsidRPr="00711A0D" w:rsidRDefault="00711A0D" w:rsidP="00711A0D">
            <w:pPr>
              <w:widowControl w:val="0"/>
              <w:numPr>
                <w:ilvl w:val="0"/>
                <w:numId w:val="2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использовать</w:t>
            </w:r>
            <w:proofErr w:type="gramEnd"/>
            <w:r w:rsidRPr="00711A0D">
              <w:rPr>
                <w:rFonts w:ascii="Times New Roman" w:eastAsia="Calibri" w:hAnsi="Times New Roman" w:cs="Times New Roman"/>
                <w:sz w:val="24"/>
                <w:szCs w:val="24"/>
                <w:lang w:eastAsia="ru-RU"/>
              </w:rPr>
              <w:t xml:space="preserve"> программные продукты.</w:t>
            </w:r>
          </w:p>
        </w:tc>
      </w:tr>
      <w:tr w:rsidR="00711A0D" w:rsidRPr="00711A0D" w:rsidTr="009B28BF">
        <w:trPr>
          <w:trHeight w:val="5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widowControl w:val="0"/>
              <w:numPr>
                <w:ilvl w:val="0"/>
                <w:numId w:val="2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организации</w:t>
            </w:r>
            <w:proofErr w:type="gramEnd"/>
            <w:r w:rsidRPr="00711A0D">
              <w:rPr>
                <w:rFonts w:ascii="Times New Roman" w:eastAsia="Calibri" w:hAnsi="Times New Roman" w:cs="Times New Roman"/>
                <w:sz w:val="24"/>
                <w:szCs w:val="24"/>
                <w:lang w:eastAsia="ru-RU"/>
              </w:rPr>
              <w:t xml:space="preserve"> послепродажного обслуживания.</w:t>
            </w:r>
          </w:p>
        </w:tc>
      </w:tr>
      <w:tr w:rsidR="00711A0D" w:rsidRPr="00711A0D" w:rsidTr="009B28BF">
        <w:trPr>
          <w:trHeight w:val="180"/>
          <w:jc w:val="center"/>
        </w:trPr>
        <w:tc>
          <w:tcPr>
            <w:tcW w:w="1555"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Организация и осуществление интернет-</w:t>
            </w:r>
            <w:r w:rsidRPr="00711A0D">
              <w:rPr>
                <w:rFonts w:ascii="Times New Roman" w:eastAsia="Calibri" w:hAnsi="Times New Roman" w:cs="Times New Roman"/>
                <w:sz w:val="24"/>
                <w:szCs w:val="24"/>
                <w:lang w:eastAsia="ru-RU"/>
              </w:rPr>
              <w:lastRenderedPageBreak/>
              <w:t>маркетинга (по выбору)</w:t>
            </w: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lastRenderedPageBreak/>
              <w:t xml:space="preserve">ПК 3.1. Определять готовность </w:t>
            </w:r>
            <w:proofErr w:type="gramStart"/>
            <w:r w:rsidRPr="00711A0D">
              <w:rPr>
                <w:rFonts w:ascii="Times New Roman" w:eastAsia="Calibri" w:hAnsi="Times New Roman" w:cs="Times New Roman"/>
                <w:sz w:val="24"/>
                <w:szCs w:val="24"/>
                <w:lang w:eastAsia="ru-RU"/>
              </w:rPr>
              <w:t>веб-сайта</w:t>
            </w:r>
            <w:proofErr w:type="gramEnd"/>
            <w:r w:rsidRPr="00711A0D">
              <w:rPr>
                <w:rFonts w:ascii="Times New Roman" w:eastAsia="Calibri" w:hAnsi="Times New Roman" w:cs="Times New Roman"/>
                <w:sz w:val="24"/>
                <w:szCs w:val="24"/>
                <w:lang w:eastAsia="ru-RU"/>
              </w:rPr>
              <w:t xml:space="preserve"> к продвижению </w:t>
            </w: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проведения</w:t>
            </w:r>
            <w:proofErr w:type="gramEnd"/>
            <w:r w:rsidRPr="00711A0D">
              <w:rPr>
                <w:rFonts w:ascii="Times New Roman" w:eastAsia="Calibri" w:hAnsi="Times New Roman" w:cs="Times New Roman"/>
                <w:sz w:val="24"/>
                <w:szCs w:val="24"/>
                <w:lang w:eastAsia="ru-RU"/>
              </w:rPr>
              <w:t xml:space="preserve"> технического анализа </w:t>
            </w:r>
            <w:proofErr w:type="spellStart"/>
            <w:r w:rsidRPr="00711A0D">
              <w:rPr>
                <w:rFonts w:ascii="Times New Roman" w:eastAsia="Calibri" w:hAnsi="Times New Roman" w:cs="Times New Roman"/>
                <w:sz w:val="24"/>
                <w:szCs w:val="24"/>
                <w:lang w:eastAsia="ru-RU"/>
              </w:rPr>
              <w:t>аудируемого</w:t>
            </w:r>
            <w:proofErr w:type="spellEnd"/>
            <w:r w:rsidRPr="00711A0D">
              <w:rPr>
                <w:rFonts w:ascii="Times New Roman" w:eastAsia="Calibri" w:hAnsi="Times New Roman" w:cs="Times New Roman"/>
                <w:sz w:val="24"/>
                <w:szCs w:val="24"/>
                <w:lang w:eastAsia="ru-RU"/>
              </w:rPr>
              <w:t xml:space="preserve"> веб-сайта;</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проведения</w:t>
            </w:r>
            <w:proofErr w:type="gramEnd"/>
            <w:r w:rsidRPr="00711A0D">
              <w:rPr>
                <w:rFonts w:ascii="Times New Roman" w:eastAsia="Calibri" w:hAnsi="Times New Roman" w:cs="Times New Roman"/>
                <w:sz w:val="24"/>
                <w:szCs w:val="24"/>
                <w:lang w:eastAsia="ru-RU"/>
              </w:rPr>
              <w:t xml:space="preserve"> базового аудита эргономичности (</w:t>
            </w:r>
            <w:proofErr w:type="spellStart"/>
            <w:r w:rsidRPr="00711A0D">
              <w:rPr>
                <w:rFonts w:ascii="Times New Roman" w:eastAsia="Calibri" w:hAnsi="Times New Roman" w:cs="Times New Roman"/>
                <w:sz w:val="24"/>
                <w:szCs w:val="24"/>
                <w:lang w:eastAsia="ru-RU"/>
              </w:rPr>
              <w:t>юзабилити</w:t>
            </w:r>
            <w:proofErr w:type="spellEnd"/>
            <w:r w:rsidRPr="00711A0D">
              <w:rPr>
                <w:rFonts w:ascii="Times New Roman" w:eastAsia="Calibri" w:hAnsi="Times New Roman" w:cs="Times New Roman"/>
                <w:sz w:val="24"/>
                <w:szCs w:val="24"/>
                <w:lang w:eastAsia="ru-RU"/>
              </w:rPr>
              <w:t xml:space="preserve">) </w:t>
            </w:r>
            <w:proofErr w:type="spellStart"/>
            <w:r w:rsidRPr="00711A0D">
              <w:rPr>
                <w:rFonts w:ascii="Times New Roman" w:eastAsia="Calibri" w:hAnsi="Times New Roman" w:cs="Times New Roman"/>
                <w:sz w:val="24"/>
                <w:szCs w:val="24"/>
                <w:lang w:eastAsia="ru-RU"/>
              </w:rPr>
              <w:t>аудируемого</w:t>
            </w:r>
            <w:proofErr w:type="spellEnd"/>
            <w:r w:rsidRPr="00711A0D">
              <w:rPr>
                <w:rFonts w:ascii="Times New Roman" w:eastAsia="Calibri" w:hAnsi="Times New Roman" w:cs="Times New Roman"/>
                <w:sz w:val="24"/>
                <w:szCs w:val="24"/>
                <w:lang w:eastAsia="ru-RU"/>
              </w:rPr>
              <w:t xml:space="preserve"> веб-сайта;</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lastRenderedPageBreak/>
              <w:t>проведения</w:t>
            </w:r>
            <w:proofErr w:type="gramEnd"/>
            <w:r w:rsidRPr="00711A0D">
              <w:rPr>
                <w:rFonts w:ascii="Times New Roman" w:eastAsia="Calibri" w:hAnsi="Times New Roman" w:cs="Times New Roman"/>
                <w:sz w:val="24"/>
                <w:szCs w:val="24"/>
                <w:lang w:eastAsia="ru-RU"/>
              </w:rPr>
              <w:t xml:space="preserve"> аудита визуально-эстетического решения </w:t>
            </w:r>
            <w:proofErr w:type="spellStart"/>
            <w:r w:rsidRPr="00711A0D">
              <w:rPr>
                <w:rFonts w:ascii="Times New Roman" w:eastAsia="Calibri" w:hAnsi="Times New Roman" w:cs="Times New Roman"/>
                <w:sz w:val="24"/>
                <w:szCs w:val="24"/>
                <w:lang w:eastAsia="ru-RU"/>
              </w:rPr>
              <w:t>аудируемого</w:t>
            </w:r>
            <w:proofErr w:type="spellEnd"/>
            <w:r w:rsidRPr="00711A0D">
              <w:rPr>
                <w:rFonts w:ascii="Times New Roman" w:eastAsia="Calibri" w:hAnsi="Times New Roman" w:cs="Times New Roman"/>
                <w:sz w:val="24"/>
                <w:szCs w:val="24"/>
                <w:lang w:eastAsia="ru-RU"/>
              </w:rPr>
              <w:t xml:space="preserve"> вебсайта.</w:t>
            </w:r>
          </w:p>
        </w:tc>
      </w:tr>
      <w:tr w:rsidR="00711A0D" w:rsidRPr="00711A0D" w:rsidTr="009B28BF">
        <w:trPr>
          <w:trHeight w:val="18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выявлять</w:t>
            </w:r>
            <w:proofErr w:type="gramEnd"/>
            <w:r w:rsidRPr="00711A0D">
              <w:rPr>
                <w:rFonts w:ascii="Times New Roman" w:eastAsia="Calibri" w:hAnsi="Times New Roman" w:cs="Times New Roman"/>
                <w:sz w:val="24"/>
                <w:szCs w:val="24"/>
                <w:lang w:eastAsia="ru-RU"/>
              </w:rPr>
              <w:t xml:space="preserve"> технические ошибки в работе веб-сайта;</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документировать</w:t>
            </w:r>
            <w:proofErr w:type="gramEnd"/>
            <w:r w:rsidRPr="00711A0D">
              <w:rPr>
                <w:rFonts w:ascii="Times New Roman" w:eastAsia="Calibri" w:hAnsi="Times New Roman" w:cs="Times New Roman"/>
                <w:sz w:val="24"/>
                <w:szCs w:val="24"/>
                <w:lang w:eastAsia="ru-RU"/>
              </w:rPr>
              <w:t xml:space="preserve"> выявленные ошибки в работе веб-сайта;</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формулировать</w:t>
            </w:r>
            <w:proofErr w:type="gramEnd"/>
            <w:r w:rsidRPr="00711A0D">
              <w:rPr>
                <w:rFonts w:ascii="Times New Roman" w:eastAsia="Calibri" w:hAnsi="Times New Roman" w:cs="Times New Roman"/>
                <w:sz w:val="24"/>
                <w:szCs w:val="24"/>
                <w:lang w:eastAsia="ru-RU"/>
              </w:rPr>
              <w:t xml:space="preserve"> предложения по исправлению выявленных технических ошибок и ошибок в эргономичности (</w:t>
            </w:r>
            <w:proofErr w:type="spellStart"/>
            <w:r w:rsidRPr="00711A0D">
              <w:rPr>
                <w:rFonts w:ascii="Times New Roman" w:eastAsia="Calibri" w:hAnsi="Times New Roman" w:cs="Times New Roman"/>
                <w:sz w:val="24"/>
                <w:szCs w:val="24"/>
                <w:lang w:eastAsia="ru-RU"/>
              </w:rPr>
              <w:t>юзабилити</w:t>
            </w:r>
            <w:proofErr w:type="spellEnd"/>
            <w:r w:rsidRPr="00711A0D">
              <w:rPr>
                <w:rFonts w:ascii="Times New Roman" w:eastAsia="Calibri" w:hAnsi="Times New Roman" w:cs="Times New Roman"/>
                <w:sz w:val="24"/>
                <w:szCs w:val="24"/>
                <w:lang w:eastAsia="ru-RU"/>
              </w:rPr>
              <w:t>);</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выявлять</w:t>
            </w:r>
            <w:proofErr w:type="gramEnd"/>
            <w:r w:rsidRPr="00711A0D">
              <w:rPr>
                <w:rFonts w:ascii="Times New Roman" w:eastAsia="Calibri" w:hAnsi="Times New Roman" w:cs="Times New Roman"/>
                <w:sz w:val="24"/>
                <w:szCs w:val="24"/>
                <w:lang w:eastAsia="ru-RU"/>
              </w:rPr>
              <w:t xml:space="preserve"> технические преимущества веб-сайтов конкурентов;</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выявлять</w:t>
            </w:r>
            <w:proofErr w:type="gramEnd"/>
            <w:r w:rsidRPr="00711A0D">
              <w:rPr>
                <w:rFonts w:ascii="Times New Roman" w:eastAsia="Calibri" w:hAnsi="Times New Roman" w:cs="Times New Roman"/>
                <w:sz w:val="24"/>
                <w:szCs w:val="24"/>
                <w:lang w:eastAsia="ru-RU"/>
              </w:rPr>
              <w:t xml:space="preserve"> особенности эргономичности (</w:t>
            </w:r>
            <w:proofErr w:type="spellStart"/>
            <w:r w:rsidRPr="00711A0D">
              <w:rPr>
                <w:rFonts w:ascii="Times New Roman" w:eastAsia="Calibri" w:hAnsi="Times New Roman" w:cs="Times New Roman"/>
                <w:sz w:val="24"/>
                <w:szCs w:val="24"/>
                <w:lang w:eastAsia="ru-RU"/>
              </w:rPr>
              <w:t>юзабилити</w:t>
            </w:r>
            <w:proofErr w:type="spellEnd"/>
            <w:r w:rsidRPr="00711A0D">
              <w:rPr>
                <w:rFonts w:ascii="Times New Roman" w:eastAsia="Calibri" w:hAnsi="Times New Roman" w:cs="Times New Roman"/>
                <w:sz w:val="24"/>
                <w:szCs w:val="24"/>
                <w:lang w:eastAsia="ru-RU"/>
              </w:rPr>
              <w:t>) веб-сайтов конкурентов, влияющие на занимаемые ими позиции в выдаче поисковой машины;</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использовать</w:t>
            </w:r>
            <w:proofErr w:type="gramEnd"/>
            <w:r w:rsidRPr="00711A0D">
              <w:rPr>
                <w:rFonts w:ascii="Times New Roman" w:eastAsia="Calibri" w:hAnsi="Times New Roman" w:cs="Times New Roman"/>
                <w:sz w:val="24"/>
                <w:szCs w:val="24"/>
                <w:lang w:eastAsia="ru-RU"/>
              </w:rPr>
              <w:t xml:space="preserve"> инструменты для проведения технического аудита.</w:t>
            </w:r>
          </w:p>
        </w:tc>
      </w:tr>
      <w:tr w:rsidR="00711A0D" w:rsidRPr="00711A0D" w:rsidTr="009B28BF">
        <w:trPr>
          <w:trHeight w:val="18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основы</w:t>
            </w:r>
            <w:proofErr w:type="gramEnd"/>
            <w:r w:rsidRPr="00711A0D">
              <w:rPr>
                <w:rFonts w:ascii="Times New Roman" w:eastAsia="Calibri" w:hAnsi="Times New Roman" w:cs="Times New Roman"/>
                <w:sz w:val="24"/>
                <w:szCs w:val="24"/>
              </w:rPr>
              <w:t xml:space="preserve"> эргономичности (</w:t>
            </w:r>
            <w:proofErr w:type="spellStart"/>
            <w:r w:rsidRPr="00711A0D">
              <w:rPr>
                <w:rFonts w:ascii="Times New Roman" w:eastAsia="Calibri" w:hAnsi="Times New Roman" w:cs="Times New Roman"/>
                <w:sz w:val="24"/>
                <w:szCs w:val="24"/>
              </w:rPr>
              <w:t>юзабилити</w:t>
            </w:r>
            <w:proofErr w:type="spellEnd"/>
            <w:r w:rsidRPr="00711A0D">
              <w:rPr>
                <w:rFonts w:ascii="Times New Roman" w:eastAsia="Calibri" w:hAnsi="Times New Roman" w:cs="Times New Roman"/>
                <w:sz w:val="24"/>
                <w:szCs w:val="24"/>
              </w:rPr>
              <w:t>) веб-сайтов;</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основы</w:t>
            </w:r>
            <w:proofErr w:type="gramEnd"/>
            <w:r w:rsidRPr="00711A0D">
              <w:rPr>
                <w:rFonts w:ascii="Times New Roman" w:eastAsia="Calibri" w:hAnsi="Times New Roman" w:cs="Times New Roman"/>
                <w:sz w:val="24"/>
                <w:szCs w:val="24"/>
              </w:rPr>
              <w:t xml:space="preserve"> веб-технологии;</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основы</w:t>
            </w:r>
            <w:proofErr w:type="gramEnd"/>
            <w:r w:rsidRPr="00711A0D">
              <w:rPr>
                <w:rFonts w:ascii="Times New Roman" w:eastAsia="Calibri" w:hAnsi="Times New Roman" w:cs="Times New Roman"/>
                <w:sz w:val="24"/>
                <w:szCs w:val="24"/>
              </w:rPr>
              <w:t xml:space="preserve"> веб-дизайна;</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основы</w:t>
            </w:r>
            <w:proofErr w:type="gramEnd"/>
            <w:r w:rsidRPr="00711A0D">
              <w:rPr>
                <w:rFonts w:ascii="Times New Roman" w:eastAsia="Calibri" w:hAnsi="Times New Roman" w:cs="Times New Roman"/>
                <w:sz w:val="24"/>
                <w:szCs w:val="24"/>
              </w:rPr>
              <w:t xml:space="preserve"> компьютерной грамотности;</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методы</w:t>
            </w:r>
            <w:proofErr w:type="gramEnd"/>
            <w:r w:rsidRPr="00711A0D">
              <w:rPr>
                <w:rFonts w:ascii="Times New Roman" w:eastAsia="Calibri" w:hAnsi="Times New Roman" w:cs="Times New Roman"/>
                <w:sz w:val="24"/>
                <w:szCs w:val="24"/>
              </w:rPr>
              <w:t xml:space="preserve"> обработки текстовой информации;</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правила</w:t>
            </w:r>
            <w:proofErr w:type="gramEnd"/>
            <w:r w:rsidRPr="00711A0D">
              <w:rPr>
                <w:rFonts w:ascii="Times New Roman" w:eastAsia="Calibri" w:hAnsi="Times New Roman" w:cs="Times New Roman"/>
                <w:sz w:val="24"/>
                <w:szCs w:val="24"/>
              </w:rPr>
              <w:t xml:space="preserve"> реферирования, аннотирования и редактирования текстов;</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основы</w:t>
            </w:r>
            <w:proofErr w:type="gramEnd"/>
            <w:r w:rsidRPr="00711A0D">
              <w:rPr>
                <w:rFonts w:ascii="Times New Roman" w:eastAsia="Calibri" w:hAnsi="Times New Roman" w:cs="Times New Roman"/>
                <w:sz w:val="24"/>
                <w:szCs w:val="24"/>
              </w:rPr>
              <w:t xml:space="preserve"> письменной деловой коммуникации использовать инструменты для проведения технического аудита;</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правил</w:t>
            </w:r>
            <w:proofErr w:type="gramEnd"/>
            <w:r w:rsidRPr="00711A0D">
              <w:rPr>
                <w:rFonts w:ascii="Times New Roman" w:eastAsia="Calibri" w:hAnsi="Times New Roman" w:cs="Times New Roman"/>
                <w:sz w:val="24"/>
                <w:szCs w:val="24"/>
              </w:rPr>
              <w:t xml:space="preserve"> составления и план документа аудита интернет-маркетинга организации;</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основ</w:t>
            </w:r>
            <w:proofErr w:type="gramEnd"/>
            <w:r w:rsidRPr="00711A0D">
              <w:rPr>
                <w:rFonts w:ascii="Times New Roman" w:eastAsia="Calibri" w:hAnsi="Times New Roman" w:cs="Times New Roman"/>
                <w:sz w:val="24"/>
                <w:szCs w:val="24"/>
                <w:lang w:eastAsia="ru-RU"/>
              </w:rPr>
              <w:t xml:space="preserve"> оптимизации веб-сайта под требования поисковых машин;</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способов</w:t>
            </w:r>
            <w:proofErr w:type="gramEnd"/>
            <w:r w:rsidRPr="00711A0D">
              <w:rPr>
                <w:rFonts w:ascii="Times New Roman" w:eastAsia="Calibri" w:hAnsi="Times New Roman" w:cs="Times New Roman"/>
                <w:sz w:val="24"/>
                <w:szCs w:val="24"/>
                <w:lang w:eastAsia="ru-RU"/>
              </w:rPr>
              <w:t xml:space="preserve"> корректировки внутренних ошибок веб-сайта;</w:t>
            </w:r>
          </w:p>
          <w:p w:rsidR="00711A0D" w:rsidRPr="00711A0D" w:rsidRDefault="00711A0D" w:rsidP="00711A0D">
            <w:pPr>
              <w:numPr>
                <w:ilvl w:val="0"/>
                <w:numId w:val="38"/>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особенности</w:t>
            </w:r>
            <w:proofErr w:type="gramEnd"/>
            <w:r w:rsidRPr="00711A0D">
              <w:rPr>
                <w:rFonts w:ascii="Times New Roman" w:eastAsia="Calibri" w:hAnsi="Times New Roman" w:cs="Times New Roman"/>
                <w:sz w:val="24"/>
                <w:szCs w:val="24"/>
                <w:lang w:eastAsia="ru-RU"/>
              </w:rPr>
              <w:t xml:space="preserve"> функционирования современных систем администрирования веб-сайтов;</w:t>
            </w:r>
          </w:p>
          <w:p w:rsidR="00711A0D" w:rsidRPr="00711A0D" w:rsidRDefault="00711A0D" w:rsidP="00711A0D">
            <w:pPr>
              <w:numPr>
                <w:ilvl w:val="0"/>
                <w:numId w:val="38"/>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особенности</w:t>
            </w:r>
            <w:proofErr w:type="gramEnd"/>
            <w:r w:rsidRPr="00711A0D">
              <w:rPr>
                <w:rFonts w:ascii="Times New Roman" w:eastAsia="Calibri" w:hAnsi="Times New Roman" w:cs="Times New Roman"/>
                <w:sz w:val="24"/>
                <w:szCs w:val="24"/>
                <w:lang w:eastAsia="ru-RU"/>
              </w:rPr>
              <w:t xml:space="preserve"> функционирования современных поисковых машин;</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правила</w:t>
            </w:r>
            <w:proofErr w:type="gramEnd"/>
            <w:r w:rsidRPr="00711A0D">
              <w:rPr>
                <w:rFonts w:ascii="Times New Roman" w:eastAsia="Calibri" w:hAnsi="Times New Roman" w:cs="Times New Roman"/>
                <w:sz w:val="24"/>
                <w:szCs w:val="24"/>
                <w:lang w:eastAsia="ru-RU"/>
              </w:rPr>
              <w:t xml:space="preserve"> формирования служебного файла, размещенного в корневом каталоге веб-сайта и сообщающего поисковым машинам алгоритм индексации содержимого веб-сайта.</w:t>
            </w:r>
          </w:p>
        </w:tc>
      </w:tr>
      <w:tr w:rsidR="00711A0D" w:rsidRPr="00711A0D" w:rsidTr="009B28BF">
        <w:trPr>
          <w:trHeight w:val="5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xml:space="preserve">ПК 3.2. Анализировать интернет-пространство, а также поведение </w:t>
            </w:r>
            <w:r w:rsidRPr="00711A0D">
              <w:rPr>
                <w:rFonts w:ascii="Times New Roman" w:eastAsia="Calibri" w:hAnsi="Times New Roman" w:cs="Times New Roman"/>
                <w:sz w:val="24"/>
                <w:szCs w:val="24"/>
                <w:lang w:eastAsia="ru-RU"/>
              </w:rPr>
              <w:lastRenderedPageBreak/>
              <w:t>пользователей при поиске необходимой информации в информационно- телекоммуникационной сети «Интернет</w:t>
            </w: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lastRenderedPageBreak/>
              <w:t>Навыки: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анализа</w:t>
            </w:r>
            <w:proofErr w:type="gramEnd"/>
            <w:r w:rsidRPr="00711A0D">
              <w:rPr>
                <w:rFonts w:ascii="Times New Roman" w:eastAsia="Calibri" w:hAnsi="Times New Roman" w:cs="Times New Roman"/>
                <w:sz w:val="24"/>
                <w:szCs w:val="24"/>
                <w:lang w:eastAsia="ru-RU"/>
              </w:rPr>
              <w:t xml:space="preserve"> поисковой выдачи;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анализа</w:t>
            </w:r>
            <w:proofErr w:type="gramEnd"/>
            <w:r w:rsidRPr="00711A0D">
              <w:rPr>
                <w:rFonts w:ascii="Times New Roman" w:eastAsia="Calibri" w:hAnsi="Times New Roman" w:cs="Times New Roman"/>
                <w:sz w:val="24"/>
                <w:szCs w:val="24"/>
                <w:lang w:eastAsia="ru-RU"/>
              </w:rPr>
              <w:t xml:space="preserve"> веб-сайтов конкурентов из поисковой выдачи;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анализа</w:t>
            </w:r>
            <w:proofErr w:type="gramEnd"/>
            <w:r w:rsidRPr="00711A0D">
              <w:rPr>
                <w:rFonts w:ascii="Times New Roman" w:eastAsia="Calibri" w:hAnsi="Times New Roman" w:cs="Times New Roman"/>
                <w:sz w:val="24"/>
                <w:szCs w:val="24"/>
                <w:lang w:eastAsia="ru-RU"/>
              </w:rPr>
              <w:t xml:space="preserve"> поведения пользователей при поиске </w:t>
            </w:r>
            <w:r w:rsidRPr="00711A0D">
              <w:rPr>
                <w:rFonts w:ascii="Times New Roman" w:eastAsia="Calibri" w:hAnsi="Times New Roman" w:cs="Times New Roman"/>
                <w:sz w:val="24"/>
                <w:szCs w:val="24"/>
                <w:lang w:eastAsia="ru-RU"/>
              </w:rPr>
              <w:lastRenderedPageBreak/>
              <w:t>необходимой информации в информационно-телекоммуникационной сети "интернет";</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определения</w:t>
            </w:r>
            <w:proofErr w:type="gramEnd"/>
            <w:r w:rsidRPr="00711A0D">
              <w:rPr>
                <w:rFonts w:ascii="Times New Roman" w:eastAsia="Calibri" w:hAnsi="Times New Roman" w:cs="Times New Roman"/>
                <w:sz w:val="24"/>
                <w:szCs w:val="24"/>
                <w:lang w:eastAsia="ru-RU"/>
              </w:rPr>
              <w:t xml:space="preserve"> стратегии поискового продвижения;</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проверки</w:t>
            </w:r>
            <w:proofErr w:type="gramEnd"/>
            <w:r w:rsidRPr="00711A0D">
              <w:rPr>
                <w:rFonts w:ascii="Times New Roman" w:eastAsia="Calibri" w:hAnsi="Times New Roman" w:cs="Times New Roman"/>
                <w:sz w:val="24"/>
                <w:szCs w:val="24"/>
                <w:lang w:eastAsia="ru-RU"/>
              </w:rPr>
              <w:t xml:space="preserve"> и корректировки списка ключевых слов и словосочетаний, используемых при поисковом продвижении;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анализа</w:t>
            </w:r>
            <w:proofErr w:type="gramEnd"/>
            <w:r w:rsidRPr="00711A0D">
              <w:rPr>
                <w:rFonts w:ascii="Times New Roman" w:eastAsia="Calibri" w:hAnsi="Times New Roman" w:cs="Times New Roman"/>
                <w:sz w:val="24"/>
                <w:szCs w:val="24"/>
                <w:lang w:eastAsia="ru-RU"/>
              </w:rPr>
              <w:t xml:space="preserve"> присутствия компании в информационном пространстве на основе данных из поисковых систем.</w:t>
            </w:r>
          </w:p>
        </w:tc>
      </w:tr>
      <w:tr w:rsidR="00711A0D" w:rsidRPr="00711A0D" w:rsidTr="009B28BF">
        <w:trPr>
          <w:trHeight w:val="5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определять</w:t>
            </w:r>
            <w:proofErr w:type="gramEnd"/>
            <w:r w:rsidRPr="00711A0D">
              <w:rPr>
                <w:rFonts w:ascii="Times New Roman" w:eastAsia="Calibri" w:hAnsi="Times New Roman" w:cs="Times New Roman"/>
                <w:sz w:val="24"/>
                <w:szCs w:val="24"/>
                <w:lang w:eastAsia="ru-RU"/>
              </w:rPr>
              <w:t xml:space="preserve"> факторы, влияющие на позиции веб-сайтов в поисковой выдаче;</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составлять</w:t>
            </w:r>
            <w:proofErr w:type="gramEnd"/>
            <w:r w:rsidRPr="00711A0D">
              <w:rPr>
                <w:rFonts w:ascii="Times New Roman" w:eastAsia="Calibri" w:hAnsi="Times New Roman" w:cs="Times New Roman"/>
                <w:sz w:val="24"/>
                <w:szCs w:val="24"/>
                <w:lang w:eastAsia="ru-RU"/>
              </w:rPr>
              <w:t xml:space="preserve"> список ключевых слов и словосочетаний для анализа поисковой выдачи;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актуализировать</w:t>
            </w:r>
            <w:proofErr w:type="gramEnd"/>
            <w:r w:rsidRPr="00711A0D">
              <w:rPr>
                <w:rFonts w:ascii="Times New Roman" w:eastAsia="Calibri" w:hAnsi="Times New Roman" w:cs="Times New Roman"/>
                <w:sz w:val="24"/>
                <w:szCs w:val="24"/>
                <w:lang w:eastAsia="ru-RU"/>
              </w:rPr>
              <w:t xml:space="preserve"> информацию о поведении пользователей веб-сайтов заданной тематики в информационно-телекоммуникационной сети "интернет";</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собранную информацию и принимать решение о порядке работы с веб-сайтом с целью оптимизации по требованиям поисковой машины;</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составлять</w:t>
            </w:r>
            <w:proofErr w:type="gramEnd"/>
            <w:r w:rsidRPr="00711A0D">
              <w:rPr>
                <w:rFonts w:ascii="Times New Roman" w:eastAsia="Calibri" w:hAnsi="Times New Roman" w:cs="Times New Roman"/>
                <w:sz w:val="24"/>
                <w:szCs w:val="24"/>
                <w:lang w:eastAsia="ru-RU"/>
              </w:rPr>
              <w:t xml:space="preserve"> список ключевых слов и словосочетаний, необходимых для оптимизации веб-сайта под требования поисковых машин;</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релевантность составленного списка ключевых слов и словосочетаний тематике оптимизируемого веб-сайта;</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анализировать</w:t>
            </w:r>
            <w:proofErr w:type="gramEnd"/>
            <w:r w:rsidRPr="00711A0D">
              <w:rPr>
                <w:rFonts w:ascii="Times New Roman" w:eastAsia="Calibri" w:hAnsi="Times New Roman" w:cs="Times New Roman"/>
                <w:sz w:val="24"/>
                <w:szCs w:val="24"/>
                <w:lang w:eastAsia="ru-RU"/>
              </w:rPr>
              <w:t xml:space="preserve"> список ключевых слов и словосочетаний на соответствие техническому заданию.</w:t>
            </w:r>
          </w:p>
        </w:tc>
      </w:tr>
      <w:tr w:rsidR="00711A0D" w:rsidRPr="00711A0D" w:rsidTr="009B28BF">
        <w:trPr>
          <w:trHeight w:val="53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внутренних</w:t>
            </w:r>
            <w:proofErr w:type="gramEnd"/>
            <w:r w:rsidRPr="00711A0D">
              <w:rPr>
                <w:rFonts w:ascii="Times New Roman" w:eastAsia="Calibri" w:hAnsi="Times New Roman" w:cs="Times New Roman"/>
                <w:sz w:val="24"/>
                <w:szCs w:val="24"/>
                <w:lang w:eastAsia="ru-RU"/>
              </w:rPr>
              <w:t xml:space="preserve"> ошибок веб-сайта, влияющих на результат работы поисковых машин, и способов устранения ошибок;</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особенностей</w:t>
            </w:r>
            <w:proofErr w:type="gramEnd"/>
            <w:r w:rsidRPr="00711A0D">
              <w:rPr>
                <w:rFonts w:ascii="Times New Roman" w:eastAsia="Calibri" w:hAnsi="Times New Roman" w:cs="Times New Roman"/>
                <w:sz w:val="24"/>
                <w:szCs w:val="24"/>
                <w:lang w:eastAsia="ru-RU"/>
              </w:rPr>
              <w:t xml:space="preserve"> функционирования современных систем администрирования веб-сайтов;</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правил</w:t>
            </w:r>
            <w:proofErr w:type="gramEnd"/>
            <w:r w:rsidRPr="00711A0D">
              <w:rPr>
                <w:rFonts w:ascii="Times New Roman" w:eastAsia="Calibri" w:hAnsi="Times New Roman" w:cs="Times New Roman"/>
                <w:sz w:val="24"/>
                <w:szCs w:val="24"/>
                <w:lang w:eastAsia="ru-RU"/>
              </w:rPr>
              <w:t xml:space="preserve"> составления и критериев качества списка ключевых слов и словосочетаний;</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стандартов</w:t>
            </w:r>
            <w:proofErr w:type="gramEnd"/>
            <w:r w:rsidRPr="00711A0D">
              <w:rPr>
                <w:rFonts w:ascii="Times New Roman" w:eastAsia="Calibri" w:hAnsi="Times New Roman" w:cs="Times New Roman"/>
                <w:sz w:val="24"/>
                <w:szCs w:val="24"/>
                <w:lang w:eastAsia="ru-RU"/>
              </w:rPr>
              <w:t xml:space="preserve"> делового общения в письменной и устной форме;</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особенностей</w:t>
            </w:r>
            <w:proofErr w:type="gramEnd"/>
            <w:r w:rsidRPr="00711A0D">
              <w:rPr>
                <w:rFonts w:ascii="Times New Roman" w:eastAsia="Calibri" w:hAnsi="Times New Roman" w:cs="Times New Roman"/>
                <w:sz w:val="24"/>
                <w:szCs w:val="24"/>
                <w:lang w:eastAsia="ru-RU"/>
              </w:rPr>
              <w:t xml:space="preserve"> функционирования современных поисковых машин;</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правил</w:t>
            </w:r>
            <w:proofErr w:type="gramEnd"/>
            <w:r w:rsidRPr="00711A0D">
              <w:rPr>
                <w:rFonts w:ascii="Times New Roman" w:eastAsia="Calibri" w:hAnsi="Times New Roman" w:cs="Times New Roman"/>
                <w:sz w:val="24"/>
                <w:szCs w:val="24"/>
                <w:lang w:eastAsia="ru-RU"/>
              </w:rPr>
              <w:t xml:space="preserve"> формирования служебного файла, размещенного в корневом каталоге веб-сайта и </w:t>
            </w:r>
            <w:r w:rsidRPr="00711A0D">
              <w:rPr>
                <w:rFonts w:ascii="Times New Roman" w:eastAsia="Calibri" w:hAnsi="Times New Roman" w:cs="Times New Roman"/>
                <w:sz w:val="24"/>
                <w:szCs w:val="24"/>
                <w:lang w:eastAsia="ru-RU"/>
              </w:rPr>
              <w:lastRenderedPageBreak/>
              <w:t>сообщающего поисковым машинам алгоритм индексации содержимого веб-сайта;</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правил</w:t>
            </w:r>
            <w:proofErr w:type="gramEnd"/>
            <w:r w:rsidRPr="00711A0D">
              <w:rPr>
                <w:rFonts w:ascii="Times New Roman" w:eastAsia="Calibri" w:hAnsi="Times New Roman" w:cs="Times New Roman"/>
                <w:sz w:val="24"/>
                <w:szCs w:val="24"/>
                <w:lang w:eastAsia="ru-RU"/>
              </w:rPr>
              <w:t xml:space="preserve"> формирования основных тегов (заголовков страницы, ключевых слов страницы, описания страницы);</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методов</w:t>
            </w:r>
            <w:proofErr w:type="gramEnd"/>
            <w:r w:rsidRPr="00711A0D">
              <w:rPr>
                <w:rFonts w:ascii="Times New Roman" w:eastAsia="Calibri" w:hAnsi="Times New Roman" w:cs="Times New Roman"/>
                <w:sz w:val="24"/>
                <w:szCs w:val="24"/>
                <w:lang w:eastAsia="ru-RU"/>
              </w:rPr>
              <w:t xml:space="preserve"> обработки текстовой и графической информации;</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основ</w:t>
            </w:r>
            <w:proofErr w:type="gramEnd"/>
            <w:r w:rsidRPr="00711A0D">
              <w:rPr>
                <w:rFonts w:ascii="Times New Roman" w:eastAsia="Calibri" w:hAnsi="Times New Roman" w:cs="Times New Roman"/>
                <w:sz w:val="24"/>
                <w:szCs w:val="24"/>
                <w:lang w:eastAsia="ru-RU"/>
              </w:rPr>
              <w:t xml:space="preserve"> копирайтинга и веб-</w:t>
            </w:r>
            <w:proofErr w:type="spellStart"/>
            <w:r w:rsidRPr="00711A0D">
              <w:rPr>
                <w:rFonts w:ascii="Times New Roman" w:eastAsia="Calibri" w:hAnsi="Times New Roman" w:cs="Times New Roman"/>
                <w:sz w:val="24"/>
                <w:szCs w:val="24"/>
                <w:lang w:eastAsia="ru-RU"/>
              </w:rPr>
              <w:t>райтинга</w:t>
            </w:r>
            <w:proofErr w:type="spellEnd"/>
            <w:r w:rsidRPr="00711A0D">
              <w:rPr>
                <w:rFonts w:ascii="Times New Roman" w:eastAsia="Calibri" w:hAnsi="Times New Roman" w:cs="Times New Roman"/>
                <w:sz w:val="24"/>
                <w:szCs w:val="24"/>
                <w:lang w:eastAsia="ru-RU"/>
              </w:rPr>
              <w:t>.</w:t>
            </w:r>
          </w:p>
        </w:tc>
      </w:tr>
      <w:tr w:rsidR="00711A0D" w:rsidRPr="00711A0D" w:rsidTr="009B28BF">
        <w:trPr>
          <w:trHeight w:val="3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rPr>
                <w:rFonts w:ascii="Times New Roman" w:eastAsia="Calibri" w:hAnsi="Times New Roman" w:cs="Times New Roman"/>
                <w:sz w:val="24"/>
              </w:rPr>
            </w:pPr>
            <w:r w:rsidRPr="00711A0D">
              <w:rPr>
                <w:rFonts w:ascii="Times New Roman" w:eastAsia="Calibri" w:hAnsi="Times New Roman" w:cs="Times New Roman"/>
                <w:sz w:val="24"/>
              </w:rPr>
              <w:t>ПК 3.3. Разрабатывать стратегии проведения контекстно-</w:t>
            </w:r>
            <w:proofErr w:type="spellStart"/>
            <w:r w:rsidRPr="00711A0D">
              <w:rPr>
                <w:rFonts w:ascii="Times New Roman" w:eastAsia="Calibri" w:hAnsi="Times New Roman" w:cs="Times New Roman"/>
                <w:sz w:val="24"/>
              </w:rPr>
              <w:t>медийной</w:t>
            </w:r>
            <w:proofErr w:type="spellEnd"/>
            <w:r w:rsidRPr="00711A0D">
              <w:rPr>
                <w:rFonts w:ascii="Times New Roman" w:eastAsia="Calibri" w:hAnsi="Times New Roman" w:cs="Times New Roman"/>
                <w:sz w:val="24"/>
              </w:rPr>
              <w:t xml:space="preserve"> и </w:t>
            </w:r>
            <w:proofErr w:type="spellStart"/>
            <w:r w:rsidRPr="00711A0D">
              <w:rPr>
                <w:rFonts w:ascii="Times New Roman" w:eastAsia="Calibri" w:hAnsi="Times New Roman" w:cs="Times New Roman"/>
                <w:sz w:val="24"/>
              </w:rPr>
              <w:t>медийной</w:t>
            </w:r>
            <w:proofErr w:type="spellEnd"/>
            <w:r w:rsidRPr="00711A0D">
              <w:rPr>
                <w:rFonts w:ascii="Times New Roman" w:eastAsia="Calibri" w:hAnsi="Times New Roman" w:cs="Times New Roman"/>
                <w:sz w:val="24"/>
              </w:rPr>
              <w:t xml:space="preserve"> кампаний и их реализации в сети Интернет</w:t>
            </w: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определения</w:t>
            </w:r>
            <w:proofErr w:type="gramEnd"/>
            <w:r w:rsidRPr="00711A0D">
              <w:rPr>
                <w:rFonts w:ascii="Times New Roman" w:eastAsia="Calibri" w:hAnsi="Times New Roman" w:cs="Times New Roman"/>
                <w:sz w:val="24"/>
                <w:szCs w:val="24"/>
                <w:lang w:eastAsia="ru-RU"/>
              </w:rPr>
              <w:t xml:space="preserve"> стратегии продвижения в социальных сетях.</w:t>
            </w:r>
          </w:p>
        </w:tc>
      </w:tr>
      <w:tr w:rsidR="00711A0D" w:rsidRPr="00711A0D" w:rsidTr="009B28BF">
        <w:trPr>
          <w:trHeight w:val="3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определять</w:t>
            </w:r>
            <w:proofErr w:type="gramEnd"/>
            <w:r w:rsidRPr="00711A0D">
              <w:rPr>
                <w:rFonts w:ascii="Times New Roman" w:eastAsia="Calibri" w:hAnsi="Times New Roman" w:cs="Times New Roman"/>
                <w:sz w:val="24"/>
                <w:szCs w:val="24"/>
                <w:lang w:eastAsia="ru-RU"/>
              </w:rPr>
              <w:t xml:space="preserve"> маркетинговые стратегии;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составлять</w:t>
            </w:r>
            <w:proofErr w:type="gramEnd"/>
            <w:r w:rsidRPr="00711A0D">
              <w:rPr>
                <w:rFonts w:ascii="Times New Roman" w:eastAsia="Calibri" w:hAnsi="Times New Roman" w:cs="Times New Roman"/>
                <w:sz w:val="24"/>
                <w:szCs w:val="24"/>
                <w:lang w:eastAsia="ru-RU"/>
              </w:rPr>
              <w:t xml:space="preserve"> </w:t>
            </w:r>
            <w:proofErr w:type="spellStart"/>
            <w:r w:rsidRPr="00711A0D">
              <w:rPr>
                <w:rFonts w:ascii="Times New Roman" w:eastAsia="Calibri" w:hAnsi="Times New Roman" w:cs="Times New Roman"/>
                <w:sz w:val="24"/>
                <w:szCs w:val="24"/>
                <w:lang w:eastAsia="ru-RU"/>
              </w:rPr>
              <w:t>smm</w:t>
            </w:r>
            <w:proofErr w:type="spellEnd"/>
            <w:r w:rsidRPr="00711A0D">
              <w:rPr>
                <w:rFonts w:ascii="Times New Roman" w:eastAsia="Calibri" w:hAnsi="Times New Roman" w:cs="Times New Roman"/>
                <w:sz w:val="24"/>
                <w:szCs w:val="24"/>
                <w:lang w:eastAsia="ru-RU"/>
              </w:rPr>
              <w:t>-стратегии;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составлять</w:t>
            </w:r>
            <w:proofErr w:type="gramEnd"/>
            <w:r w:rsidRPr="00711A0D">
              <w:rPr>
                <w:rFonts w:ascii="Times New Roman" w:eastAsia="Calibri" w:hAnsi="Times New Roman" w:cs="Times New Roman"/>
                <w:sz w:val="24"/>
                <w:szCs w:val="24"/>
                <w:lang w:eastAsia="ru-RU"/>
              </w:rPr>
              <w:t xml:space="preserve"> контент-планы;</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создавать</w:t>
            </w:r>
            <w:proofErr w:type="gramEnd"/>
            <w:r w:rsidRPr="00711A0D">
              <w:rPr>
                <w:rFonts w:ascii="Times New Roman" w:eastAsia="Calibri" w:hAnsi="Times New Roman" w:cs="Times New Roman"/>
                <w:sz w:val="24"/>
                <w:szCs w:val="24"/>
                <w:lang w:eastAsia="ru-RU"/>
              </w:rPr>
              <w:t xml:space="preserve"> стратегии продвижения;</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сегментировать</w:t>
            </w:r>
            <w:proofErr w:type="gramEnd"/>
            <w:r w:rsidRPr="00711A0D">
              <w:rPr>
                <w:rFonts w:ascii="Times New Roman" w:eastAsia="Calibri" w:hAnsi="Times New Roman" w:cs="Times New Roman"/>
                <w:sz w:val="24"/>
                <w:szCs w:val="24"/>
                <w:lang w:eastAsia="ru-RU"/>
              </w:rPr>
              <w:t xml:space="preserve"> целевую аудиторию для разных задач и продуктов.</w:t>
            </w:r>
          </w:p>
        </w:tc>
      </w:tr>
      <w:tr w:rsidR="00711A0D" w:rsidRPr="00711A0D" w:rsidTr="009B28BF">
        <w:trPr>
          <w:trHeight w:val="360"/>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rPr>
              <w:t>основ</w:t>
            </w:r>
            <w:proofErr w:type="gramEnd"/>
            <w:r w:rsidRPr="00711A0D">
              <w:rPr>
                <w:rFonts w:ascii="Times New Roman" w:eastAsia="Calibri" w:hAnsi="Times New Roman" w:cs="Times New Roman"/>
                <w:sz w:val="24"/>
                <w:szCs w:val="24"/>
              </w:rPr>
              <w:t xml:space="preserve"> эргономичности (</w:t>
            </w:r>
            <w:proofErr w:type="spellStart"/>
            <w:r w:rsidRPr="00711A0D">
              <w:rPr>
                <w:rFonts w:ascii="Times New Roman" w:eastAsia="Calibri" w:hAnsi="Times New Roman" w:cs="Times New Roman"/>
                <w:sz w:val="24"/>
                <w:szCs w:val="24"/>
              </w:rPr>
              <w:t>юзабилити</w:t>
            </w:r>
            <w:proofErr w:type="spellEnd"/>
            <w:r w:rsidRPr="00711A0D">
              <w:rPr>
                <w:rFonts w:ascii="Times New Roman" w:eastAsia="Calibri" w:hAnsi="Times New Roman" w:cs="Times New Roman"/>
                <w:sz w:val="24"/>
                <w:szCs w:val="24"/>
              </w:rPr>
              <w:t>) веб-сайтов и  веб-дизайна;</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правил</w:t>
            </w:r>
            <w:proofErr w:type="gramEnd"/>
            <w:r w:rsidRPr="00711A0D">
              <w:rPr>
                <w:rFonts w:ascii="Times New Roman" w:eastAsia="Calibri" w:hAnsi="Times New Roman" w:cs="Times New Roman"/>
                <w:sz w:val="24"/>
                <w:szCs w:val="24"/>
                <w:lang w:eastAsia="ru-RU"/>
              </w:rPr>
              <w:t xml:space="preserve"> реферирования, аннотирования и редактирования текстов.</w:t>
            </w:r>
          </w:p>
        </w:tc>
      </w:tr>
      <w:tr w:rsidR="00711A0D" w:rsidRPr="00711A0D" w:rsidTr="009B28BF">
        <w:trPr>
          <w:trHeight w:val="44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3.4. Проводить рекламные кампании в социальных медиа для привлечения пользователей в интернет-сообщество;</w:t>
            </w:r>
          </w:p>
          <w:p w:rsidR="00711A0D" w:rsidRPr="00711A0D" w:rsidRDefault="00711A0D" w:rsidP="00711A0D">
            <w:pPr>
              <w:spacing w:after="0" w:line="240" w:lineRule="auto"/>
              <w:jc w:val="both"/>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numPr>
                <w:ilvl w:val="0"/>
                <w:numId w:val="39"/>
              </w:numPr>
              <w:spacing w:after="0" w:line="240" w:lineRule="auto"/>
              <w:ind w:left="57"/>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размещение</w:t>
            </w:r>
            <w:proofErr w:type="gramEnd"/>
            <w:r w:rsidRPr="00711A0D">
              <w:rPr>
                <w:rFonts w:ascii="Times New Roman" w:eastAsia="Calibri" w:hAnsi="Times New Roman" w:cs="Times New Roman"/>
                <w:sz w:val="24"/>
                <w:szCs w:val="24"/>
                <w:lang w:eastAsia="ru-RU"/>
              </w:rPr>
              <w:t xml:space="preserve"> текстовых рекламных объявлений в социальных медиа информационно-телекоммуникационной сети «интернет»;</w:t>
            </w:r>
          </w:p>
          <w:p w:rsidR="00711A0D" w:rsidRPr="00711A0D" w:rsidRDefault="00711A0D" w:rsidP="00711A0D">
            <w:pPr>
              <w:numPr>
                <w:ilvl w:val="0"/>
                <w:numId w:val="39"/>
              </w:numPr>
              <w:spacing w:after="0" w:line="240" w:lineRule="auto"/>
              <w:ind w:left="57"/>
              <w:jc w:val="both"/>
              <w:rPr>
                <w:rFonts w:ascii="Times New Roman" w:eastAsia="Calibri" w:hAnsi="Times New Roman" w:cs="Times New Roman"/>
                <w:b/>
                <w:sz w:val="24"/>
                <w:szCs w:val="24"/>
                <w:lang w:eastAsia="ru-RU"/>
              </w:rPr>
            </w:pPr>
            <w:proofErr w:type="gramStart"/>
            <w:r w:rsidRPr="00711A0D">
              <w:rPr>
                <w:rFonts w:ascii="Times New Roman" w:eastAsia="Calibri" w:hAnsi="Times New Roman" w:cs="Times New Roman"/>
                <w:sz w:val="24"/>
                <w:szCs w:val="24"/>
                <w:lang w:eastAsia="ru-RU"/>
              </w:rPr>
              <w:t>размещение</w:t>
            </w:r>
            <w:proofErr w:type="gramEnd"/>
            <w:r w:rsidRPr="00711A0D">
              <w:rPr>
                <w:rFonts w:ascii="Times New Roman" w:eastAsia="Calibri" w:hAnsi="Times New Roman" w:cs="Times New Roman"/>
                <w:sz w:val="24"/>
                <w:szCs w:val="24"/>
                <w:lang w:eastAsia="ru-RU"/>
              </w:rPr>
              <w:t xml:space="preserve"> </w:t>
            </w:r>
            <w:proofErr w:type="spellStart"/>
            <w:r w:rsidRPr="00711A0D">
              <w:rPr>
                <w:rFonts w:ascii="Times New Roman" w:eastAsia="Calibri" w:hAnsi="Times New Roman" w:cs="Times New Roman"/>
                <w:sz w:val="24"/>
                <w:szCs w:val="24"/>
                <w:lang w:eastAsia="ru-RU"/>
              </w:rPr>
              <w:t>медийных</w:t>
            </w:r>
            <w:proofErr w:type="spellEnd"/>
            <w:r w:rsidRPr="00711A0D">
              <w:rPr>
                <w:rFonts w:ascii="Times New Roman" w:eastAsia="Calibri" w:hAnsi="Times New Roman" w:cs="Times New Roman"/>
                <w:sz w:val="24"/>
                <w:szCs w:val="24"/>
                <w:lang w:eastAsia="ru-RU"/>
              </w:rPr>
              <w:t xml:space="preserve"> рекламных объявлений в социальных медиа информационно-телекоммуникационной сети «интернет</w:t>
            </w:r>
            <w:r w:rsidRPr="00711A0D">
              <w:rPr>
                <w:rFonts w:ascii="Times New Roman" w:eastAsia="Calibri" w:hAnsi="Times New Roman" w:cs="Times New Roman"/>
                <w:b/>
                <w:sz w:val="24"/>
                <w:szCs w:val="24"/>
                <w:lang w:eastAsia="ru-RU"/>
              </w:rPr>
              <w:t>».</w:t>
            </w:r>
          </w:p>
        </w:tc>
      </w:tr>
      <w:tr w:rsidR="00711A0D" w:rsidRPr="00711A0D" w:rsidTr="009B28BF">
        <w:trPr>
          <w:trHeight w:val="44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разрабатывать</w:t>
            </w:r>
            <w:proofErr w:type="gramEnd"/>
            <w:r w:rsidRPr="00711A0D">
              <w:rPr>
                <w:rFonts w:ascii="Times New Roman" w:eastAsia="Calibri" w:hAnsi="Times New Roman" w:cs="Times New Roman"/>
                <w:sz w:val="24"/>
                <w:szCs w:val="24"/>
                <w:lang w:eastAsia="ru-RU"/>
              </w:rPr>
              <w:t xml:space="preserve"> уникальные торговые предложения;</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разрабатывать</w:t>
            </w:r>
            <w:proofErr w:type="gramEnd"/>
            <w:r w:rsidRPr="00711A0D">
              <w:rPr>
                <w:rFonts w:ascii="Times New Roman" w:eastAsia="Calibri" w:hAnsi="Times New Roman" w:cs="Times New Roman"/>
                <w:sz w:val="24"/>
                <w:szCs w:val="24"/>
                <w:lang w:eastAsia="ru-RU"/>
              </w:rPr>
              <w:t xml:space="preserve"> рекламные модули;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создавать</w:t>
            </w:r>
            <w:proofErr w:type="gramEnd"/>
            <w:r w:rsidRPr="00711A0D">
              <w:rPr>
                <w:rFonts w:ascii="Times New Roman" w:eastAsia="Calibri" w:hAnsi="Times New Roman" w:cs="Times New Roman"/>
                <w:sz w:val="24"/>
                <w:szCs w:val="24"/>
                <w:lang w:eastAsia="ru-RU"/>
              </w:rPr>
              <w:t xml:space="preserve"> стратегии продвижения;</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сегментировать</w:t>
            </w:r>
            <w:proofErr w:type="gramEnd"/>
            <w:r w:rsidRPr="00711A0D">
              <w:rPr>
                <w:rFonts w:ascii="Times New Roman" w:eastAsia="Calibri" w:hAnsi="Times New Roman" w:cs="Times New Roman"/>
                <w:sz w:val="24"/>
                <w:szCs w:val="24"/>
                <w:lang w:eastAsia="ru-RU"/>
              </w:rPr>
              <w:t xml:space="preserve"> целевую аудиторию для разных задач и продуктов;</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обосновывать</w:t>
            </w:r>
            <w:proofErr w:type="gramEnd"/>
            <w:r w:rsidRPr="00711A0D">
              <w:rPr>
                <w:rFonts w:ascii="Times New Roman" w:eastAsia="Calibri" w:hAnsi="Times New Roman" w:cs="Times New Roman"/>
                <w:sz w:val="24"/>
                <w:szCs w:val="24"/>
                <w:lang w:eastAsia="ru-RU"/>
              </w:rPr>
              <w:t xml:space="preserve"> выбор целевой аудитории;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создавать</w:t>
            </w:r>
            <w:proofErr w:type="gramEnd"/>
            <w:r w:rsidRPr="00711A0D">
              <w:rPr>
                <w:rFonts w:ascii="Times New Roman" w:eastAsia="Calibri" w:hAnsi="Times New Roman" w:cs="Times New Roman"/>
                <w:sz w:val="24"/>
                <w:szCs w:val="24"/>
                <w:lang w:eastAsia="ru-RU"/>
              </w:rPr>
              <w:t xml:space="preserve"> тексты и рекламные слоганы.</w:t>
            </w:r>
          </w:p>
        </w:tc>
      </w:tr>
      <w:tr w:rsidR="00711A0D" w:rsidRPr="00711A0D" w:rsidTr="009B28BF">
        <w:trPr>
          <w:trHeight w:val="44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перечня</w:t>
            </w:r>
            <w:proofErr w:type="gramEnd"/>
            <w:r w:rsidRPr="00711A0D">
              <w:rPr>
                <w:rFonts w:ascii="Times New Roman" w:eastAsia="Calibri" w:hAnsi="Times New Roman" w:cs="Times New Roman"/>
                <w:sz w:val="24"/>
                <w:szCs w:val="24"/>
                <w:lang w:eastAsia="ru-RU"/>
              </w:rPr>
              <w:t xml:space="preserve"> (количество и названия) рекламных механизмов показа аудитории рекламных сообщений в сети Интернет;</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особенности</w:t>
            </w:r>
            <w:proofErr w:type="gramEnd"/>
            <w:r w:rsidRPr="00711A0D">
              <w:rPr>
                <w:rFonts w:ascii="Times New Roman" w:eastAsia="Calibri" w:hAnsi="Times New Roman" w:cs="Times New Roman"/>
                <w:sz w:val="24"/>
                <w:szCs w:val="24"/>
                <w:lang w:eastAsia="ru-RU"/>
              </w:rPr>
              <w:t xml:space="preserve"> функционирования современных рекламных систем в составе социальных медиа.</w:t>
            </w:r>
          </w:p>
        </w:tc>
      </w:tr>
      <w:tr w:rsidR="00711A0D" w:rsidRPr="00711A0D" w:rsidTr="009B28BF">
        <w:trPr>
          <w:trHeight w:val="2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xml:space="preserve">ПК 3.5. Составлять технические </w:t>
            </w:r>
            <w:r w:rsidRPr="00711A0D">
              <w:rPr>
                <w:rFonts w:ascii="Times New Roman" w:eastAsia="Calibri" w:hAnsi="Times New Roman" w:cs="Times New Roman"/>
                <w:sz w:val="24"/>
                <w:szCs w:val="24"/>
                <w:lang w:eastAsia="ru-RU"/>
              </w:rPr>
              <w:lastRenderedPageBreak/>
              <w:t>задания в соответствии с требованиями заказчика</w:t>
            </w: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lastRenderedPageBreak/>
              <w:t>Навыки: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разработки</w:t>
            </w:r>
            <w:proofErr w:type="gramEnd"/>
            <w:r w:rsidRPr="00711A0D">
              <w:rPr>
                <w:rFonts w:ascii="Times New Roman" w:eastAsia="Calibri" w:hAnsi="Times New Roman" w:cs="Times New Roman"/>
                <w:sz w:val="24"/>
                <w:szCs w:val="24"/>
                <w:lang w:eastAsia="ru-RU"/>
              </w:rPr>
              <w:t xml:space="preserve"> </w:t>
            </w:r>
            <w:proofErr w:type="spellStart"/>
            <w:r w:rsidRPr="00711A0D">
              <w:rPr>
                <w:rFonts w:ascii="Times New Roman" w:eastAsia="Calibri" w:hAnsi="Times New Roman" w:cs="Times New Roman"/>
                <w:sz w:val="24"/>
                <w:szCs w:val="24"/>
                <w:lang w:eastAsia="ru-RU"/>
              </w:rPr>
              <w:t>лендинга</w:t>
            </w:r>
            <w:proofErr w:type="spellEnd"/>
            <w:r w:rsidRPr="00711A0D">
              <w:rPr>
                <w:rFonts w:ascii="Times New Roman" w:eastAsia="Calibri" w:hAnsi="Times New Roman" w:cs="Times New Roman"/>
                <w:sz w:val="24"/>
                <w:szCs w:val="24"/>
                <w:lang w:eastAsia="ru-RU"/>
              </w:rPr>
              <w:t>.</w:t>
            </w:r>
          </w:p>
        </w:tc>
      </w:tr>
      <w:tr w:rsidR="00711A0D" w:rsidRPr="00711A0D" w:rsidTr="009B28BF">
        <w:trPr>
          <w:trHeight w:val="2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lastRenderedPageBreak/>
              <w:t>создания</w:t>
            </w:r>
            <w:proofErr w:type="gramEnd"/>
            <w:r w:rsidRPr="00711A0D">
              <w:rPr>
                <w:rFonts w:ascii="Times New Roman" w:eastAsia="Calibri" w:hAnsi="Times New Roman" w:cs="Times New Roman"/>
                <w:sz w:val="24"/>
                <w:szCs w:val="24"/>
                <w:lang w:eastAsia="ru-RU"/>
              </w:rPr>
              <w:t xml:space="preserve"> текстов для социальных сетей, для сайтов, </w:t>
            </w:r>
            <w:proofErr w:type="spellStart"/>
            <w:r w:rsidRPr="00711A0D">
              <w:rPr>
                <w:rFonts w:ascii="Times New Roman" w:eastAsia="Calibri" w:hAnsi="Times New Roman" w:cs="Times New Roman"/>
                <w:sz w:val="24"/>
                <w:szCs w:val="24"/>
                <w:lang w:eastAsia="ru-RU"/>
              </w:rPr>
              <w:t>лендингов</w:t>
            </w:r>
            <w:proofErr w:type="spellEnd"/>
            <w:r w:rsidRPr="00711A0D">
              <w:rPr>
                <w:rFonts w:ascii="Times New Roman" w:eastAsia="Calibri" w:hAnsi="Times New Roman" w:cs="Times New Roman"/>
                <w:sz w:val="24"/>
                <w:szCs w:val="24"/>
                <w:lang w:eastAsia="ru-RU"/>
              </w:rPr>
              <w:t>, презентаций;</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различать</w:t>
            </w:r>
            <w:proofErr w:type="gramEnd"/>
            <w:r w:rsidRPr="00711A0D">
              <w:rPr>
                <w:rFonts w:ascii="Times New Roman" w:eastAsia="Calibri" w:hAnsi="Times New Roman" w:cs="Times New Roman"/>
                <w:sz w:val="24"/>
                <w:szCs w:val="24"/>
                <w:lang w:eastAsia="ru-RU"/>
              </w:rPr>
              <w:t xml:space="preserve"> виды текстов;</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b/>
                <w:sz w:val="24"/>
                <w:szCs w:val="24"/>
                <w:lang w:eastAsia="ru-RU"/>
              </w:rPr>
            </w:pPr>
            <w:proofErr w:type="gramStart"/>
            <w:r w:rsidRPr="00711A0D">
              <w:rPr>
                <w:rFonts w:ascii="Times New Roman" w:eastAsia="Calibri" w:hAnsi="Times New Roman" w:cs="Times New Roman"/>
                <w:sz w:val="24"/>
                <w:szCs w:val="24"/>
                <w:lang w:eastAsia="ru-RU"/>
              </w:rPr>
              <w:t>рассчитать</w:t>
            </w:r>
            <w:proofErr w:type="gramEnd"/>
            <w:r w:rsidRPr="00711A0D">
              <w:rPr>
                <w:rFonts w:ascii="Times New Roman" w:eastAsia="Calibri" w:hAnsi="Times New Roman" w:cs="Times New Roman"/>
                <w:sz w:val="24"/>
                <w:szCs w:val="24"/>
                <w:lang w:eastAsia="ru-RU"/>
              </w:rPr>
              <w:t xml:space="preserve"> бюджет на создание </w:t>
            </w:r>
            <w:proofErr w:type="spellStart"/>
            <w:r w:rsidRPr="00711A0D">
              <w:rPr>
                <w:rFonts w:ascii="Times New Roman" w:eastAsia="Calibri" w:hAnsi="Times New Roman" w:cs="Times New Roman"/>
                <w:sz w:val="24"/>
                <w:szCs w:val="24"/>
                <w:lang w:eastAsia="ru-RU"/>
              </w:rPr>
              <w:t>лендинга</w:t>
            </w:r>
            <w:proofErr w:type="spellEnd"/>
            <w:r w:rsidRPr="00711A0D">
              <w:rPr>
                <w:rFonts w:ascii="Times New Roman" w:eastAsia="Calibri" w:hAnsi="Times New Roman" w:cs="Times New Roman"/>
                <w:sz w:val="24"/>
                <w:szCs w:val="24"/>
                <w:lang w:eastAsia="ru-RU"/>
              </w:rPr>
              <w:t>;</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b/>
                <w:sz w:val="24"/>
                <w:szCs w:val="24"/>
                <w:lang w:eastAsia="ru-RU"/>
              </w:rPr>
            </w:pPr>
            <w:proofErr w:type="gramStart"/>
            <w:r w:rsidRPr="00711A0D">
              <w:rPr>
                <w:rFonts w:ascii="Times New Roman" w:eastAsia="Calibri" w:hAnsi="Times New Roman" w:cs="Times New Roman"/>
                <w:sz w:val="24"/>
                <w:szCs w:val="24"/>
                <w:lang w:eastAsia="ru-RU"/>
              </w:rPr>
              <w:t>писать</w:t>
            </w:r>
            <w:proofErr w:type="gramEnd"/>
            <w:r w:rsidRPr="00711A0D">
              <w:rPr>
                <w:rFonts w:ascii="Times New Roman" w:eastAsia="Calibri" w:hAnsi="Times New Roman" w:cs="Times New Roman"/>
                <w:sz w:val="24"/>
                <w:szCs w:val="24"/>
                <w:lang w:eastAsia="ru-RU"/>
              </w:rPr>
              <w:t xml:space="preserve"> технические задания на создание </w:t>
            </w:r>
            <w:proofErr w:type="spellStart"/>
            <w:r w:rsidRPr="00711A0D">
              <w:rPr>
                <w:rFonts w:ascii="Times New Roman" w:eastAsia="Calibri" w:hAnsi="Times New Roman" w:cs="Times New Roman"/>
                <w:sz w:val="24"/>
                <w:szCs w:val="24"/>
                <w:lang w:eastAsia="ru-RU"/>
              </w:rPr>
              <w:t>лендинга</w:t>
            </w:r>
            <w:proofErr w:type="spellEnd"/>
            <w:r w:rsidRPr="00711A0D">
              <w:rPr>
                <w:rFonts w:ascii="Times New Roman" w:eastAsia="Calibri" w:hAnsi="Times New Roman" w:cs="Times New Roman"/>
                <w:sz w:val="24"/>
                <w:szCs w:val="24"/>
                <w:lang w:eastAsia="ru-RU"/>
              </w:rPr>
              <w:t xml:space="preserve"> для сторонних организаций;</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определять</w:t>
            </w:r>
            <w:proofErr w:type="gramEnd"/>
            <w:r w:rsidRPr="00711A0D">
              <w:rPr>
                <w:rFonts w:ascii="Times New Roman" w:eastAsia="Calibri" w:hAnsi="Times New Roman" w:cs="Times New Roman"/>
                <w:sz w:val="24"/>
                <w:szCs w:val="24"/>
                <w:lang w:eastAsia="ru-RU"/>
              </w:rPr>
              <w:t xml:space="preserve"> СТА для </w:t>
            </w:r>
            <w:proofErr w:type="spellStart"/>
            <w:r w:rsidRPr="00711A0D">
              <w:rPr>
                <w:rFonts w:ascii="Times New Roman" w:eastAsia="Calibri" w:hAnsi="Times New Roman" w:cs="Times New Roman"/>
                <w:sz w:val="24"/>
                <w:szCs w:val="24"/>
                <w:lang w:eastAsia="ru-RU"/>
              </w:rPr>
              <w:t>лендингов</w:t>
            </w:r>
            <w:proofErr w:type="spellEnd"/>
            <w:r w:rsidRPr="00711A0D">
              <w:rPr>
                <w:rFonts w:ascii="Times New Roman" w:eastAsia="Calibri" w:hAnsi="Times New Roman" w:cs="Times New Roman"/>
                <w:sz w:val="24"/>
                <w:szCs w:val="24"/>
                <w:lang w:eastAsia="ru-RU"/>
              </w:rPr>
              <w:t>;</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работать</w:t>
            </w:r>
            <w:proofErr w:type="gramEnd"/>
            <w:r w:rsidRPr="00711A0D">
              <w:rPr>
                <w:rFonts w:ascii="Times New Roman" w:eastAsia="Calibri" w:hAnsi="Times New Roman" w:cs="Times New Roman"/>
                <w:sz w:val="24"/>
                <w:szCs w:val="24"/>
                <w:lang w:eastAsia="ru-RU"/>
              </w:rPr>
              <w:t xml:space="preserve"> с бесплатными сервисами создания </w:t>
            </w:r>
            <w:proofErr w:type="spellStart"/>
            <w:r w:rsidRPr="00711A0D">
              <w:rPr>
                <w:rFonts w:ascii="Times New Roman" w:eastAsia="Calibri" w:hAnsi="Times New Roman" w:cs="Times New Roman"/>
                <w:sz w:val="24"/>
                <w:szCs w:val="24"/>
                <w:lang w:eastAsia="ru-RU"/>
              </w:rPr>
              <w:t>лендингов</w:t>
            </w:r>
            <w:proofErr w:type="spellEnd"/>
            <w:r w:rsidRPr="00711A0D">
              <w:rPr>
                <w:rFonts w:ascii="Times New Roman" w:eastAsia="Calibri" w:hAnsi="Times New Roman" w:cs="Times New Roman"/>
                <w:sz w:val="24"/>
                <w:szCs w:val="24"/>
                <w:lang w:eastAsia="ru-RU"/>
              </w:rPr>
              <w:t>;</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создавать</w:t>
            </w:r>
            <w:proofErr w:type="gramEnd"/>
            <w:r w:rsidRPr="00711A0D">
              <w:rPr>
                <w:rFonts w:ascii="Times New Roman" w:eastAsia="Calibri" w:hAnsi="Times New Roman" w:cs="Times New Roman"/>
                <w:sz w:val="24"/>
                <w:szCs w:val="24"/>
                <w:lang w:eastAsia="ru-RU"/>
              </w:rPr>
              <w:t xml:space="preserve"> уникального торгового предложения для определенных задач;</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работать</w:t>
            </w:r>
            <w:proofErr w:type="gramEnd"/>
            <w:r w:rsidRPr="00711A0D">
              <w:rPr>
                <w:rFonts w:ascii="Times New Roman" w:eastAsia="Calibri" w:hAnsi="Times New Roman" w:cs="Times New Roman"/>
                <w:sz w:val="24"/>
                <w:szCs w:val="24"/>
                <w:lang w:eastAsia="ru-RU"/>
              </w:rPr>
              <w:t xml:space="preserve"> с сервисами рассылок.</w:t>
            </w:r>
          </w:p>
        </w:tc>
      </w:tr>
      <w:tr w:rsidR="00711A0D" w:rsidRPr="00711A0D" w:rsidTr="009B28BF">
        <w:trPr>
          <w:trHeight w:val="26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основ</w:t>
            </w:r>
            <w:proofErr w:type="gramEnd"/>
            <w:r w:rsidRPr="00711A0D">
              <w:rPr>
                <w:rFonts w:ascii="Times New Roman" w:eastAsia="Calibri" w:hAnsi="Times New Roman" w:cs="Times New Roman"/>
                <w:sz w:val="24"/>
                <w:szCs w:val="24"/>
                <w:lang w:eastAsia="ru-RU"/>
              </w:rPr>
              <w:t xml:space="preserve"> разработки и поддержки сайтов/</w:t>
            </w:r>
            <w:proofErr w:type="spellStart"/>
            <w:r w:rsidRPr="00711A0D">
              <w:rPr>
                <w:rFonts w:ascii="Times New Roman" w:eastAsia="Calibri" w:hAnsi="Times New Roman" w:cs="Times New Roman"/>
                <w:sz w:val="24"/>
                <w:szCs w:val="24"/>
                <w:lang w:eastAsia="ru-RU"/>
              </w:rPr>
              <w:t>лендингов</w:t>
            </w:r>
            <w:proofErr w:type="spellEnd"/>
            <w:r w:rsidRPr="00711A0D">
              <w:rPr>
                <w:rFonts w:ascii="Times New Roman" w:eastAsia="Calibri" w:hAnsi="Times New Roman" w:cs="Times New Roman"/>
                <w:sz w:val="24"/>
                <w:szCs w:val="24"/>
                <w:lang w:eastAsia="ru-RU"/>
              </w:rPr>
              <w:t>;</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основ</w:t>
            </w:r>
            <w:proofErr w:type="gramEnd"/>
            <w:r w:rsidRPr="00711A0D">
              <w:rPr>
                <w:rFonts w:ascii="Times New Roman" w:eastAsia="Calibri" w:hAnsi="Times New Roman" w:cs="Times New Roman"/>
                <w:sz w:val="24"/>
                <w:szCs w:val="24"/>
                <w:lang w:eastAsia="ru-RU"/>
              </w:rPr>
              <w:t xml:space="preserve"> гипертекстовой разметки;</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стандартов</w:t>
            </w:r>
            <w:proofErr w:type="gramEnd"/>
            <w:r w:rsidRPr="00711A0D">
              <w:rPr>
                <w:rFonts w:ascii="Times New Roman" w:eastAsia="Calibri" w:hAnsi="Times New Roman" w:cs="Times New Roman"/>
                <w:sz w:val="24"/>
                <w:szCs w:val="24"/>
                <w:lang w:eastAsia="ru-RU"/>
              </w:rPr>
              <w:t xml:space="preserve"> верстки веб-сайтов;</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принципиальных</w:t>
            </w:r>
            <w:proofErr w:type="gramEnd"/>
            <w:r w:rsidRPr="00711A0D">
              <w:rPr>
                <w:rFonts w:ascii="Times New Roman" w:eastAsia="Calibri" w:hAnsi="Times New Roman" w:cs="Times New Roman"/>
                <w:sz w:val="24"/>
                <w:szCs w:val="24"/>
                <w:lang w:eastAsia="ru-RU"/>
              </w:rPr>
              <w:t xml:space="preserve"> отличий </w:t>
            </w:r>
            <w:proofErr w:type="spellStart"/>
            <w:r w:rsidRPr="00711A0D">
              <w:rPr>
                <w:rFonts w:ascii="Times New Roman" w:eastAsia="Calibri" w:hAnsi="Times New Roman" w:cs="Times New Roman"/>
                <w:sz w:val="24"/>
                <w:szCs w:val="24"/>
                <w:lang w:eastAsia="ru-RU"/>
              </w:rPr>
              <w:t>лендингов</w:t>
            </w:r>
            <w:proofErr w:type="spellEnd"/>
            <w:r w:rsidRPr="00711A0D">
              <w:rPr>
                <w:rFonts w:ascii="Times New Roman" w:eastAsia="Calibri" w:hAnsi="Times New Roman" w:cs="Times New Roman"/>
                <w:sz w:val="24"/>
                <w:szCs w:val="24"/>
                <w:lang w:eastAsia="ru-RU"/>
              </w:rPr>
              <w:t xml:space="preserve"> от сайтов;</w:t>
            </w:r>
          </w:p>
          <w:p w:rsidR="00711A0D" w:rsidRPr="00711A0D" w:rsidRDefault="00711A0D" w:rsidP="00711A0D">
            <w:pPr>
              <w:numPr>
                <w:ilvl w:val="0"/>
                <w:numId w:val="37"/>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сервисов</w:t>
            </w:r>
            <w:proofErr w:type="gramEnd"/>
            <w:r w:rsidRPr="00711A0D">
              <w:rPr>
                <w:rFonts w:ascii="Times New Roman" w:eastAsia="Calibri" w:hAnsi="Times New Roman" w:cs="Times New Roman"/>
                <w:sz w:val="24"/>
                <w:szCs w:val="24"/>
                <w:lang w:eastAsia="ru-RU"/>
              </w:rPr>
              <w:t xml:space="preserve"> для автоматизации рассылок.</w:t>
            </w:r>
          </w:p>
        </w:tc>
      </w:tr>
      <w:tr w:rsidR="00711A0D" w:rsidRPr="00711A0D" w:rsidTr="009B28BF">
        <w:trPr>
          <w:trHeight w:val="44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restart"/>
          </w:tcPr>
          <w:p w:rsidR="00711A0D" w:rsidRPr="00711A0D" w:rsidRDefault="00711A0D" w:rsidP="00711A0D">
            <w:pPr>
              <w:spacing w:after="0" w:line="240" w:lineRule="auto"/>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ПК 3.6. Проводить аналитические работы по реализации стратегий продвижения в информационно-телекоммуникационной сети «Интернет»</w:t>
            </w: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Навыки: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анализа</w:t>
            </w:r>
            <w:proofErr w:type="gramEnd"/>
            <w:r w:rsidRPr="00711A0D">
              <w:rPr>
                <w:rFonts w:ascii="Times New Roman" w:eastAsia="Calibri" w:hAnsi="Times New Roman" w:cs="Times New Roman"/>
                <w:sz w:val="24"/>
                <w:szCs w:val="24"/>
                <w:lang w:eastAsia="ru-RU"/>
              </w:rPr>
              <w:t xml:space="preserve"> использования информационных, навигационных и функциональных элементов страниц веб-сайта посетителями, пришедшими по ссылкам из систем контекстно-</w:t>
            </w:r>
            <w:proofErr w:type="spellStart"/>
            <w:r w:rsidRPr="00711A0D">
              <w:rPr>
                <w:rFonts w:ascii="Times New Roman" w:eastAsia="Calibri" w:hAnsi="Times New Roman" w:cs="Times New Roman"/>
                <w:sz w:val="24"/>
                <w:szCs w:val="24"/>
                <w:lang w:eastAsia="ru-RU"/>
              </w:rPr>
              <w:t>медийной</w:t>
            </w:r>
            <w:proofErr w:type="spellEnd"/>
            <w:r w:rsidRPr="00711A0D">
              <w:rPr>
                <w:rFonts w:ascii="Times New Roman" w:eastAsia="Calibri" w:hAnsi="Times New Roman" w:cs="Times New Roman"/>
                <w:sz w:val="24"/>
                <w:szCs w:val="24"/>
                <w:lang w:eastAsia="ru-RU"/>
              </w:rPr>
              <w:t xml:space="preserve"> рекламы;</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анализа</w:t>
            </w:r>
            <w:proofErr w:type="gramEnd"/>
            <w:r w:rsidRPr="00711A0D">
              <w:rPr>
                <w:rFonts w:ascii="Times New Roman" w:eastAsia="Calibri" w:hAnsi="Times New Roman" w:cs="Times New Roman"/>
                <w:sz w:val="24"/>
                <w:szCs w:val="24"/>
                <w:lang w:eastAsia="ru-RU"/>
              </w:rPr>
              <w:t xml:space="preserve"> показателей эффективности проведения контекстно-</w:t>
            </w:r>
            <w:proofErr w:type="spellStart"/>
            <w:r w:rsidRPr="00711A0D">
              <w:rPr>
                <w:rFonts w:ascii="Times New Roman" w:eastAsia="Calibri" w:hAnsi="Times New Roman" w:cs="Times New Roman"/>
                <w:sz w:val="24"/>
                <w:szCs w:val="24"/>
                <w:lang w:eastAsia="ru-RU"/>
              </w:rPr>
              <w:t>медийной</w:t>
            </w:r>
            <w:proofErr w:type="spellEnd"/>
            <w:r w:rsidRPr="00711A0D">
              <w:rPr>
                <w:rFonts w:ascii="Times New Roman" w:eastAsia="Calibri" w:hAnsi="Times New Roman" w:cs="Times New Roman"/>
                <w:sz w:val="24"/>
                <w:szCs w:val="24"/>
                <w:lang w:eastAsia="ru-RU"/>
              </w:rPr>
              <w:t xml:space="preserve"> рекламной кампании;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составления</w:t>
            </w:r>
            <w:proofErr w:type="gramEnd"/>
            <w:r w:rsidRPr="00711A0D">
              <w:rPr>
                <w:rFonts w:ascii="Times New Roman" w:eastAsia="Calibri" w:hAnsi="Times New Roman" w:cs="Times New Roman"/>
                <w:sz w:val="24"/>
                <w:szCs w:val="24"/>
                <w:lang w:eastAsia="ru-RU"/>
              </w:rPr>
              <w:t xml:space="preserve"> отчетов по результатам выделения сегментов целевой аудитории.</w:t>
            </w:r>
          </w:p>
        </w:tc>
      </w:tr>
      <w:tr w:rsidR="00711A0D" w:rsidRPr="00711A0D" w:rsidTr="009B28BF">
        <w:trPr>
          <w:trHeight w:val="44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составлять</w:t>
            </w:r>
            <w:proofErr w:type="gramEnd"/>
            <w:r w:rsidRPr="00711A0D">
              <w:rPr>
                <w:rFonts w:ascii="Times New Roman" w:eastAsia="Calibri" w:hAnsi="Times New Roman" w:cs="Times New Roman"/>
                <w:sz w:val="24"/>
                <w:szCs w:val="24"/>
                <w:lang w:eastAsia="ru-RU"/>
              </w:rPr>
              <w:t xml:space="preserve"> информационно-аналитические справки;</w:t>
            </w:r>
          </w:p>
          <w:p w:rsidR="00711A0D" w:rsidRPr="00711A0D" w:rsidRDefault="00711A0D" w:rsidP="00711A0D">
            <w:pPr>
              <w:widowControl w:val="0"/>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оформлять</w:t>
            </w:r>
            <w:proofErr w:type="gramEnd"/>
            <w:r w:rsidRPr="00711A0D">
              <w:rPr>
                <w:rFonts w:ascii="Times New Roman" w:eastAsia="Calibri" w:hAnsi="Times New Roman" w:cs="Times New Roman"/>
                <w:sz w:val="24"/>
                <w:szCs w:val="24"/>
                <w:lang w:eastAsia="ru-RU"/>
              </w:rPr>
              <w:t xml:space="preserve"> отчетные документы.</w:t>
            </w:r>
          </w:p>
        </w:tc>
      </w:tr>
      <w:tr w:rsidR="00711A0D" w:rsidRPr="00711A0D" w:rsidTr="009B28BF">
        <w:trPr>
          <w:trHeight w:val="448"/>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numPr>
                <w:ilvl w:val="0"/>
                <w:numId w:val="21"/>
              </w:numPr>
              <w:spacing w:after="0" w:line="240" w:lineRule="auto"/>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методов</w:t>
            </w:r>
            <w:proofErr w:type="gramEnd"/>
            <w:r w:rsidRPr="00711A0D">
              <w:rPr>
                <w:rFonts w:ascii="Times New Roman" w:eastAsia="Calibri" w:hAnsi="Times New Roman" w:cs="Times New Roman"/>
                <w:sz w:val="24"/>
                <w:szCs w:val="24"/>
                <w:lang w:eastAsia="ru-RU"/>
              </w:rPr>
              <w:t xml:space="preserve"> обработки текстовой информации и графической информации.</w:t>
            </w:r>
          </w:p>
        </w:tc>
      </w:tr>
      <w:tr w:rsidR="00711A0D" w:rsidRPr="00711A0D" w:rsidTr="009B28BF">
        <w:trPr>
          <w:trHeight w:val="71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Умения:</w:t>
            </w:r>
          </w:p>
          <w:p w:rsidR="00711A0D" w:rsidRPr="00711A0D" w:rsidRDefault="00711A0D" w:rsidP="00711A0D">
            <w:pPr>
              <w:numPr>
                <w:ilvl w:val="0"/>
                <w:numId w:val="40"/>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классифицировать</w:t>
            </w:r>
            <w:proofErr w:type="gramEnd"/>
            <w:r w:rsidRPr="00711A0D">
              <w:rPr>
                <w:rFonts w:ascii="Times New Roman" w:eastAsia="Calibri" w:hAnsi="Times New Roman" w:cs="Times New Roman"/>
                <w:sz w:val="24"/>
                <w:szCs w:val="24"/>
                <w:lang w:eastAsia="ru-RU"/>
              </w:rPr>
              <w:t xml:space="preserve"> потенциальных участников торгово-промышленной выставки по возможной заинтересованности в участии в торгово-промышленной выставке;</w:t>
            </w:r>
          </w:p>
          <w:p w:rsidR="00711A0D" w:rsidRPr="00711A0D" w:rsidRDefault="00711A0D" w:rsidP="00711A0D">
            <w:pPr>
              <w:numPr>
                <w:ilvl w:val="0"/>
                <w:numId w:val="40"/>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работать</w:t>
            </w:r>
            <w:proofErr w:type="gramEnd"/>
            <w:r w:rsidRPr="00711A0D">
              <w:rPr>
                <w:rFonts w:ascii="Times New Roman" w:eastAsia="Calibri" w:hAnsi="Times New Roman" w:cs="Times New Roman"/>
                <w:sz w:val="24"/>
                <w:szCs w:val="24"/>
                <w:lang w:eastAsia="ru-RU"/>
              </w:rPr>
              <w:t xml:space="preserve"> с деловыми электронными и интернет-справочниками;</w:t>
            </w:r>
          </w:p>
          <w:p w:rsidR="00711A0D" w:rsidRPr="00711A0D" w:rsidRDefault="00711A0D" w:rsidP="00711A0D">
            <w:pPr>
              <w:numPr>
                <w:ilvl w:val="0"/>
                <w:numId w:val="40"/>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определять</w:t>
            </w:r>
            <w:proofErr w:type="gramEnd"/>
            <w:r w:rsidRPr="00711A0D">
              <w:rPr>
                <w:rFonts w:ascii="Times New Roman" w:eastAsia="Calibri" w:hAnsi="Times New Roman" w:cs="Times New Roman"/>
                <w:sz w:val="24"/>
                <w:szCs w:val="24"/>
                <w:lang w:eastAsia="ru-RU"/>
              </w:rPr>
              <w:t xml:space="preserve"> источники информации о потенциальных участниках торгово-промышленных выставок;</w:t>
            </w:r>
          </w:p>
          <w:p w:rsidR="00711A0D" w:rsidRPr="00711A0D" w:rsidRDefault="00711A0D" w:rsidP="00711A0D">
            <w:pPr>
              <w:numPr>
                <w:ilvl w:val="0"/>
                <w:numId w:val="40"/>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работать</w:t>
            </w:r>
            <w:proofErr w:type="gramEnd"/>
            <w:r w:rsidRPr="00711A0D">
              <w:rPr>
                <w:rFonts w:ascii="Times New Roman" w:eastAsia="Calibri" w:hAnsi="Times New Roman" w:cs="Times New Roman"/>
                <w:sz w:val="24"/>
                <w:szCs w:val="24"/>
                <w:lang w:eastAsia="ru-RU"/>
              </w:rPr>
              <w:t xml:space="preserve"> в основных программах офисных программных пакетов, программных </w:t>
            </w:r>
            <w:r w:rsidRPr="00711A0D">
              <w:rPr>
                <w:rFonts w:ascii="Times New Roman" w:eastAsia="Calibri" w:hAnsi="Times New Roman" w:cs="Times New Roman"/>
                <w:sz w:val="24"/>
                <w:szCs w:val="24"/>
                <w:lang w:eastAsia="ru-RU"/>
              </w:rPr>
              <w:lastRenderedPageBreak/>
              <w:t>продуктах по управлению клиентскими базами, управлению организацией;</w:t>
            </w:r>
          </w:p>
          <w:p w:rsidR="00711A0D" w:rsidRPr="00711A0D" w:rsidRDefault="00711A0D" w:rsidP="00711A0D">
            <w:pPr>
              <w:numPr>
                <w:ilvl w:val="0"/>
                <w:numId w:val="40"/>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осуществлять</w:t>
            </w:r>
            <w:proofErr w:type="gramEnd"/>
            <w:r w:rsidRPr="00711A0D">
              <w:rPr>
                <w:rFonts w:ascii="Times New Roman" w:eastAsia="Calibri" w:hAnsi="Times New Roman" w:cs="Times New Roman"/>
                <w:sz w:val="24"/>
                <w:szCs w:val="24"/>
                <w:lang w:eastAsia="ru-RU"/>
              </w:rPr>
              <w:t xml:space="preserve"> первичные звонки для определения контактных лиц конкретной организации - потенциального участника торгово-промышленной выставки;</w:t>
            </w:r>
          </w:p>
          <w:p w:rsidR="00711A0D" w:rsidRPr="00711A0D" w:rsidRDefault="00711A0D" w:rsidP="00711A0D">
            <w:pPr>
              <w:numPr>
                <w:ilvl w:val="0"/>
                <w:numId w:val="40"/>
              </w:numPr>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создавать</w:t>
            </w:r>
            <w:proofErr w:type="gramEnd"/>
            <w:r w:rsidRPr="00711A0D">
              <w:rPr>
                <w:rFonts w:ascii="Times New Roman" w:eastAsia="Calibri" w:hAnsi="Times New Roman" w:cs="Times New Roman"/>
                <w:sz w:val="24"/>
                <w:szCs w:val="24"/>
              </w:rPr>
              <w:t xml:space="preserve"> мультимедиа-презентации с помощью распространенных программных продуктов;</w:t>
            </w:r>
          </w:p>
          <w:p w:rsidR="00711A0D" w:rsidRPr="00711A0D" w:rsidRDefault="00711A0D" w:rsidP="00711A0D">
            <w:pPr>
              <w:numPr>
                <w:ilvl w:val="0"/>
                <w:numId w:val="40"/>
              </w:numPr>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проводить</w:t>
            </w:r>
            <w:proofErr w:type="gramEnd"/>
            <w:r w:rsidRPr="00711A0D">
              <w:rPr>
                <w:rFonts w:ascii="Times New Roman" w:eastAsia="Calibri" w:hAnsi="Times New Roman" w:cs="Times New Roman"/>
                <w:sz w:val="24"/>
                <w:szCs w:val="24"/>
              </w:rPr>
              <w:t xml:space="preserve"> публичные выступления и презентации;</w:t>
            </w:r>
          </w:p>
          <w:p w:rsidR="00711A0D" w:rsidRPr="00711A0D" w:rsidRDefault="00711A0D" w:rsidP="00711A0D">
            <w:pPr>
              <w:numPr>
                <w:ilvl w:val="0"/>
                <w:numId w:val="40"/>
              </w:numPr>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осуществлять</w:t>
            </w:r>
            <w:proofErr w:type="gramEnd"/>
            <w:r w:rsidRPr="00711A0D">
              <w:rPr>
                <w:rFonts w:ascii="Times New Roman" w:eastAsia="Calibri" w:hAnsi="Times New Roman" w:cs="Times New Roman"/>
                <w:sz w:val="24"/>
                <w:szCs w:val="24"/>
              </w:rPr>
              <w:t xml:space="preserve"> коммуникации с разными типами клиентов, определять запросы потенциального клиента, работать с возражениями.</w:t>
            </w:r>
          </w:p>
        </w:tc>
      </w:tr>
      <w:tr w:rsidR="00711A0D" w:rsidRPr="00711A0D" w:rsidTr="009B28BF">
        <w:trPr>
          <w:trHeight w:val="716"/>
          <w:jc w:val="center"/>
        </w:trPr>
        <w:tc>
          <w:tcPr>
            <w:tcW w:w="1555"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2126"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eastAsia="ru-RU"/>
              </w:rPr>
            </w:pPr>
          </w:p>
        </w:tc>
        <w:tc>
          <w:tcPr>
            <w:tcW w:w="5777" w:type="dxa"/>
          </w:tcPr>
          <w:p w:rsidR="00711A0D" w:rsidRPr="00711A0D" w:rsidRDefault="00711A0D" w:rsidP="00711A0D">
            <w:pPr>
              <w:spacing w:after="0" w:line="240" w:lineRule="auto"/>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Знания:</w:t>
            </w:r>
          </w:p>
          <w:p w:rsidR="00711A0D" w:rsidRPr="00711A0D" w:rsidRDefault="00711A0D" w:rsidP="00711A0D">
            <w:pPr>
              <w:numPr>
                <w:ilvl w:val="0"/>
                <w:numId w:val="41"/>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методов</w:t>
            </w:r>
            <w:proofErr w:type="gramEnd"/>
            <w:r w:rsidRPr="00711A0D">
              <w:rPr>
                <w:rFonts w:ascii="Times New Roman" w:eastAsia="Calibri" w:hAnsi="Times New Roman" w:cs="Times New Roman"/>
                <w:sz w:val="24"/>
                <w:szCs w:val="24"/>
                <w:lang w:eastAsia="ru-RU"/>
              </w:rPr>
              <w:t xml:space="preserve"> и инструментов работы с базами данных;</w:t>
            </w:r>
          </w:p>
          <w:p w:rsidR="00711A0D" w:rsidRPr="00711A0D" w:rsidRDefault="00711A0D" w:rsidP="00711A0D">
            <w:pPr>
              <w:numPr>
                <w:ilvl w:val="0"/>
                <w:numId w:val="41"/>
              </w:numPr>
              <w:spacing w:after="0" w:line="240" w:lineRule="auto"/>
              <w:contextualSpacing/>
              <w:jc w:val="both"/>
              <w:rPr>
                <w:rFonts w:ascii="Times New Roman" w:eastAsia="Calibri" w:hAnsi="Times New Roman" w:cs="Times New Roman"/>
                <w:sz w:val="24"/>
                <w:szCs w:val="24"/>
                <w:lang w:eastAsia="ru-RU"/>
              </w:rPr>
            </w:pPr>
            <w:proofErr w:type="gramStart"/>
            <w:r w:rsidRPr="00711A0D">
              <w:rPr>
                <w:rFonts w:ascii="Times New Roman" w:eastAsia="Calibri" w:hAnsi="Times New Roman" w:cs="Times New Roman"/>
                <w:sz w:val="24"/>
                <w:szCs w:val="24"/>
                <w:lang w:eastAsia="ru-RU"/>
              </w:rPr>
              <w:t>методов</w:t>
            </w:r>
            <w:proofErr w:type="gramEnd"/>
            <w:r w:rsidRPr="00711A0D">
              <w:rPr>
                <w:rFonts w:ascii="Times New Roman" w:eastAsia="Calibri" w:hAnsi="Times New Roman" w:cs="Times New Roman"/>
                <w:sz w:val="24"/>
                <w:szCs w:val="24"/>
                <w:lang w:eastAsia="ru-RU"/>
              </w:rPr>
              <w:t xml:space="preserve"> работы с первичными и вторичными источниками маркетинговой информации;</w:t>
            </w:r>
          </w:p>
          <w:p w:rsidR="00711A0D" w:rsidRPr="00711A0D" w:rsidRDefault="00711A0D" w:rsidP="00711A0D">
            <w:pPr>
              <w:numPr>
                <w:ilvl w:val="0"/>
                <w:numId w:val="41"/>
              </w:numPr>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методов</w:t>
            </w:r>
            <w:proofErr w:type="gramEnd"/>
            <w:r w:rsidRPr="00711A0D">
              <w:rPr>
                <w:rFonts w:ascii="Times New Roman" w:eastAsia="Calibri" w:hAnsi="Times New Roman" w:cs="Times New Roman"/>
                <w:sz w:val="24"/>
                <w:szCs w:val="24"/>
              </w:rPr>
              <w:t xml:space="preserve"> эффективных публичных выступлений и презентаций;</w:t>
            </w:r>
          </w:p>
          <w:p w:rsidR="00711A0D" w:rsidRPr="00711A0D" w:rsidRDefault="00711A0D" w:rsidP="00711A0D">
            <w:pPr>
              <w:numPr>
                <w:ilvl w:val="0"/>
                <w:numId w:val="41"/>
              </w:numPr>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современных</w:t>
            </w:r>
            <w:proofErr w:type="gramEnd"/>
            <w:r w:rsidRPr="00711A0D">
              <w:rPr>
                <w:rFonts w:ascii="Times New Roman" w:eastAsia="Calibri" w:hAnsi="Times New Roman" w:cs="Times New Roman"/>
                <w:sz w:val="24"/>
                <w:szCs w:val="24"/>
              </w:rPr>
              <w:t xml:space="preserve"> инструментов и способов подготовки электронных бизнес-презентаций;</w:t>
            </w:r>
          </w:p>
          <w:p w:rsidR="00711A0D" w:rsidRPr="00711A0D" w:rsidRDefault="00711A0D" w:rsidP="00711A0D">
            <w:pPr>
              <w:numPr>
                <w:ilvl w:val="0"/>
                <w:numId w:val="41"/>
              </w:numPr>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инструментов  эффективного</w:t>
            </w:r>
            <w:proofErr w:type="gramEnd"/>
            <w:r w:rsidRPr="00711A0D">
              <w:rPr>
                <w:rFonts w:ascii="Times New Roman" w:eastAsia="Calibri" w:hAnsi="Times New Roman" w:cs="Times New Roman"/>
                <w:sz w:val="24"/>
                <w:szCs w:val="24"/>
              </w:rPr>
              <w:t xml:space="preserve"> осуществления продаж;</w:t>
            </w:r>
          </w:p>
          <w:p w:rsidR="00711A0D" w:rsidRPr="00711A0D" w:rsidRDefault="00711A0D" w:rsidP="00711A0D">
            <w:pPr>
              <w:numPr>
                <w:ilvl w:val="0"/>
                <w:numId w:val="41"/>
              </w:numPr>
              <w:spacing w:after="0" w:line="240" w:lineRule="auto"/>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технологий</w:t>
            </w:r>
            <w:proofErr w:type="gramEnd"/>
            <w:r w:rsidRPr="00711A0D">
              <w:rPr>
                <w:rFonts w:ascii="Times New Roman" w:eastAsia="Calibri" w:hAnsi="Times New Roman" w:cs="Times New Roman"/>
                <w:sz w:val="24"/>
                <w:szCs w:val="24"/>
              </w:rPr>
              <w:t xml:space="preserve"> организации эффективного участия в выставке.</w:t>
            </w:r>
          </w:p>
        </w:tc>
      </w:tr>
      <w:bookmarkEnd w:id="16"/>
    </w:tbl>
    <w:p w:rsidR="00711A0D" w:rsidRPr="00711A0D" w:rsidRDefault="00711A0D" w:rsidP="00711A0D">
      <w:pPr>
        <w:spacing w:after="200" w:line="276" w:lineRule="auto"/>
        <w:jc w:val="right"/>
        <w:rPr>
          <w:rFonts w:ascii="Times New Roman" w:eastAsia="Calibri" w:hAnsi="Times New Roman" w:cs="Times New Roman"/>
          <w:b/>
          <w:sz w:val="20"/>
          <w:szCs w:val="48"/>
          <w:lang w:eastAsia="ru-RU"/>
        </w:rPr>
      </w:pPr>
    </w:p>
    <w:p w:rsidR="00711A0D" w:rsidRPr="00711A0D" w:rsidRDefault="00711A0D" w:rsidP="00711A0D">
      <w:pPr>
        <w:spacing w:after="0" w:line="276" w:lineRule="auto"/>
        <w:ind w:firstLine="709"/>
        <w:jc w:val="both"/>
        <w:rPr>
          <w:rFonts w:ascii="Times New Roman" w:eastAsia="Calibri" w:hAnsi="Times New Roman" w:cs="Times New Roman"/>
          <w:sz w:val="24"/>
          <w:szCs w:val="24"/>
          <w:lang w:eastAsia="ru-RU"/>
        </w:rPr>
      </w:pPr>
    </w:p>
    <w:p w:rsidR="00711A0D" w:rsidRPr="00711A0D" w:rsidRDefault="00711A0D" w:rsidP="00711A0D">
      <w:pPr>
        <w:spacing w:after="0" w:line="276" w:lineRule="auto"/>
        <w:rPr>
          <w:rFonts w:ascii="Times New Roman" w:eastAsia="Calibri" w:hAnsi="Times New Roman" w:cs="Times New Roman"/>
          <w:sz w:val="24"/>
          <w:szCs w:val="24"/>
          <w:lang w:eastAsia="ru-RU"/>
        </w:rPr>
        <w:sectPr w:rsidR="00711A0D" w:rsidRPr="00711A0D" w:rsidSect="009B28BF">
          <w:pgSz w:w="11906" w:h="16838"/>
          <w:pgMar w:top="1134" w:right="851" w:bottom="1134" w:left="1701" w:header="709" w:footer="709" w:gutter="0"/>
          <w:cols w:space="720"/>
        </w:sectPr>
      </w:pPr>
    </w:p>
    <w:p w:rsidR="00711A0D" w:rsidRPr="00711A0D" w:rsidRDefault="00711A0D" w:rsidP="00711A0D">
      <w:pPr>
        <w:keepNext/>
        <w:spacing w:before="240" w:after="60" w:line="240" w:lineRule="auto"/>
        <w:ind w:firstLine="709"/>
        <w:outlineLvl w:val="0"/>
        <w:rPr>
          <w:rFonts w:ascii="Times New Roman" w:eastAsia="Calibri" w:hAnsi="Times New Roman" w:cs="Times New Roman"/>
          <w:b/>
          <w:bCs/>
          <w:kern w:val="32"/>
          <w:sz w:val="24"/>
          <w:szCs w:val="24"/>
        </w:rPr>
      </w:pPr>
      <w:bookmarkStart w:id="18" w:name="_Toc84499243"/>
      <w:r w:rsidRPr="00711A0D">
        <w:rPr>
          <w:rFonts w:ascii="Times New Roman" w:eastAsia="Calibri" w:hAnsi="Times New Roman" w:cs="Times New Roman"/>
          <w:b/>
          <w:bCs/>
          <w:kern w:val="32"/>
          <w:sz w:val="24"/>
          <w:szCs w:val="24"/>
        </w:rPr>
        <w:lastRenderedPageBreak/>
        <w:t>Раздел 5. Структура образовательной программы</w:t>
      </w:r>
      <w:bookmarkEnd w:id="18"/>
    </w:p>
    <w:p w:rsidR="00711A0D" w:rsidRPr="00711A0D" w:rsidRDefault="00711A0D" w:rsidP="00711A0D">
      <w:pPr>
        <w:keepNext/>
        <w:spacing w:after="60" w:line="276" w:lineRule="auto"/>
        <w:ind w:firstLine="709"/>
        <w:jc w:val="both"/>
        <w:outlineLvl w:val="1"/>
        <w:rPr>
          <w:rFonts w:ascii="Times New Roman" w:eastAsia="Calibri" w:hAnsi="Times New Roman" w:cs="Times New Roman"/>
          <w:b/>
          <w:i/>
          <w:sz w:val="24"/>
          <w:szCs w:val="24"/>
          <w:u w:val="single"/>
          <w:lang w:eastAsia="nl-NL"/>
        </w:rPr>
      </w:pPr>
      <w:r w:rsidRPr="00711A0D">
        <w:rPr>
          <w:rFonts w:ascii="Times New Roman" w:eastAsia="Calibri" w:hAnsi="Times New Roman" w:cs="Times New Roman"/>
          <w:b/>
          <w:i/>
          <w:sz w:val="24"/>
          <w:szCs w:val="24"/>
          <w:u w:val="single"/>
          <w:lang w:eastAsia="nl-NL"/>
        </w:rPr>
        <w:t>5.1. Учебный план по программе подготовки специалистов среднего звена (ППССЗ)</w:t>
      </w:r>
    </w:p>
    <w:p w:rsidR="00711A0D" w:rsidRPr="00711A0D" w:rsidRDefault="00711A0D" w:rsidP="00711A0D">
      <w:pPr>
        <w:spacing w:after="0" w:line="276" w:lineRule="auto"/>
        <w:jc w:val="both"/>
        <w:rPr>
          <w:rFonts w:ascii="Times New Roman" w:eastAsia="Calibri" w:hAnsi="Times New Roman" w:cs="Times New Roman"/>
          <w:b/>
          <w:i/>
          <w:sz w:val="16"/>
          <w:szCs w:val="16"/>
          <w:lang w:eastAsia="ru-RU"/>
        </w:rPr>
      </w:pPr>
      <w:r w:rsidRPr="00711A0D">
        <w:rPr>
          <w:rFonts w:ascii="Calibri" w:eastAsia="Calibri" w:hAnsi="Calibri" w:cs="Times New Roman"/>
          <w:noProof/>
          <w:lang w:eastAsia="ru-RU"/>
        </w:rPr>
        <w:lastRenderedPageBreak/>
        <w:drawing>
          <wp:inline distT="0" distB="0" distL="0" distR="0" wp14:anchorId="04FA43B5" wp14:editId="100435C6">
            <wp:extent cx="9811385" cy="6419545"/>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1385" cy="6419545"/>
                    </a:xfrm>
                    <a:prstGeom prst="rect">
                      <a:avLst/>
                    </a:prstGeom>
                    <a:noFill/>
                    <a:ln>
                      <a:noFill/>
                    </a:ln>
                  </pic:spPr>
                </pic:pic>
              </a:graphicData>
            </a:graphic>
          </wp:inline>
        </w:drawing>
      </w:r>
    </w:p>
    <w:p w:rsidR="00711A0D" w:rsidRPr="00711A0D" w:rsidRDefault="00711A0D" w:rsidP="00711A0D">
      <w:pPr>
        <w:keepNext/>
        <w:spacing w:after="60" w:line="276" w:lineRule="auto"/>
        <w:outlineLvl w:val="1"/>
        <w:rPr>
          <w:rFonts w:ascii="Calibri Light" w:eastAsia="Calibri" w:hAnsi="Calibri Light" w:cs="Times New Roman"/>
          <w:bCs/>
          <w:sz w:val="24"/>
          <w:szCs w:val="24"/>
          <w:shd w:val="clear" w:color="auto" w:fill="FFFFFF"/>
          <w:lang w:eastAsia="nl-NL"/>
        </w:rPr>
      </w:pPr>
      <w:r w:rsidRPr="00711A0D">
        <w:rPr>
          <w:rFonts w:ascii="Calibri" w:eastAsia="Calibri" w:hAnsi="Calibri" w:cs="Times New Roman"/>
          <w:noProof/>
          <w:lang w:eastAsia="ru-RU"/>
        </w:rPr>
        <w:lastRenderedPageBreak/>
        <w:drawing>
          <wp:inline distT="0" distB="0" distL="0" distR="0" wp14:anchorId="0C8F9731" wp14:editId="7BA7F75B">
            <wp:extent cx="9811385" cy="6338627"/>
            <wp:effectExtent l="0" t="0" r="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1385" cy="6338627"/>
                    </a:xfrm>
                    <a:prstGeom prst="rect">
                      <a:avLst/>
                    </a:prstGeom>
                    <a:noFill/>
                    <a:ln>
                      <a:noFill/>
                    </a:ln>
                  </pic:spPr>
                </pic:pic>
              </a:graphicData>
            </a:graphic>
          </wp:inline>
        </w:drawing>
      </w:r>
    </w:p>
    <w:p w:rsidR="00711A0D" w:rsidRPr="00711A0D" w:rsidRDefault="00711A0D" w:rsidP="00711A0D">
      <w:pPr>
        <w:keepNext/>
        <w:spacing w:after="60" w:line="276" w:lineRule="auto"/>
        <w:outlineLvl w:val="1"/>
        <w:rPr>
          <w:rFonts w:ascii="Calibri Light" w:eastAsia="Calibri" w:hAnsi="Calibri Light" w:cs="Times New Roman"/>
          <w:sz w:val="24"/>
          <w:szCs w:val="24"/>
          <w:lang w:eastAsia="nl-NL"/>
        </w:rPr>
      </w:pPr>
      <w:r w:rsidRPr="00711A0D">
        <w:rPr>
          <w:rFonts w:ascii="Calibri" w:eastAsia="Calibri" w:hAnsi="Calibri" w:cs="Times New Roman"/>
          <w:noProof/>
          <w:lang w:eastAsia="ru-RU"/>
        </w:rPr>
        <w:lastRenderedPageBreak/>
        <w:drawing>
          <wp:inline distT="0" distB="0" distL="0" distR="0" wp14:anchorId="75C965FA" wp14:editId="4A5A14D7">
            <wp:extent cx="9811385" cy="6358856"/>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11385" cy="6358856"/>
                    </a:xfrm>
                    <a:prstGeom prst="rect">
                      <a:avLst/>
                    </a:prstGeom>
                    <a:noFill/>
                    <a:ln>
                      <a:noFill/>
                    </a:ln>
                  </pic:spPr>
                </pic:pic>
              </a:graphicData>
            </a:graphic>
          </wp:inline>
        </w:drawing>
      </w:r>
    </w:p>
    <w:p w:rsidR="00711A0D" w:rsidRPr="00711A0D" w:rsidRDefault="00711A0D" w:rsidP="00711A0D">
      <w:pPr>
        <w:spacing w:after="0" w:line="276" w:lineRule="auto"/>
        <w:rPr>
          <w:rFonts w:ascii="Times New Roman" w:eastAsia="Calibri" w:hAnsi="Times New Roman" w:cs="Times New Roman"/>
          <w:sz w:val="28"/>
          <w:szCs w:val="28"/>
          <w:lang w:eastAsia="ru-RU"/>
        </w:rPr>
        <w:sectPr w:rsidR="00711A0D" w:rsidRPr="00711A0D" w:rsidSect="009B28BF">
          <w:pgSz w:w="16838" w:h="11906" w:orient="landscape"/>
          <w:pgMar w:top="709" w:right="678" w:bottom="720" w:left="709" w:header="709" w:footer="709" w:gutter="0"/>
          <w:cols w:space="720"/>
        </w:sectPr>
      </w:pPr>
    </w:p>
    <w:p w:rsidR="00711A0D" w:rsidRPr="00711A0D" w:rsidRDefault="00711A0D" w:rsidP="00711A0D">
      <w:pPr>
        <w:spacing w:after="60" w:line="276" w:lineRule="auto"/>
        <w:ind w:firstLine="709"/>
        <w:outlineLvl w:val="1"/>
        <w:rPr>
          <w:rFonts w:ascii="Times New Roman" w:eastAsia="Calibri" w:hAnsi="Times New Roman" w:cs="Times New Roman"/>
          <w:sz w:val="24"/>
          <w:szCs w:val="24"/>
          <w:lang w:eastAsia="ru-RU"/>
        </w:rPr>
      </w:pPr>
      <w:bookmarkStart w:id="19" w:name="_Toc147228425"/>
      <w:r w:rsidRPr="00711A0D">
        <w:rPr>
          <w:rFonts w:ascii="Times New Roman" w:eastAsia="Calibri" w:hAnsi="Times New Roman" w:cs="Times New Roman"/>
          <w:sz w:val="24"/>
          <w:szCs w:val="24"/>
          <w:lang w:eastAsia="ru-RU"/>
        </w:rPr>
        <w:lastRenderedPageBreak/>
        <w:t>5.2.Рабочая программа воспитания</w:t>
      </w:r>
      <w:bookmarkEnd w:id="19"/>
    </w:p>
    <w:p w:rsidR="00711A0D" w:rsidRPr="00711A0D" w:rsidRDefault="00711A0D" w:rsidP="00711A0D">
      <w:pPr>
        <w:suppressAutoHyphens/>
        <w:spacing w:after="0" w:line="276" w:lineRule="auto"/>
        <w:ind w:firstLine="709"/>
        <w:contextualSpacing/>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5.2.1. Цели и задачи воспитания обучающихся при освоении ими образовательной программы:</w:t>
      </w:r>
    </w:p>
    <w:p w:rsidR="00711A0D" w:rsidRPr="00711A0D" w:rsidRDefault="00711A0D" w:rsidP="00711A0D">
      <w:pPr>
        <w:suppressAutoHyphens/>
        <w:spacing w:after="0" w:line="276"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11A0D" w:rsidRPr="00711A0D" w:rsidRDefault="00711A0D" w:rsidP="00711A0D">
      <w:pPr>
        <w:suppressAutoHyphens/>
        <w:spacing w:after="0" w:line="276"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xml:space="preserve">Задачи: </w:t>
      </w:r>
    </w:p>
    <w:p w:rsidR="00711A0D" w:rsidRPr="00711A0D" w:rsidRDefault="00711A0D" w:rsidP="00711A0D">
      <w:pPr>
        <w:numPr>
          <w:ilvl w:val="0"/>
          <w:numId w:val="45"/>
        </w:numPr>
        <w:shd w:val="clear" w:color="auto" w:fill="FFFFFF"/>
        <w:suppressAutoHyphens/>
        <w:spacing w:after="0" w:line="276" w:lineRule="auto"/>
        <w:ind w:firstLine="709"/>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усвоение</w:t>
      </w:r>
      <w:proofErr w:type="gramEnd"/>
      <w:r w:rsidRPr="00711A0D">
        <w:rPr>
          <w:rFonts w:ascii="Times New Roman" w:eastAsia="Calibri" w:hAnsi="Times New Roman" w:cs="Times New Roman"/>
          <w:sz w:val="24"/>
          <w:szCs w:val="24"/>
        </w:rPr>
        <w:t xml:space="preserve"> обучающимися знаний о нормах, духовно-нравственных ценностях, которые выработало российское общество (социально значимых знаний);</w:t>
      </w:r>
    </w:p>
    <w:p w:rsidR="00711A0D" w:rsidRPr="00711A0D" w:rsidRDefault="00711A0D" w:rsidP="00711A0D">
      <w:pPr>
        <w:numPr>
          <w:ilvl w:val="0"/>
          <w:numId w:val="45"/>
        </w:numPr>
        <w:shd w:val="clear" w:color="auto" w:fill="FFFFFF"/>
        <w:suppressAutoHyphens/>
        <w:spacing w:after="0" w:line="276" w:lineRule="auto"/>
        <w:ind w:firstLine="709"/>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формирование</w:t>
      </w:r>
      <w:proofErr w:type="gramEnd"/>
      <w:r w:rsidRPr="00711A0D">
        <w:rPr>
          <w:rFonts w:ascii="Times New Roman" w:eastAsia="Calibri" w:hAnsi="Times New Roman" w:cs="Times New Roman"/>
          <w:sz w:val="24"/>
          <w:szCs w:val="24"/>
        </w:rPr>
        <w:t xml:space="preserve">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711A0D" w:rsidRPr="00711A0D" w:rsidRDefault="00711A0D" w:rsidP="00711A0D">
      <w:pPr>
        <w:numPr>
          <w:ilvl w:val="0"/>
          <w:numId w:val="45"/>
        </w:numPr>
        <w:shd w:val="clear" w:color="auto" w:fill="FFFFFF"/>
        <w:suppressAutoHyphens/>
        <w:spacing w:after="0" w:line="276" w:lineRule="auto"/>
        <w:ind w:firstLine="709"/>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приобретение</w:t>
      </w:r>
      <w:proofErr w:type="gramEnd"/>
      <w:r w:rsidRPr="00711A0D">
        <w:rPr>
          <w:rFonts w:ascii="Times New Roman" w:eastAsia="Calibri" w:hAnsi="Times New Roman" w:cs="Times New Roman"/>
          <w:sz w:val="24"/>
          <w:szCs w:val="24"/>
        </w:rPr>
        <w:t xml:space="preserve"> социокультурного опыта поведения, общения, межличностных и социальных отношений, в том числе в профессионально ориентированной деятельности;</w:t>
      </w:r>
    </w:p>
    <w:p w:rsidR="00711A0D" w:rsidRPr="00711A0D" w:rsidRDefault="00711A0D" w:rsidP="00711A0D">
      <w:pPr>
        <w:numPr>
          <w:ilvl w:val="0"/>
          <w:numId w:val="45"/>
        </w:numPr>
        <w:shd w:val="clear" w:color="auto" w:fill="FFFFFF"/>
        <w:suppressAutoHyphens/>
        <w:spacing w:after="0" w:line="276" w:lineRule="auto"/>
        <w:ind w:firstLine="709"/>
        <w:contextualSpacing/>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подготовка</w:t>
      </w:r>
      <w:proofErr w:type="gramEnd"/>
      <w:r w:rsidRPr="00711A0D">
        <w:rPr>
          <w:rFonts w:ascii="Times New Roman" w:eastAsia="Calibri" w:hAnsi="Times New Roman" w:cs="Times New Roman"/>
          <w:sz w:val="24"/>
          <w:szCs w:val="24"/>
        </w:rPr>
        <w:t xml:space="preserve">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711A0D" w:rsidRPr="00711A0D" w:rsidRDefault="00711A0D" w:rsidP="00711A0D">
      <w:pPr>
        <w:numPr>
          <w:ilvl w:val="0"/>
          <w:numId w:val="45"/>
        </w:numPr>
        <w:shd w:val="clear" w:color="auto" w:fill="FFFFFF"/>
        <w:suppressAutoHyphens/>
        <w:spacing w:after="0" w:line="240" w:lineRule="auto"/>
        <w:ind w:firstLine="709"/>
        <w:jc w:val="both"/>
        <w:rPr>
          <w:rFonts w:ascii="Times New Roman" w:eastAsia="Calibri" w:hAnsi="Times New Roman" w:cs="Times New Roman"/>
          <w:sz w:val="24"/>
          <w:szCs w:val="24"/>
        </w:rPr>
      </w:pPr>
      <w:proofErr w:type="gramStart"/>
      <w:r w:rsidRPr="00711A0D">
        <w:rPr>
          <w:rFonts w:ascii="Times New Roman" w:eastAsia="Calibri" w:hAnsi="Times New Roman" w:cs="Times New Roman"/>
          <w:sz w:val="24"/>
          <w:szCs w:val="24"/>
        </w:rPr>
        <w:t>подготовка</w:t>
      </w:r>
      <w:proofErr w:type="gramEnd"/>
      <w:r w:rsidRPr="00711A0D">
        <w:rPr>
          <w:rFonts w:ascii="Times New Roman" w:eastAsia="Calibri" w:hAnsi="Times New Roman" w:cs="Times New Roman"/>
          <w:sz w:val="24"/>
          <w:szCs w:val="24"/>
        </w:rPr>
        <w:t xml:space="preserve"> к созданию семьи и рождению детей.</w:t>
      </w:r>
    </w:p>
    <w:p w:rsidR="00711A0D" w:rsidRPr="00711A0D" w:rsidRDefault="00711A0D" w:rsidP="00711A0D">
      <w:pPr>
        <w:suppressAutoHyphens/>
        <w:spacing w:after="0" w:line="276" w:lineRule="auto"/>
        <w:ind w:right="118" w:firstLine="709"/>
        <w:contextualSpacing/>
        <w:jc w:val="both"/>
        <w:rPr>
          <w:rFonts w:ascii="Times New Roman" w:eastAsia="Calibri" w:hAnsi="Times New Roman" w:cs="Times New Roman"/>
          <w:bCs/>
          <w:sz w:val="24"/>
          <w:szCs w:val="24"/>
          <w:lang w:eastAsia="ru-RU"/>
        </w:rPr>
      </w:pPr>
      <w:proofErr w:type="gramStart"/>
      <w:r w:rsidRPr="00711A0D">
        <w:rPr>
          <w:rFonts w:ascii="Times New Roman" w:eastAsia="Calibri" w:hAnsi="Times New Roman" w:cs="Times New Roman"/>
          <w:bCs/>
          <w:sz w:val="24"/>
          <w:szCs w:val="24"/>
          <w:lang w:eastAsia="ru-RU"/>
        </w:rPr>
        <w:t>5.2.2.Рабочая  программа</w:t>
      </w:r>
      <w:proofErr w:type="gramEnd"/>
      <w:r w:rsidRPr="00711A0D">
        <w:rPr>
          <w:rFonts w:ascii="Times New Roman" w:eastAsia="Calibri" w:hAnsi="Times New Roman" w:cs="Times New Roman"/>
          <w:bCs/>
          <w:sz w:val="24"/>
          <w:szCs w:val="24"/>
          <w:lang w:eastAsia="ru-RU"/>
        </w:rPr>
        <w:t xml:space="preserve"> воспитания представлена в Приложении 3.</w:t>
      </w:r>
    </w:p>
    <w:p w:rsidR="00711A0D" w:rsidRPr="00711A0D" w:rsidRDefault="00711A0D" w:rsidP="00711A0D">
      <w:pPr>
        <w:suppressAutoHyphens/>
        <w:spacing w:after="0" w:line="276" w:lineRule="auto"/>
        <w:ind w:firstLine="709"/>
        <w:jc w:val="both"/>
        <w:rPr>
          <w:rFonts w:ascii="Times New Roman" w:eastAsia="Calibri" w:hAnsi="Times New Roman" w:cs="Times New Roman"/>
          <w:sz w:val="24"/>
          <w:szCs w:val="24"/>
          <w:lang w:eastAsia="ru-RU"/>
        </w:rPr>
      </w:pPr>
    </w:p>
    <w:p w:rsidR="00711A0D" w:rsidRPr="00711A0D" w:rsidRDefault="00711A0D" w:rsidP="00711A0D">
      <w:pPr>
        <w:spacing w:after="60" w:line="276" w:lineRule="auto"/>
        <w:ind w:firstLine="709"/>
        <w:jc w:val="both"/>
        <w:outlineLvl w:val="1"/>
        <w:rPr>
          <w:rFonts w:ascii="Times New Roman" w:eastAsia="Calibri" w:hAnsi="Times New Roman" w:cs="Times New Roman"/>
          <w:sz w:val="24"/>
          <w:szCs w:val="24"/>
          <w:lang w:eastAsia="ru-RU"/>
        </w:rPr>
      </w:pPr>
      <w:bookmarkStart w:id="20" w:name="_Toc128991795"/>
      <w:r w:rsidRPr="00711A0D">
        <w:rPr>
          <w:rFonts w:ascii="Times New Roman" w:eastAsia="Calibri" w:hAnsi="Times New Roman" w:cs="Times New Roman"/>
          <w:sz w:val="24"/>
          <w:szCs w:val="24"/>
          <w:lang w:eastAsia="ru-RU"/>
        </w:rPr>
        <w:t>5.3. Календарный план воспитательной работы</w:t>
      </w:r>
      <w:bookmarkEnd w:id="20"/>
    </w:p>
    <w:p w:rsidR="00711A0D" w:rsidRPr="00711A0D" w:rsidRDefault="00711A0D" w:rsidP="00711A0D">
      <w:pPr>
        <w:suppressAutoHyphens/>
        <w:spacing w:after="0" w:line="276" w:lineRule="auto"/>
        <w:ind w:firstLine="709"/>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Календарный план воспитательной работы представлен в приложении 4.</w:t>
      </w:r>
    </w:p>
    <w:p w:rsidR="00711A0D" w:rsidRPr="00711A0D" w:rsidRDefault="00711A0D" w:rsidP="00711A0D">
      <w:pPr>
        <w:keepNext/>
        <w:spacing w:before="240" w:after="60" w:line="276" w:lineRule="auto"/>
        <w:ind w:firstLine="709"/>
        <w:outlineLvl w:val="0"/>
        <w:rPr>
          <w:rFonts w:ascii="Times New Roman" w:eastAsia="Calibri" w:hAnsi="Times New Roman" w:cs="Times New Roman"/>
          <w:b/>
          <w:bCs/>
          <w:kern w:val="32"/>
          <w:sz w:val="24"/>
          <w:szCs w:val="24"/>
        </w:rPr>
      </w:pPr>
      <w:bookmarkStart w:id="21" w:name="_Toc128991796"/>
      <w:r w:rsidRPr="00711A0D">
        <w:rPr>
          <w:rFonts w:ascii="Times New Roman" w:eastAsia="Calibri" w:hAnsi="Times New Roman" w:cs="Times New Roman"/>
          <w:b/>
          <w:bCs/>
          <w:kern w:val="32"/>
          <w:sz w:val="24"/>
          <w:szCs w:val="24"/>
        </w:rPr>
        <w:t>Раздел 6. Условия реализации образовательной программы</w:t>
      </w:r>
      <w:bookmarkEnd w:id="21"/>
    </w:p>
    <w:p w:rsidR="00711A0D" w:rsidRPr="00711A0D" w:rsidRDefault="00711A0D" w:rsidP="00711A0D">
      <w:pPr>
        <w:spacing w:after="60" w:line="276" w:lineRule="auto"/>
        <w:ind w:firstLine="709"/>
        <w:jc w:val="both"/>
        <w:outlineLvl w:val="1"/>
        <w:rPr>
          <w:rFonts w:ascii="Times New Roman" w:eastAsia="Calibri" w:hAnsi="Times New Roman" w:cs="Times New Roman"/>
          <w:sz w:val="24"/>
          <w:szCs w:val="24"/>
          <w:lang w:eastAsia="ru-RU"/>
        </w:rPr>
      </w:pPr>
      <w:bookmarkStart w:id="22" w:name="_Toc128991797"/>
      <w:r w:rsidRPr="00711A0D">
        <w:rPr>
          <w:rFonts w:ascii="Times New Roman" w:eastAsia="Calibri" w:hAnsi="Times New Roman" w:cs="Times New Roman"/>
          <w:sz w:val="24"/>
          <w:szCs w:val="24"/>
          <w:lang w:eastAsia="ru-RU"/>
        </w:rPr>
        <w:t xml:space="preserve">6.1. </w:t>
      </w:r>
      <w:r w:rsidRPr="00711A0D">
        <w:rPr>
          <w:rFonts w:ascii="Times New Roman" w:eastAsia="Calibri" w:hAnsi="Times New Roman" w:cs="Times New Roman"/>
          <w:sz w:val="24"/>
          <w:szCs w:val="24"/>
        </w:rPr>
        <w:t>Требования к материально-техническому обеспечению образовательной программы</w:t>
      </w:r>
      <w:bookmarkEnd w:id="22"/>
    </w:p>
    <w:p w:rsidR="00711A0D" w:rsidRPr="00711A0D" w:rsidRDefault="00711A0D" w:rsidP="00711A0D">
      <w:pPr>
        <w:suppressAutoHyphens/>
        <w:spacing w:after="0" w:line="276"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xml:space="preserve">6.1.1. Специальные помещения представляют собой учебные аудитории </w:t>
      </w:r>
      <w:r w:rsidRPr="00711A0D">
        <w:rPr>
          <w:rFonts w:ascii="Times New Roman" w:eastAsia="Calibri" w:hAnsi="Times New Roman" w:cs="Times New Roman"/>
          <w:sz w:val="24"/>
          <w:szCs w:val="24"/>
          <w:lang w:eastAsia="ru-RU"/>
        </w:rPr>
        <w:br/>
        <w:t xml:space="preserve">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sidRPr="00711A0D">
        <w:rPr>
          <w:rFonts w:ascii="Times New Roman" w:eastAsia="Calibri" w:hAnsi="Times New Roman" w:cs="Times New Roman"/>
          <w:sz w:val="24"/>
          <w:szCs w:val="24"/>
          <w:highlight w:val="yellow"/>
          <w:lang w:eastAsia="ru-RU"/>
        </w:rPr>
        <w:br/>
      </w:r>
      <w:r w:rsidRPr="00711A0D">
        <w:rPr>
          <w:rFonts w:ascii="Times New Roman" w:eastAsia="Calibri" w:hAnsi="Times New Roman" w:cs="Times New Roman"/>
          <w:sz w:val="24"/>
          <w:szCs w:val="24"/>
          <w:lang w:eastAsia="ru-RU"/>
        </w:rPr>
        <w:t xml:space="preserve">и лаборатории, оснащенные оборудованием, техническими средствами обучения </w:t>
      </w:r>
      <w:r w:rsidRPr="00711A0D">
        <w:rPr>
          <w:rFonts w:ascii="Times New Roman" w:eastAsia="Calibri" w:hAnsi="Times New Roman" w:cs="Times New Roman"/>
          <w:sz w:val="24"/>
          <w:szCs w:val="24"/>
          <w:lang w:eastAsia="ru-RU"/>
        </w:rPr>
        <w:br/>
        <w:t>и материалами, учитывающими требования международных стандартов.</w:t>
      </w:r>
    </w:p>
    <w:p w:rsidR="00711A0D" w:rsidRPr="00711A0D" w:rsidRDefault="00711A0D" w:rsidP="00711A0D">
      <w:pPr>
        <w:suppressAutoHyphens/>
        <w:spacing w:after="0" w:line="240" w:lineRule="auto"/>
        <w:ind w:firstLine="709"/>
        <w:jc w:val="both"/>
        <w:rPr>
          <w:rFonts w:ascii="Times New Roman" w:eastAsia="Calibri" w:hAnsi="Times New Roman" w:cs="Times New Roman"/>
          <w:b/>
          <w:sz w:val="24"/>
          <w:szCs w:val="24"/>
          <w:lang w:eastAsia="ru-RU"/>
        </w:rPr>
      </w:pPr>
    </w:p>
    <w:p w:rsidR="00711A0D" w:rsidRPr="00711A0D" w:rsidRDefault="00711A0D" w:rsidP="00711A0D">
      <w:pPr>
        <w:suppressAutoHyphens/>
        <w:spacing w:after="0" w:line="240" w:lineRule="auto"/>
        <w:ind w:firstLine="709"/>
        <w:jc w:val="both"/>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Перечень специальных помещений ГАПОУ «Алексеевский аграрный колледж»</w:t>
      </w:r>
    </w:p>
    <w:p w:rsidR="00711A0D" w:rsidRPr="00711A0D" w:rsidRDefault="00711A0D" w:rsidP="00711A0D">
      <w:pPr>
        <w:suppressAutoHyphens/>
        <w:spacing w:after="0" w:line="240" w:lineRule="auto"/>
        <w:ind w:firstLine="709"/>
        <w:rPr>
          <w:rFonts w:ascii="Times New Roman" w:eastAsia="Calibri" w:hAnsi="Times New Roman" w:cs="Times New Roman"/>
          <w:b/>
          <w:sz w:val="24"/>
          <w:szCs w:val="24"/>
          <w:lang w:eastAsia="ru-RU"/>
        </w:rPr>
      </w:pPr>
    </w:p>
    <w:p w:rsidR="00711A0D" w:rsidRPr="00711A0D" w:rsidRDefault="00711A0D" w:rsidP="00711A0D">
      <w:pPr>
        <w:spacing w:after="0" w:line="240" w:lineRule="auto"/>
        <w:ind w:firstLine="709"/>
        <w:rPr>
          <w:rFonts w:ascii="Times New Roman" w:eastAsia="Calibri" w:hAnsi="Times New Roman" w:cs="Times New Roman"/>
          <w:b/>
          <w:bCs/>
          <w:sz w:val="24"/>
          <w:szCs w:val="24"/>
        </w:rPr>
      </w:pPr>
      <w:r w:rsidRPr="00711A0D">
        <w:rPr>
          <w:rFonts w:ascii="Times New Roman" w:eastAsia="Calibri" w:hAnsi="Times New Roman" w:cs="Times New Roman"/>
          <w:b/>
          <w:bCs/>
          <w:sz w:val="24"/>
          <w:szCs w:val="24"/>
        </w:rPr>
        <w:lastRenderedPageBreak/>
        <w:t>Кабинеты:</w:t>
      </w:r>
    </w:p>
    <w:p w:rsidR="00711A0D" w:rsidRPr="00711A0D" w:rsidRDefault="00711A0D" w:rsidP="00711A0D">
      <w:pPr>
        <w:widowControl w:val="0"/>
        <w:tabs>
          <w:tab w:val="left" w:pos="4678"/>
          <w:tab w:val="left" w:pos="7371"/>
          <w:tab w:val="left" w:pos="7938"/>
          <w:tab w:val="left" w:pos="10065"/>
        </w:tabs>
        <w:autoSpaceDE w:val="0"/>
        <w:autoSpaceDN w:val="0"/>
        <w:spacing w:after="0" w:line="240" w:lineRule="auto"/>
        <w:ind w:firstLine="709"/>
        <w:jc w:val="both"/>
        <w:rPr>
          <w:rFonts w:ascii="Times New Roman" w:eastAsia="Calibri" w:hAnsi="Times New Roman" w:cs="Times New Roman"/>
          <w:sz w:val="24"/>
          <w:szCs w:val="24"/>
        </w:rPr>
      </w:pPr>
      <w:r w:rsidRPr="00711A0D">
        <w:rPr>
          <w:rFonts w:ascii="Times New Roman" w:eastAsia="Calibri" w:hAnsi="Times New Roman" w:cs="Times New Roman"/>
          <w:sz w:val="24"/>
          <w:szCs w:val="24"/>
        </w:rPr>
        <w:t>История России;</w:t>
      </w:r>
    </w:p>
    <w:p w:rsidR="00711A0D" w:rsidRPr="00711A0D" w:rsidRDefault="00711A0D" w:rsidP="00711A0D">
      <w:pPr>
        <w:widowControl w:val="0"/>
        <w:tabs>
          <w:tab w:val="left" w:pos="4678"/>
          <w:tab w:val="left" w:pos="7371"/>
          <w:tab w:val="left" w:pos="7938"/>
          <w:tab w:val="left" w:pos="10065"/>
        </w:tabs>
        <w:autoSpaceDE w:val="0"/>
        <w:autoSpaceDN w:val="0"/>
        <w:spacing w:after="0" w:line="240" w:lineRule="auto"/>
        <w:ind w:firstLine="709"/>
        <w:jc w:val="both"/>
        <w:rPr>
          <w:rFonts w:ascii="Times New Roman" w:eastAsia="Calibri" w:hAnsi="Times New Roman" w:cs="Times New Roman"/>
          <w:sz w:val="24"/>
          <w:szCs w:val="24"/>
        </w:rPr>
      </w:pPr>
      <w:r w:rsidRPr="00711A0D">
        <w:rPr>
          <w:rFonts w:ascii="Times New Roman" w:eastAsia="Calibri" w:hAnsi="Times New Roman" w:cs="Times New Roman"/>
          <w:spacing w:val="-57"/>
          <w:sz w:val="24"/>
          <w:szCs w:val="24"/>
        </w:rPr>
        <w:t xml:space="preserve"> </w:t>
      </w:r>
      <w:r w:rsidRPr="00711A0D">
        <w:rPr>
          <w:rFonts w:ascii="Times New Roman" w:eastAsia="Calibri" w:hAnsi="Times New Roman" w:cs="Times New Roman"/>
          <w:sz w:val="24"/>
          <w:szCs w:val="24"/>
        </w:rPr>
        <w:t>Иностранный язык в профессиональной деятельности;</w:t>
      </w:r>
    </w:p>
    <w:p w:rsidR="00711A0D" w:rsidRPr="00711A0D" w:rsidRDefault="00711A0D" w:rsidP="00711A0D">
      <w:pPr>
        <w:widowControl w:val="0"/>
        <w:tabs>
          <w:tab w:val="left" w:pos="4678"/>
          <w:tab w:val="left" w:pos="7371"/>
          <w:tab w:val="left" w:pos="7938"/>
          <w:tab w:val="left" w:pos="10065"/>
        </w:tabs>
        <w:autoSpaceDE w:val="0"/>
        <w:autoSpaceDN w:val="0"/>
        <w:spacing w:after="0" w:line="240" w:lineRule="auto"/>
        <w:ind w:firstLine="709"/>
        <w:jc w:val="both"/>
        <w:rPr>
          <w:rFonts w:ascii="Times New Roman" w:eastAsia="Calibri" w:hAnsi="Times New Roman" w:cs="Times New Roman"/>
          <w:sz w:val="24"/>
          <w:szCs w:val="24"/>
        </w:rPr>
      </w:pPr>
      <w:r w:rsidRPr="00711A0D">
        <w:rPr>
          <w:rFonts w:ascii="Times New Roman" w:eastAsia="Calibri" w:hAnsi="Times New Roman" w:cs="Times New Roman"/>
          <w:sz w:val="24"/>
          <w:szCs w:val="24"/>
        </w:rPr>
        <w:t>Безопасность жизнедеятельности;</w:t>
      </w:r>
    </w:p>
    <w:p w:rsidR="00711A0D" w:rsidRPr="00711A0D" w:rsidRDefault="00711A0D" w:rsidP="00711A0D">
      <w:pPr>
        <w:widowControl w:val="0"/>
        <w:tabs>
          <w:tab w:val="left" w:pos="4678"/>
          <w:tab w:val="left" w:pos="7371"/>
          <w:tab w:val="left" w:pos="7938"/>
          <w:tab w:val="left" w:pos="10065"/>
        </w:tabs>
        <w:autoSpaceDE w:val="0"/>
        <w:autoSpaceDN w:val="0"/>
        <w:spacing w:after="0" w:line="240" w:lineRule="auto"/>
        <w:ind w:firstLine="709"/>
        <w:jc w:val="both"/>
        <w:rPr>
          <w:rFonts w:ascii="Times New Roman" w:eastAsia="Calibri" w:hAnsi="Times New Roman" w:cs="Times New Roman"/>
          <w:spacing w:val="1"/>
          <w:sz w:val="24"/>
          <w:szCs w:val="24"/>
        </w:rPr>
      </w:pPr>
      <w:bookmarkStart w:id="23" w:name="_Hlk109669533"/>
      <w:r w:rsidRPr="00711A0D">
        <w:rPr>
          <w:rFonts w:ascii="Times New Roman" w:eastAsia="Calibri" w:hAnsi="Times New Roman" w:cs="Times New Roman"/>
          <w:sz w:val="24"/>
          <w:szCs w:val="24"/>
        </w:rPr>
        <w:t>Основы финансовой грамотности, экономика и анализ финансово-хозяйственной деятельности торговой организации;</w:t>
      </w:r>
      <w:r w:rsidRPr="00711A0D">
        <w:rPr>
          <w:rFonts w:ascii="Times New Roman" w:eastAsia="Calibri" w:hAnsi="Times New Roman" w:cs="Times New Roman"/>
          <w:spacing w:val="1"/>
          <w:sz w:val="24"/>
          <w:szCs w:val="24"/>
        </w:rPr>
        <w:t xml:space="preserve"> </w:t>
      </w:r>
    </w:p>
    <w:bookmarkEnd w:id="23"/>
    <w:p w:rsidR="00711A0D" w:rsidRPr="00711A0D" w:rsidRDefault="00711A0D" w:rsidP="00711A0D">
      <w:pPr>
        <w:widowControl w:val="0"/>
        <w:tabs>
          <w:tab w:val="left" w:pos="4678"/>
          <w:tab w:val="left" w:pos="7371"/>
          <w:tab w:val="left" w:pos="7938"/>
          <w:tab w:val="left" w:pos="10065"/>
        </w:tabs>
        <w:autoSpaceDE w:val="0"/>
        <w:autoSpaceDN w:val="0"/>
        <w:spacing w:after="0" w:line="240" w:lineRule="auto"/>
        <w:ind w:firstLine="709"/>
        <w:jc w:val="both"/>
        <w:rPr>
          <w:rFonts w:ascii="Times New Roman" w:eastAsia="Calibri" w:hAnsi="Times New Roman" w:cs="Times New Roman"/>
          <w:spacing w:val="-57"/>
          <w:sz w:val="24"/>
          <w:szCs w:val="24"/>
        </w:rPr>
      </w:pPr>
      <w:r w:rsidRPr="00711A0D">
        <w:rPr>
          <w:rFonts w:ascii="Times New Roman" w:eastAsia="Calibri" w:hAnsi="Times New Roman" w:cs="Times New Roman"/>
          <w:sz w:val="24"/>
          <w:szCs w:val="24"/>
        </w:rPr>
        <w:t>Автоматизация торгово-технологических процессов, эксплуатация торгово-технологического оборудования и охрана труда;</w:t>
      </w:r>
      <w:r w:rsidRPr="00711A0D">
        <w:rPr>
          <w:rFonts w:ascii="Times New Roman" w:eastAsia="Calibri" w:hAnsi="Times New Roman" w:cs="Times New Roman"/>
          <w:spacing w:val="-57"/>
          <w:sz w:val="24"/>
          <w:szCs w:val="24"/>
        </w:rPr>
        <w:t xml:space="preserve"> </w:t>
      </w:r>
    </w:p>
    <w:p w:rsidR="00711A0D" w:rsidRPr="00711A0D" w:rsidRDefault="00711A0D" w:rsidP="00711A0D">
      <w:pPr>
        <w:widowControl w:val="0"/>
        <w:tabs>
          <w:tab w:val="left" w:pos="4678"/>
          <w:tab w:val="left" w:pos="7371"/>
          <w:tab w:val="left" w:pos="7938"/>
          <w:tab w:val="left" w:pos="10065"/>
        </w:tabs>
        <w:autoSpaceDE w:val="0"/>
        <w:autoSpaceDN w:val="0"/>
        <w:spacing w:after="0" w:line="240" w:lineRule="auto"/>
        <w:ind w:firstLine="709"/>
        <w:jc w:val="both"/>
        <w:rPr>
          <w:rFonts w:ascii="Times New Roman" w:eastAsia="Calibri" w:hAnsi="Times New Roman" w:cs="Times New Roman"/>
          <w:spacing w:val="1"/>
          <w:sz w:val="24"/>
          <w:szCs w:val="24"/>
        </w:rPr>
      </w:pPr>
      <w:r w:rsidRPr="00711A0D">
        <w:rPr>
          <w:rFonts w:ascii="Times New Roman" w:eastAsia="Calibri" w:hAnsi="Times New Roman" w:cs="Times New Roman"/>
          <w:sz w:val="24"/>
          <w:szCs w:val="24"/>
        </w:rPr>
        <w:t>Правовое обеспечение профессиональной деятельности;</w:t>
      </w:r>
      <w:r w:rsidRPr="00711A0D">
        <w:rPr>
          <w:rFonts w:ascii="Times New Roman" w:eastAsia="Calibri" w:hAnsi="Times New Roman" w:cs="Times New Roman"/>
          <w:spacing w:val="1"/>
          <w:sz w:val="24"/>
          <w:szCs w:val="24"/>
        </w:rPr>
        <w:t xml:space="preserve"> </w:t>
      </w:r>
    </w:p>
    <w:p w:rsidR="00711A0D" w:rsidRPr="00711A0D" w:rsidRDefault="00711A0D" w:rsidP="00711A0D">
      <w:pPr>
        <w:widowControl w:val="0"/>
        <w:tabs>
          <w:tab w:val="left" w:pos="4678"/>
          <w:tab w:val="left" w:pos="7371"/>
          <w:tab w:val="left" w:pos="7938"/>
          <w:tab w:val="left" w:pos="10065"/>
        </w:tabs>
        <w:autoSpaceDE w:val="0"/>
        <w:autoSpaceDN w:val="0"/>
        <w:spacing w:after="0" w:line="240" w:lineRule="auto"/>
        <w:ind w:firstLine="709"/>
        <w:jc w:val="both"/>
        <w:rPr>
          <w:rFonts w:ascii="Times New Roman" w:eastAsia="Calibri" w:hAnsi="Times New Roman" w:cs="Times New Roman"/>
          <w:spacing w:val="-1"/>
          <w:sz w:val="24"/>
          <w:szCs w:val="24"/>
        </w:rPr>
      </w:pPr>
      <w:bookmarkStart w:id="24" w:name="_Hlk109593806"/>
    </w:p>
    <w:p w:rsidR="00711A0D" w:rsidRPr="00711A0D" w:rsidRDefault="00711A0D" w:rsidP="00711A0D">
      <w:pPr>
        <w:widowControl w:val="0"/>
        <w:tabs>
          <w:tab w:val="left" w:pos="4678"/>
          <w:tab w:val="left" w:pos="7371"/>
          <w:tab w:val="left" w:pos="7938"/>
          <w:tab w:val="left" w:pos="10065"/>
        </w:tabs>
        <w:autoSpaceDE w:val="0"/>
        <w:autoSpaceDN w:val="0"/>
        <w:spacing w:after="0" w:line="240" w:lineRule="auto"/>
        <w:ind w:firstLine="709"/>
        <w:jc w:val="both"/>
        <w:rPr>
          <w:rFonts w:ascii="Times New Roman" w:eastAsia="Calibri" w:hAnsi="Times New Roman" w:cs="Times New Roman"/>
          <w:sz w:val="24"/>
          <w:szCs w:val="24"/>
        </w:rPr>
      </w:pPr>
    </w:p>
    <w:bookmarkEnd w:id="24"/>
    <w:p w:rsidR="00711A0D" w:rsidRPr="00711A0D" w:rsidRDefault="00711A0D" w:rsidP="00711A0D">
      <w:pPr>
        <w:suppressAutoHyphens/>
        <w:spacing w:after="0" w:line="240" w:lineRule="auto"/>
        <w:ind w:firstLine="709"/>
        <w:rPr>
          <w:rFonts w:ascii="Times New Roman" w:eastAsia="Calibri" w:hAnsi="Times New Roman" w:cs="Times New Roman"/>
          <w:sz w:val="24"/>
          <w:szCs w:val="24"/>
          <w:lang w:eastAsia="ru-RU"/>
        </w:rPr>
      </w:pPr>
      <w:r w:rsidRPr="00711A0D">
        <w:rPr>
          <w:rFonts w:ascii="Times New Roman" w:eastAsia="Calibri" w:hAnsi="Times New Roman" w:cs="Times New Roman"/>
          <w:b/>
          <w:sz w:val="24"/>
          <w:szCs w:val="24"/>
          <w:lang w:eastAsia="ru-RU"/>
        </w:rPr>
        <w:t>Лаборатории:</w:t>
      </w:r>
    </w:p>
    <w:p w:rsidR="00711A0D" w:rsidRPr="00711A0D" w:rsidRDefault="00711A0D" w:rsidP="00711A0D">
      <w:pPr>
        <w:spacing w:after="0" w:line="240" w:lineRule="auto"/>
        <w:ind w:firstLine="709"/>
        <w:rPr>
          <w:rFonts w:ascii="Times New Roman" w:eastAsia="Calibri" w:hAnsi="Times New Roman" w:cs="Times New Roman"/>
          <w:bCs/>
          <w:sz w:val="24"/>
          <w:szCs w:val="24"/>
        </w:rPr>
      </w:pPr>
      <w:r w:rsidRPr="00711A0D">
        <w:rPr>
          <w:rFonts w:ascii="Times New Roman" w:eastAsia="Calibri" w:hAnsi="Times New Roman" w:cs="Times New Roman"/>
          <w:bCs/>
          <w:sz w:val="24"/>
          <w:szCs w:val="24"/>
        </w:rPr>
        <w:t>Предпринимательства и интернет – маркетинга;</w:t>
      </w:r>
    </w:p>
    <w:p w:rsidR="00711A0D" w:rsidRPr="00711A0D" w:rsidRDefault="00711A0D" w:rsidP="00711A0D">
      <w:pPr>
        <w:widowControl w:val="0"/>
        <w:tabs>
          <w:tab w:val="left" w:pos="7371"/>
          <w:tab w:val="left" w:pos="8080"/>
          <w:tab w:val="left" w:pos="10065"/>
        </w:tabs>
        <w:autoSpaceDE w:val="0"/>
        <w:autoSpaceDN w:val="0"/>
        <w:spacing w:after="0" w:line="240" w:lineRule="auto"/>
        <w:ind w:firstLine="709"/>
        <w:jc w:val="both"/>
        <w:rPr>
          <w:rFonts w:ascii="Times New Roman" w:eastAsia="Calibri" w:hAnsi="Times New Roman" w:cs="Times New Roman"/>
          <w:spacing w:val="-57"/>
          <w:sz w:val="24"/>
          <w:szCs w:val="24"/>
        </w:rPr>
      </w:pPr>
      <w:r w:rsidRPr="00711A0D">
        <w:rPr>
          <w:rFonts w:ascii="Times New Roman" w:eastAsia="Calibri" w:hAnsi="Times New Roman" w:cs="Times New Roman"/>
          <w:spacing w:val="-1"/>
          <w:sz w:val="24"/>
          <w:szCs w:val="24"/>
        </w:rPr>
        <w:t xml:space="preserve">Автоматизации и </w:t>
      </w:r>
      <w:proofErr w:type="spellStart"/>
      <w:r w:rsidRPr="00711A0D">
        <w:rPr>
          <w:rFonts w:ascii="Times New Roman" w:eastAsia="Calibri" w:hAnsi="Times New Roman" w:cs="Times New Roman"/>
          <w:spacing w:val="-1"/>
          <w:sz w:val="24"/>
          <w:szCs w:val="24"/>
        </w:rPr>
        <w:t>цифровизации</w:t>
      </w:r>
      <w:proofErr w:type="spellEnd"/>
      <w:r w:rsidRPr="00711A0D">
        <w:rPr>
          <w:rFonts w:ascii="Times New Roman" w:eastAsia="Calibri" w:hAnsi="Times New Roman" w:cs="Times New Roman"/>
          <w:spacing w:val="-1"/>
          <w:sz w:val="24"/>
          <w:szCs w:val="24"/>
        </w:rPr>
        <w:t xml:space="preserve"> торговой деятельности</w:t>
      </w:r>
      <w:r w:rsidRPr="00711A0D">
        <w:rPr>
          <w:rFonts w:ascii="Times New Roman" w:eastAsia="Calibri" w:hAnsi="Times New Roman" w:cs="Times New Roman"/>
          <w:sz w:val="24"/>
          <w:szCs w:val="24"/>
        </w:rPr>
        <w:t>;</w:t>
      </w:r>
      <w:r w:rsidRPr="00711A0D">
        <w:rPr>
          <w:rFonts w:ascii="Times New Roman" w:eastAsia="Calibri" w:hAnsi="Times New Roman" w:cs="Times New Roman"/>
          <w:spacing w:val="-57"/>
          <w:sz w:val="24"/>
          <w:szCs w:val="24"/>
        </w:rPr>
        <w:t xml:space="preserve"> </w:t>
      </w:r>
    </w:p>
    <w:p w:rsidR="00711A0D" w:rsidRPr="00711A0D" w:rsidRDefault="00711A0D" w:rsidP="00711A0D">
      <w:pPr>
        <w:widowControl w:val="0"/>
        <w:tabs>
          <w:tab w:val="left" w:pos="7371"/>
          <w:tab w:val="left" w:pos="8080"/>
          <w:tab w:val="left" w:pos="10065"/>
        </w:tabs>
        <w:autoSpaceDE w:val="0"/>
        <w:autoSpaceDN w:val="0"/>
        <w:spacing w:after="0" w:line="240" w:lineRule="auto"/>
        <w:ind w:firstLine="709"/>
        <w:jc w:val="both"/>
        <w:rPr>
          <w:rFonts w:ascii="Times New Roman" w:eastAsia="Calibri" w:hAnsi="Times New Roman" w:cs="Times New Roman"/>
          <w:sz w:val="24"/>
          <w:szCs w:val="24"/>
        </w:rPr>
      </w:pPr>
      <w:r w:rsidRPr="00711A0D">
        <w:rPr>
          <w:rFonts w:ascii="Times New Roman" w:eastAsia="Calibri" w:hAnsi="Times New Roman" w:cs="Times New Roman"/>
          <w:sz w:val="24"/>
          <w:szCs w:val="24"/>
        </w:rPr>
        <w:t>Товароведения и организации экспертизы качества товаров.</w:t>
      </w:r>
    </w:p>
    <w:p w:rsidR="00711A0D" w:rsidRPr="00711A0D" w:rsidRDefault="00711A0D" w:rsidP="00711A0D">
      <w:pPr>
        <w:widowControl w:val="0"/>
        <w:tabs>
          <w:tab w:val="left" w:pos="7371"/>
          <w:tab w:val="left" w:pos="8080"/>
          <w:tab w:val="left" w:pos="10065"/>
        </w:tabs>
        <w:autoSpaceDE w:val="0"/>
        <w:autoSpaceDN w:val="0"/>
        <w:spacing w:after="0" w:line="240" w:lineRule="auto"/>
        <w:ind w:firstLine="709"/>
        <w:jc w:val="both"/>
        <w:rPr>
          <w:rFonts w:ascii="Times New Roman" w:eastAsia="Calibri" w:hAnsi="Times New Roman" w:cs="Times New Roman"/>
          <w:sz w:val="24"/>
          <w:szCs w:val="24"/>
        </w:rPr>
      </w:pPr>
    </w:p>
    <w:p w:rsidR="00711A0D" w:rsidRPr="00711A0D" w:rsidRDefault="00711A0D" w:rsidP="00711A0D">
      <w:pPr>
        <w:suppressAutoHyphens/>
        <w:spacing w:after="0" w:line="240" w:lineRule="auto"/>
        <w:ind w:firstLine="709"/>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 xml:space="preserve">Мастерские: </w:t>
      </w:r>
    </w:p>
    <w:p w:rsidR="00711A0D" w:rsidRPr="00711A0D" w:rsidRDefault="00711A0D" w:rsidP="00711A0D">
      <w:pPr>
        <w:widowControl w:val="0"/>
        <w:tabs>
          <w:tab w:val="left" w:pos="7371"/>
          <w:tab w:val="left" w:pos="8080"/>
          <w:tab w:val="left" w:pos="10065"/>
        </w:tabs>
        <w:autoSpaceDE w:val="0"/>
        <w:autoSpaceDN w:val="0"/>
        <w:spacing w:after="0" w:line="240" w:lineRule="auto"/>
        <w:ind w:firstLine="709"/>
        <w:jc w:val="both"/>
        <w:rPr>
          <w:rFonts w:ascii="Times New Roman" w:eastAsia="Calibri" w:hAnsi="Times New Roman" w:cs="Times New Roman"/>
          <w:sz w:val="24"/>
          <w:szCs w:val="24"/>
        </w:rPr>
      </w:pPr>
      <w:r w:rsidRPr="00711A0D">
        <w:rPr>
          <w:rFonts w:ascii="Times New Roman" w:eastAsia="Calibri" w:hAnsi="Times New Roman" w:cs="Times New Roman"/>
          <w:sz w:val="24"/>
          <w:szCs w:val="24"/>
        </w:rPr>
        <w:t>Учебный магазин.</w:t>
      </w:r>
    </w:p>
    <w:p w:rsidR="00711A0D" w:rsidRPr="00711A0D" w:rsidRDefault="00711A0D" w:rsidP="00711A0D">
      <w:pPr>
        <w:widowControl w:val="0"/>
        <w:tabs>
          <w:tab w:val="left" w:pos="7371"/>
          <w:tab w:val="left" w:pos="8080"/>
          <w:tab w:val="left" w:pos="10065"/>
        </w:tabs>
        <w:autoSpaceDE w:val="0"/>
        <w:autoSpaceDN w:val="0"/>
        <w:spacing w:after="0" w:line="240" w:lineRule="auto"/>
        <w:ind w:firstLine="709"/>
        <w:jc w:val="both"/>
        <w:rPr>
          <w:rFonts w:ascii="Times New Roman" w:eastAsia="Calibri" w:hAnsi="Times New Roman" w:cs="Times New Roman"/>
          <w:sz w:val="24"/>
          <w:szCs w:val="24"/>
        </w:rPr>
      </w:pPr>
    </w:p>
    <w:p w:rsidR="00711A0D" w:rsidRPr="00711A0D" w:rsidRDefault="00711A0D" w:rsidP="00711A0D">
      <w:pPr>
        <w:suppressAutoHyphens/>
        <w:spacing w:after="0" w:line="240" w:lineRule="auto"/>
        <w:ind w:firstLine="709"/>
        <w:rPr>
          <w:rFonts w:ascii="Times New Roman" w:eastAsia="Calibri" w:hAnsi="Times New Roman" w:cs="Times New Roman"/>
          <w:b/>
          <w:sz w:val="24"/>
          <w:szCs w:val="24"/>
          <w:lang w:eastAsia="ru-RU"/>
        </w:rPr>
      </w:pPr>
      <w:bookmarkStart w:id="25" w:name="_Hlk110155657"/>
      <w:r w:rsidRPr="00711A0D">
        <w:rPr>
          <w:rFonts w:ascii="Times New Roman" w:eastAsia="Calibri" w:hAnsi="Times New Roman" w:cs="Times New Roman"/>
          <w:b/>
          <w:sz w:val="24"/>
          <w:szCs w:val="24"/>
          <w:lang w:eastAsia="ru-RU"/>
        </w:rPr>
        <w:t>Спортивный комплекс</w:t>
      </w:r>
    </w:p>
    <w:p w:rsidR="00711A0D" w:rsidRPr="00711A0D" w:rsidRDefault="00711A0D" w:rsidP="00711A0D">
      <w:pPr>
        <w:suppressAutoHyphens/>
        <w:spacing w:after="0" w:line="240" w:lineRule="auto"/>
        <w:ind w:firstLine="709"/>
        <w:rPr>
          <w:rFonts w:ascii="Times New Roman" w:eastAsia="Calibri" w:hAnsi="Times New Roman" w:cs="Times New Roman"/>
          <w:bCs/>
          <w:sz w:val="24"/>
          <w:szCs w:val="24"/>
          <w:lang w:eastAsia="ru-RU"/>
        </w:rPr>
      </w:pPr>
      <w:r w:rsidRPr="00711A0D">
        <w:rPr>
          <w:rFonts w:ascii="Times New Roman" w:eastAsia="Calibri" w:hAnsi="Times New Roman" w:cs="Times New Roman"/>
          <w:bCs/>
          <w:sz w:val="24"/>
          <w:szCs w:val="24"/>
          <w:lang w:eastAsia="ru-RU"/>
        </w:rPr>
        <w:t>-спортивный зал;</w:t>
      </w:r>
    </w:p>
    <w:p w:rsidR="00711A0D" w:rsidRPr="00711A0D" w:rsidRDefault="00711A0D" w:rsidP="00711A0D">
      <w:pPr>
        <w:suppressAutoHyphens/>
        <w:spacing w:after="0" w:line="240" w:lineRule="auto"/>
        <w:ind w:firstLine="709"/>
        <w:rPr>
          <w:rFonts w:ascii="Times New Roman" w:eastAsia="Calibri" w:hAnsi="Times New Roman" w:cs="Times New Roman"/>
          <w:bCs/>
          <w:sz w:val="24"/>
          <w:szCs w:val="24"/>
          <w:lang w:eastAsia="ru-RU"/>
        </w:rPr>
      </w:pPr>
    </w:p>
    <w:bookmarkEnd w:id="25"/>
    <w:p w:rsidR="00711A0D" w:rsidRPr="00711A0D" w:rsidRDefault="00711A0D" w:rsidP="00711A0D">
      <w:pPr>
        <w:suppressAutoHyphens/>
        <w:spacing w:after="0" w:line="240" w:lineRule="auto"/>
        <w:ind w:firstLine="709"/>
        <w:rPr>
          <w:rFonts w:ascii="Times New Roman" w:eastAsia="Calibri" w:hAnsi="Times New Roman" w:cs="Times New Roman"/>
          <w:b/>
          <w:sz w:val="24"/>
          <w:szCs w:val="24"/>
          <w:lang w:eastAsia="ru-RU"/>
        </w:rPr>
      </w:pPr>
      <w:r w:rsidRPr="00711A0D">
        <w:rPr>
          <w:rFonts w:ascii="Times New Roman" w:eastAsia="Calibri" w:hAnsi="Times New Roman" w:cs="Times New Roman"/>
          <w:b/>
          <w:sz w:val="24"/>
          <w:szCs w:val="24"/>
          <w:lang w:eastAsia="ru-RU"/>
        </w:rPr>
        <w:t>Залы:</w:t>
      </w:r>
    </w:p>
    <w:p w:rsidR="00711A0D" w:rsidRPr="00711A0D" w:rsidRDefault="00711A0D" w:rsidP="00711A0D">
      <w:pPr>
        <w:suppressAutoHyphens/>
        <w:spacing w:after="0" w:line="240"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библиотека, читальный зал с выходом в интернет;</w:t>
      </w:r>
    </w:p>
    <w:p w:rsidR="00711A0D" w:rsidRPr="00711A0D" w:rsidRDefault="00711A0D" w:rsidP="00711A0D">
      <w:pPr>
        <w:suppressAutoHyphens/>
        <w:spacing w:after="0" w:line="240"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 актовый зал;</w:t>
      </w:r>
    </w:p>
    <w:p w:rsidR="00711A0D" w:rsidRPr="00711A0D" w:rsidRDefault="00711A0D" w:rsidP="00711A0D">
      <w:pPr>
        <w:suppressAutoHyphens/>
        <w:spacing w:after="0" w:line="240" w:lineRule="auto"/>
        <w:ind w:firstLine="709"/>
        <w:jc w:val="both"/>
        <w:rPr>
          <w:rFonts w:ascii="Times New Roman" w:eastAsia="Calibri" w:hAnsi="Times New Roman" w:cs="Times New Roman"/>
          <w:sz w:val="24"/>
          <w:szCs w:val="24"/>
          <w:lang w:eastAsia="ru-RU"/>
        </w:rPr>
      </w:pPr>
    </w:p>
    <w:p w:rsidR="00711A0D" w:rsidRPr="00711A0D" w:rsidRDefault="00711A0D" w:rsidP="00711A0D">
      <w:pPr>
        <w:suppressAutoHyphens/>
        <w:spacing w:after="0" w:line="240" w:lineRule="auto"/>
        <w:ind w:firstLine="709"/>
        <w:jc w:val="both"/>
        <w:rPr>
          <w:rFonts w:ascii="Times New Roman" w:eastAsia="Calibri" w:hAnsi="Times New Roman" w:cs="Times New Roman"/>
          <w:sz w:val="24"/>
          <w:szCs w:val="24"/>
          <w:lang w:eastAsia="ru-RU"/>
        </w:rPr>
      </w:pPr>
    </w:p>
    <w:p w:rsidR="00711A0D" w:rsidRPr="00711A0D" w:rsidRDefault="00711A0D" w:rsidP="00711A0D">
      <w:pPr>
        <w:suppressAutoHyphens/>
        <w:spacing w:after="0" w:line="256" w:lineRule="auto"/>
        <w:ind w:firstLine="709"/>
        <w:jc w:val="both"/>
        <w:rPr>
          <w:rFonts w:ascii="Times New Roman" w:eastAsia="Calibri" w:hAnsi="Times New Roman" w:cs="Times New Roman"/>
          <w:sz w:val="24"/>
          <w:szCs w:val="24"/>
        </w:rPr>
      </w:pPr>
      <w:r w:rsidRPr="00711A0D">
        <w:rPr>
          <w:rFonts w:ascii="Times New Roman" w:eastAsia="Calibri" w:hAnsi="Times New Roman" w:cs="Times New Roman"/>
          <w:bCs/>
          <w:sz w:val="24"/>
          <w:szCs w:val="24"/>
        </w:rPr>
        <w:t>6.1.2. Материально-техническое оснащение</w:t>
      </w:r>
      <w:r w:rsidRPr="00711A0D">
        <w:rPr>
          <w:rFonts w:ascii="Times New Roman" w:eastAsia="Calibri" w:hAnsi="Times New Roman" w:cs="Times New Roman"/>
          <w:b/>
          <w:sz w:val="24"/>
          <w:szCs w:val="24"/>
        </w:rPr>
        <w:t xml:space="preserve"> </w:t>
      </w:r>
      <w:r w:rsidRPr="00711A0D">
        <w:rPr>
          <w:rFonts w:ascii="Times New Roman" w:eastAsia="Calibri" w:hAnsi="Times New Roman" w:cs="Times New Roman"/>
          <w:bCs/>
          <w:sz w:val="24"/>
          <w:szCs w:val="24"/>
        </w:rPr>
        <w:t>кабинетов,</w:t>
      </w:r>
      <w:r w:rsidRPr="00711A0D">
        <w:rPr>
          <w:rFonts w:ascii="Times New Roman" w:eastAsia="Calibri" w:hAnsi="Times New Roman" w:cs="Times New Roman"/>
          <w:b/>
          <w:sz w:val="24"/>
          <w:szCs w:val="24"/>
        </w:rPr>
        <w:t xml:space="preserve"> </w:t>
      </w:r>
      <w:r w:rsidRPr="00711A0D">
        <w:rPr>
          <w:rFonts w:ascii="Times New Roman" w:eastAsia="Calibri" w:hAnsi="Times New Roman" w:cs="Times New Roman"/>
          <w:sz w:val="24"/>
          <w:szCs w:val="24"/>
        </w:rPr>
        <w:t>лабораторий и баз практики по специальности.</w:t>
      </w:r>
    </w:p>
    <w:p w:rsidR="00711A0D" w:rsidRPr="00711A0D" w:rsidRDefault="00711A0D" w:rsidP="00711A0D">
      <w:pPr>
        <w:suppressAutoHyphens/>
        <w:spacing w:after="0" w:line="256" w:lineRule="auto"/>
        <w:ind w:firstLine="709"/>
        <w:jc w:val="both"/>
        <w:rPr>
          <w:rFonts w:ascii="Times New Roman" w:eastAsia="Calibri" w:hAnsi="Times New Roman" w:cs="Times New Roman"/>
          <w:sz w:val="24"/>
          <w:szCs w:val="24"/>
        </w:rPr>
      </w:pPr>
      <w:r w:rsidRPr="00711A0D">
        <w:rPr>
          <w:rFonts w:ascii="Times New Roman" w:eastAsia="Calibri" w:hAnsi="Times New Roman" w:cs="Times New Roman"/>
          <w:sz w:val="24"/>
          <w:szCs w:val="24"/>
        </w:rPr>
        <w:t xml:space="preserve">Образовательная организация, реализующая программу по специальности 38.02.08 Торговое дело, располагает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w:t>
      </w:r>
    </w:p>
    <w:p w:rsidR="00711A0D" w:rsidRPr="00711A0D" w:rsidRDefault="00711A0D" w:rsidP="00711A0D">
      <w:pPr>
        <w:spacing w:after="0" w:line="256" w:lineRule="auto"/>
        <w:ind w:firstLine="709"/>
        <w:rPr>
          <w:rFonts w:ascii="Times New Roman" w:eastAsia="Calibri" w:hAnsi="Times New Roman" w:cs="Times New Roman"/>
          <w:b/>
          <w:sz w:val="24"/>
          <w:szCs w:val="24"/>
        </w:rPr>
      </w:pPr>
    </w:p>
    <w:p w:rsidR="00711A0D" w:rsidRPr="00711A0D" w:rsidRDefault="00711A0D" w:rsidP="00711A0D">
      <w:pPr>
        <w:suppressAutoHyphens/>
        <w:spacing w:after="0" w:line="240" w:lineRule="auto"/>
        <w:ind w:firstLine="709"/>
        <w:jc w:val="both"/>
        <w:rPr>
          <w:rFonts w:ascii="Times New Roman" w:eastAsia="Calibri" w:hAnsi="Times New Roman" w:cs="Times New Roman"/>
          <w:bCs/>
          <w:sz w:val="24"/>
          <w:szCs w:val="24"/>
        </w:rPr>
      </w:pPr>
      <w:r w:rsidRPr="00711A0D">
        <w:rPr>
          <w:rFonts w:ascii="Times New Roman" w:eastAsia="Calibri" w:hAnsi="Times New Roman" w:cs="Times New Roman"/>
          <w:bCs/>
          <w:sz w:val="24"/>
          <w:szCs w:val="24"/>
        </w:rPr>
        <w:t>6.1.2.1. Оснащение кабинетов</w:t>
      </w:r>
    </w:p>
    <w:tbl>
      <w:tblPr>
        <w:tblStyle w:val="200"/>
        <w:tblW w:w="9668" w:type="dxa"/>
        <w:tblLayout w:type="fixed"/>
        <w:tblCellMar>
          <w:left w:w="28" w:type="dxa"/>
          <w:right w:w="28" w:type="dxa"/>
        </w:tblCellMar>
        <w:tblLook w:val="01E0" w:firstRow="1" w:lastRow="1" w:firstColumn="1" w:lastColumn="1" w:noHBand="0" w:noVBand="0"/>
      </w:tblPr>
      <w:tblGrid>
        <w:gridCol w:w="2722"/>
        <w:gridCol w:w="3260"/>
        <w:gridCol w:w="3686"/>
      </w:tblGrid>
      <w:tr w:rsidR="00711A0D" w:rsidRPr="00711A0D" w:rsidTr="009B28BF">
        <w:tc>
          <w:tcPr>
            <w:tcW w:w="2722" w:type="dxa"/>
          </w:tcPr>
          <w:p w:rsidR="00711A0D" w:rsidRPr="00711A0D" w:rsidRDefault="00711A0D" w:rsidP="00711A0D">
            <w:pPr>
              <w:keepNext/>
              <w:spacing w:before="120"/>
              <w:jc w:val="center"/>
              <w:rPr>
                <w:sz w:val="24"/>
                <w:szCs w:val="24"/>
              </w:rPr>
            </w:pPr>
            <w:r w:rsidRPr="00711A0D">
              <w:rPr>
                <w:sz w:val="24"/>
                <w:szCs w:val="24"/>
              </w:rPr>
              <w:t>Наименование учебных предметов, курсов, дисциплин (модулей), практики, иных видов учебной деятельности, предусмот</w:t>
            </w:r>
            <w:r w:rsidRPr="00711A0D">
              <w:rPr>
                <w:sz w:val="24"/>
                <w:szCs w:val="24"/>
              </w:rPr>
              <w:softHyphen/>
              <w:t>ренных учебным планом образовательной программы</w:t>
            </w:r>
          </w:p>
        </w:tc>
        <w:tc>
          <w:tcPr>
            <w:tcW w:w="3260" w:type="dxa"/>
          </w:tcPr>
          <w:p w:rsidR="00711A0D" w:rsidRPr="00711A0D" w:rsidRDefault="00711A0D" w:rsidP="00711A0D">
            <w:pPr>
              <w:keepNext/>
              <w:spacing w:before="120"/>
              <w:jc w:val="center"/>
              <w:rPr>
                <w:sz w:val="24"/>
                <w:szCs w:val="24"/>
              </w:rPr>
            </w:pPr>
            <w:r w:rsidRPr="00711A0D">
              <w:rPr>
                <w:sz w:val="24"/>
                <w:szCs w:val="24"/>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3686" w:type="dxa"/>
          </w:tcPr>
          <w:p w:rsidR="00711A0D" w:rsidRPr="00711A0D" w:rsidRDefault="00711A0D" w:rsidP="00711A0D">
            <w:pPr>
              <w:keepNext/>
              <w:spacing w:before="120" w:after="60"/>
              <w:jc w:val="center"/>
              <w:rPr>
                <w:sz w:val="24"/>
                <w:szCs w:val="24"/>
              </w:rPr>
            </w:pPr>
            <w:r w:rsidRPr="00711A0D">
              <w:rPr>
                <w:sz w:val="24"/>
                <w:szCs w:val="24"/>
              </w:rPr>
              <w:t>Адрес (местополо</w:t>
            </w:r>
            <w:r w:rsidRPr="00711A0D">
              <w:rPr>
                <w:sz w:val="24"/>
                <w:szCs w:val="24"/>
              </w:rPr>
              <w:softHyphen/>
              <w:t>жение) учебных кабинетов, объектов для проведения практических занятий, объектов физической культуры и спорта (с указанием площади и номера помещения в соответствии с документами бюро технической инвентаризации)</w:t>
            </w:r>
          </w:p>
        </w:tc>
      </w:tr>
      <w:tr w:rsidR="00711A0D" w:rsidRPr="00711A0D" w:rsidTr="009B28BF">
        <w:tc>
          <w:tcPr>
            <w:tcW w:w="2722" w:type="dxa"/>
          </w:tcPr>
          <w:p w:rsidR="00711A0D" w:rsidRPr="00711A0D" w:rsidRDefault="00711A0D" w:rsidP="00711A0D">
            <w:pPr>
              <w:keepNext/>
              <w:jc w:val="center"/>
              <w:rPr>
                <w:sz w:val="24"/>
                <w:szCs w:val="24"/>
              </w:rPr>
            </w:pPr>
            <w:r w:rsidRPr="00711A0D">
              <w:rPr>
                <w:sz w:val="24"/>
                <w:szCs w:val="24"/>
              </w:rPr>
              <w:t>2</w:t>
            </w:r>
          </w:p>
        </w:tc>
        <w:tc>
          <w:tcPr>
            <w:tcW w:w="3260" w:type="dxa"/>
          </w:tcPr>
          <w:p w:rsidR="00711A0D" w:rsidRPr="00711A0D" w:rsidRDefault="00711A0D" w:rsidP="00711A0D">
            <w:pPr>
              <w:keepNext/>
              <w:jc w:val="center"/>
              <w:rPr>
                <w:sz w:val="24"/>
                <w:szCs w:val="24"/>
              </w:rPr>
            </w:pPr>
            <w:r w:rsidRPr="00711A0D">
              <w:rPr>
                <w:sz w:val="24"/>
                <w:szCs w:val="24"/>
              </w:rPr>
              <w:t>3</w:t>
            </w:r>
          </w:p>
        </w:tc>
        <w:tc>
          <w:tcPr>
            <w:tcW w:w="3686" w:type="dxa"/>
          </w:tcPr>
          <w:p w:rsidR="00711A0D" w:rsidRPr="00711A0D" w:rsidRDefault="00711A0D" w:rsidP="00711A0D">
            <w:pPr>
              <w:keepNext/>
              <w:jc w:val="center"/>
              <w:rPr>
                <w:sz w:val="24"/>
                <w:szCs w:val="24"/>
              </w:rPr>
            </w:pPr>
            <w:r w:rsidRPr="00711A0D">
              <w:rPr>
                <w:sz w:val="24"/>
                <w:szCs w:val="24"/>
              </w:rPr>
              <w:t>4</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t>Русский язык</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Кабинет русского языка и литературы №24</w:t>
            </w:r>
          </w:p>
          <w:p w:rsidR="00711A0D" w:rsidRPr="00711A0D" w:rsidRDefault="00711A0D" w:rsidP="00711A0D">
            <w:pPr>
              <w:rPr>
                <w:color w:val="000000"/>
                <w:sz w:val="24"/>
                <w:szCs w:val="24"/>
              </w:rPr>
            </w:pPr>
            <w:r w:rsidRPr="00711A0D">
              <w:rPr>
                <w:color w:val="000000"/>
                <w:sz w:val="24"/>
                <w:szCs w:val="24"/>
              </w:rPr>
              <w:lastRenderedPageBreak/>
              <w:t>-комплект мебели для преподавателя на 2 посадочных места;</w:t>
            </w:r>
          </w:p>
          <w:p w:rsidR="00711A0D" w:rsidRPr="00711A0D" w:rsidRDefault="00711A0D" w:rsidP="00711A0D">
            <w:pPr>
              <w:rPr>
                <w:color w:val="000000"/>
                <w:sz w:val="24"/>
                <w:szCs w:val="24"/>
              </w:rPr>
            </w:pPr>
            <w:r w:rsidRPr="00711A0D">
              <w:rPr>
                <w:color w:val="000000"/>
                <w:sz w:val="24"/>
                <w:szCs w:val="24"/>
              </w:rPr>
              <w:t>-комплект ученической мебели на 32 посадочных мест;</w:t>
            </w:r>
          </w:p>
          <w:p w:rsidR="00711A0D" w:rsidRPr="00711A0D" w:rsidRDefault="00711A0D" w:rsidP="00711A0D">
            <w:pPr>
              <w:rPr>
                <w:color w:val="000000"/>
                <w:sz w:val="24"/>
                <w:szCs w:val="24"/>
              </w:rPr>
            </w:pPr>
            <w:r w:rsidRPr="00711A0D">
              <w:rPr>
                <w:color w:val="000000"/>
                <w:sz w:val="24"/>
                <w:szCs w:val="24"/>
              </w:rPr>
              <w:t xml:space="preserve">-Ученические столы двухместные-10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rPr>
                <w:color w:val="000000"/>
                <w:sz w:val="24"/>
                <w:szCs w:val="24"/>
              </w:rPr>
            </w:pPr>
            <w:r w:rsidRPr="00711A0D">
              <w:rPr>
                <w:color w:val="000000"/>
                <w:sz w:val="24"/>
                <w:szCs w:val="24"/>
              </w:rPr>
              <w:t>-Стол компьютерный-11 шт.;</w:t>
            </w:r>
          </w:p>
          <w:p w:rsidR="00711A0D" w:rsidRPr="00711A0D" w:rsidRDefault="00711A0D" w:rsidP="00711A0D">
            <w:pPr>
              <w:rPr>
                <w:color w:val="000000"/>
                <w:sz w:val="24"/>
                <w:szCs w:val="24"/>
              </w:rPr>
            </w:pPr>
            <w:r w:rsidRPr="00711A0D">
              <w:rPr>
                <w:color w:val="000000"/>
                <w:sz w:val="24"/>
                <w:szCs w:val="24"/>
              </w:rPr>
              <w:t>-Стулья ученические-32 шт.;</w:t>
            </w:r>
          </w:p>
          <w:p w:rsidR="00711A0D" w:rsidRPr="00711A0D" w:rsidRDefault="00711A0D" w:rsidP="00711A0D">
            <w:pPr>
              <w:rPr>
                <w:color w:val="000000"/>
                <w:sz w:val="24"/>
                <w:szCs w:val="24"/>
              </w:rPr>
            </w:pPr>
            <w:r w:rsidRPr="00711A0D">
              <w:rPr>
                <w:color w:val="000000"/>
                <w:sz w:val="24"/>
                <w:szCs w:val="24"/>
              </w:rPr>
              <w:t>-Доска-1 шт.;</w:t>
            </w:r>
          </w:p>
          <w:p w:rsidR="00711A0D" w:rsidRPr="00711A0D" w:rsidRDefault="00711A0D" w:rsidP="00711A0D">
            <w:pPr>
              <w:rPr>
                <w:color w:val="000000"/>
                <w:sz w:val="24"/>
                <w:szCs w:val="24"/>
              </w:rPr>
            </w:pPr>
            <w:r w:rsidRPr="00711A0D">
              <w:rPr>
                <w:color w:val="000000"/>
                <w:sz w:val="24"/>
                <w:szCs w:val="24"/>
              </w:rPr>
              <w:t>-Доска интерактивная -1 шт.;</w:t>
            </w:r>
          </w:p>
          <w:p w:rsidR="00711A0D" w:rsidRPr="00711A0D" w:rsidRDefault="00711A0D" w:rsidP="00711A0D">
            <w:pPr>
              <w:rPr>
                <w:color w:val="000000"/>
                <w:sz w:val="24"/>
                <w:szCs w:val="24"/>
              </w:rPr>
            </w:pPr>
            <w:r w:rsidRPr="00711A0D">
              <w:rPr>
                <w:color w:val="000000"/>
                <w:sz w:val="24"/>
                <w:szCs w:val="24"/>
              </w:rPr>
              <w:t>-Шкаф для хранения печатных пособий-2 шт.;</w:t>
            </w:r>
          </w:p>
          <w:p w:rsidR="00711A0D" w:rsidRPr="00711A0D" w:rsidRDefault="00711A0D" w:rsidP="00711A0D">
            <w:pPr>
              <w:rPr>
                <w:color w:val="000000"/>
                <w:sz w:val="24"/>
                <w:szCs w:val="24"/>
              </w:rPr>
            </w:pPr>
            <w:r w:rsidRPr="00711A0D">
              <w:rPr>
                <w:color w:val="000000"/>
                <w:sz w:val="24"/>
                <w:szCs w:val="24"/>
              </w:rPr>
              <w:t xml:space="preserve">-Шкаф стеллаж – 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rPr>
                <w:color w:val="000000"/>
                <w:sz w:val="24"/>
                <w:szCs w:val="24"/>
              </w:rPr>
            </w:pPr>
            <w:r w:rsidRPr="00711A0D">
              <w:rPr>
                <w:color w:val="000000"/>
                <w:sz w:val="24"/>
                <w:szCs w:val="24"/>
              </w:rPr>
              <w:t>-Ноутбук-1 шт.;</w:t>
            </w:r>
          </w:p>
          <w:p w:rsidR="00711A0D" w:rsidRPr="00711A0D" w:rsidRDefault="00711A0D" w:rsidP="00711A0D">
            <w:pPr>
              <w:rPr>
                <w:color w:val="000000"/>
                <w:sz w:val="24"/>
                <w:szCs w:val="24"/>
              </w:rPr>
            </w:pPr>
            <w:r w:rsidRPr="00711A0D">
              <w:rPr>
                <w:color w:val="000000"/>
                <w:sz w:val="24"/>
                <w:szCs w:val="24"/>
              </w:rPr>
              <w:t>-Колонки-1 шт.;</w:t>
            </w:r>
          </w:p>
          <w:p w:rsidR="00711A0D" w:rsidRPr="00711A0D" w:rsidRDefault="00711A0D" w:rsidP="00711A0D">
            <w:pPr>
              <w:rPr>
                <w:color w:val="000000"/>
                <w:sz w:val="24"/>
                <w:szCs w:val="24"/>
              </w:rPr>
            </w:pPr>
            <w:r w:rsidRPr="00711A0D">
              <w:rPr>
                <w:color w:val="000000"/>
                <w:sz w:val="24"/>
                <w:szCs w:val="24"/>
              </w:rPr>
              <w:t>-Проектор-1 шт.;</w:t>
            </w:r>
          </w:p>
          <w:p w:rsidR="00711A0D" w:rsidRPr="00711A0D" w:rsidRDefault="00711A0D" w:rsidP="00711A0D">
            <w:pPr>
              <w:rPr>
                <w:color w:val="000000"/>
                <w:sz w:val="24"/>
                <w:szCs w:val="24"/>
              </w:rPr>
            </w:pPr>
            <w:r w:rsidRPr="00711A0D">
              <w:rPr>
                <w:color w:val="000000"/>
                <w:sz w:val="24"/>
                <w:szCs w:val="24"/>
              </w:rPr>
              <w:t>-Экран -1 шт.;</w:t>
            </w:r>
          </w:p>
          <w:p w:rsidR="00711A0D" w:rsidRPr="00711A0D" w:rsidRDefault="00711A0D" w:rsidP="00711A0D">
            <w:pPr>
              <w:rPr>
                <w:color w:val="000000"/>
                <w:sz w:val="24"/>
                <w:szCs w:val="24"/>
              </w:rPr>
            </w:pPr>
            <w:r w:rsidRPr="00711A0D">
              <w:rPr>
                <w:color w:val="000000"/>
                <w:sz w:val="24"/>
                <w:szCs w:val="24"/>
              </w:rPr>
              <w:t>-Компьютер – 3 шт.;</w:t>
            </w:r>
          </w:p>
          <w:p w:rsidR="00711A0D" w:rsidRPr="00711A0D" w:rsidRDefault="00711A0D" w:rsidP="00711A0D">
            <w:pPr>
              <w:rPr>
                <w:color w:val="000000"/>
                <w:sz w:val="24"/>
                <w:szCs w:val="24"/>
              </w:rPr>
            </w:pPr>
            <w:r w:rsidRPr="00711A0D">
              <w:rPr>
                <w:color w:val="000000"/>
                <w:sz w:val="24"/>
                <w:szCs w:val="24"/>
              </w:rPr>
              <w:t>-</w:t>
            </w:r>
            <w:proofErr w:type="spellStart"/>
            <w:r w:rsidRPr="00711A0D">
              <w:rPr>
                <w:color w:val="000000"/>
                <w:sz w:val="24"/>
                <w:szCs w:val="24"/>
              </w:rPr>
              <w:t>Рециркулятор</w:t>
            </w:r>
            <w:proofErr w:type="spellEnd"/>
            <w:r w:rsidRPr="00711A0D">
              <w:rPr>
                <w:color w:val="000000"/>
                <w:sz w:val="24"/>
                <w:szCs w:val="24"/>
              </w:rPr>
              <w:t xml:space="preserve"> бактерицидный компактный РБК-1 «</w:t>
            </w:r>
            <w:proofErr w:type="gramStart"/>
            <w:r w:rsidRPr="00711A0D">
              <w:rPr>
                <w:color w:val="000000"/>
                <w:sz w:val="24"/>
                <w:szCs w:val="24"/>
              </w:rPr>
              <w:t>POZIS”-</w:t>
            </w:r>
            <w:proofErr w:type="gramEnd"/>
            <w:r w:rsidRPr="00711A0D">
              <w:rPr>
                <w:color w:val="000000"/>
                <w:sz w:val="24"/>
                <w:szCs w:val="24"/>
              </w:rPr>
              <w:t>1 шт.;</w:t>
            </w:r>
          </w:p>
          <w:p w:rsidR="00711A0D" w:rsidRPr="00711A0D" w:rsidRDefault="00711A0D" w:rsidP="00711A0D">
            <w:pPr>
              <w:rPr>
                <w:color w:val="000000"/>
                <w:sz w:val="24"/>
                <w:szCs w:val="24"/>
              </w:rPr>
            </w:pPr>
            <w:r w:rsidRPr="00711A0D">
              <w:rPr>
                <w:color w:val="000000"/>
                <w:sz w:val="24"/>
                <w:szCs w:val="24"/>
              </w:rPr>
              <w:t>Стул учительский -2шт.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lastRenderedPageBreak/>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lastRenderedPageBreak/>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jc w:val="center"/>
              <w:rPr>
                <w:sz w:val="24"/>
                <w:szCs w:val="24"/>
              </w:rPr>
            </w:pPr>
            <w:r w:rsidRPr="00711A0D">
              <w:rPr>
                <w:sz w:val="24"/>
                <w:szCs w:val="24"/>
              </w:rPr>
              <w:t>Помещение по БТИ № 24,</w:t>
            </w:r>
          </w:p>
          <w:p w:rsidR="00711A0D" w:rsidRPr="00711A0D" w:rsidRDefault="00711A0D" w:rsidP="00711A0D">
            <w:pPr>
              <w:widowControl w:val="0"/>
              <w:adjustRightInd w:val="0"/>
              <w:jc w:val="center"/>
              <w:rPr>
                <w:color w:val="000000"/>
                <w:sz w:val="24"/>
                <w:szCs w:val="24"/>
              </w:rPr>
            </w:pPr>
            <w:r w:rsidRPr="00711A0D">
              <w:rPr>
                <w:sz w:val="24"/>
                <w:szCs w:val="24"/>
              </w:rPr>
              <w:t>52,6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Литература</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Кабинет русского языка и литературы №24</w:t>
            </w:r>
          </w:p>
          <w:p w:rsidR="00711A0D" w:rsidRPr="00711A0D" w:rsidRDefault="00711A0D" w:rsidP="00711A0D">
            <w:pPr>
              <w:rPr>
                <w:color w:val="000000"/>
                <w:sz w:val="24"/>
                <w:szCs w:val="24"/>
              </w:rPr>
            </w:pPr>
            <w:r w:rsidRPr="00711A0D">
              <w:rPr>
                <w:color w:val="000000"/>
                <w:sz w:val="24"/>
                <w:szCs w:val="24"/>
              </w:rPr>
              <w:t>-комплект мебели для преподавателя на 2 посадочных места;</w:t>
            </w:r>
          </w:p>
          <w:p w:rsidR="00711A0D" w:rsidRPr="00711A0D" w:rsidRDefault="00711A0D" w:rsidP="00711A0D">
            <w:pPr>
              <w:rPr>
                <w:color w:val="000000"/>
                <w:sz w:val="24"/>
                <w:szCs w:val="24"/>
              </w:rPr>
            </w:pPr>
            <w:r w:rsidRPr="00711A0D">
              <w:rPr>
                <w:color w:val="000000"/>
                <w:sz w:val="24"/>
                <w:szCs w:val="24"/>
              </w:rPr>
              <w:t>-комплект ученической мебели на 32 посадочных мест;</w:t>
            </w:r>
          </w:p>
          <w:p w:rsidR="00711A0D" w:rsidRPr="00711A0D" w:rsidRDefault="00711A0D" w:rsidP="00711A0D">
            <w:pPr>
              <w:rPr>
                <w:color w:val="000000"/>
                <w:sz w:val="24"/>
                <w:szCs w:val="24"/>
              </w:rPr>
            </w:pPr>
            <w:r w:rsidRPr="00711A0D">
              <w:rPr>
                <w:color w:val="000000"/>
                <w:sz w:val="24"/>
                <w:szCs w:val="24"/>
              </w:rPr>
              <w:t xml:space="preserve">-Ученические столы двухместные-10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rPr>
                <w:color w:val="000000"/>
                <w:sz w:val="24"/>
                <w:szCs w:val="24"/>
              </w:rPr>
            </w:pPr>
            <w:r w:rsidRPr="00711A0D">
              <w:rPr>
                <w:color w:val="000000"/>
                <w:sz w:val="24"/>
                <w:szCs w:val="24"/>
              </w:rPr>
              <w:t>-Стол компьютерный-11 шт.;</w:t>
            </w:r>
          </w:p>
          <w:p w:rsidR="00711A0D" w:rsidRPr="00711A0D" w:rsidRDefault="00711A0D" w:rsidP="00711A0D">
            <w:pPr>
              <w:rPr>
                <w:color w:val="000000"/>
                <w:sz w:val="24"/>
                <w:szCs w:val="24"/>
              </w:rPr>
            </w:pPr>
            <w:r w:rsidRPr="00711A0D">
              <w:rPr>
                <w:color w:val="000000"/>
                <w:sz w:val="24"/>
                <w:szCs w:val="24"/>
              </w:rPr>
              <w:t>-Стулья ученические-32 шт.;</w:t>
            </w:r>
          </w:p>
          <w:p w:rsidR="00711A0D" w:rsidRPr="00711A0D" w:rsidRDefault="00711A0D" w:rsidP="00711A0D">
            <w:pPr>
              <w:rPr>
                <w:color w:val="000000"/>
                <w:sz w:val="24"/>
                <w:szCs w:val="24"/>
              </w:rPr>
            </w:pPr>
            <w:r w:rsidRPr="00711A0D">
              <w:rPr>
                <w:color w:val="000000"/>
                <w:sz w:val="24"/>
                <w:szCs w:val="24"/>
              </w:rPr>
              <w:t>-Доска-1 шт.;</w:t>
            </w:r>
          </w:p>
          <w:p w:rsidR="00711A0D" w:rsidRPr="00711A0D" w:rsidRDefault="00711A0D" w:rsidP="00711A0D">
            <w:pPr>
              <w:rPr>
                <w:color w:val="000000"/>
                <w:sz w:val="24"/>
                <w:szCs w:val="24"/>
              </w:rPr>
            </w:pPr>
            <w:r w:rsidRPr="00711A0D">
              <w:rPr>
                <w:color w:val="000000"/>
                <w:sz w:val="24"/>
                <w:szCs w:val="24"/>
              </w:rPr>
              <w:t>-Доска интерактивная -1 шт.;</w:t>
            </w:r>
          </w:p>
          <w:p w:rsidR="00711A0D" w:rsidRPr="00711A0D" w:rsidRDefault="00711A0D" w:rsidP="00711A0D">
            <w:pPr>
              <w:rPr>
                <w:color w:val="000000"/>
                <w:sz w:val="24"/>
                <w:szCs w:val="24"/>
              </w:rPr>
            </w:pPr>
            <w:r w:rsidRPr="00711A0D">
              <w:rPr>
                <w:color w:val="000000"/>
                <w:sz w:val="24"/>
                <w:szCs w:val="24"/>
              </w:rPr>
              <w:t>-Шкаф для хранения печатных пособий-2 шт.;</w:t>
            </w:r>
          </w:p>
          <w:p w:rsidR="00711A0D" w:rsidRPr="00711A0D" w:rsidRDefault="00711A0D" w:rsidP="00711A0D">
            <w:pPr>
              <w:rPr>
                <w:color w:val="000000"/>
                <w:sz w:val="24"/>
                <w:szCs w:val="24"/>
              </w:rPr>
            </w:pPr>
            <w:r w:rsidRPr="00711A0D">
              <w:rPr>
                <w:color w:val="000000"/>
                <w:sz w:val="24"/>
                <w:szCs w:val="24"/>
              </w:rPr>
              <w:t xml:space="preserve">-Шкаф стеллаж – 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rPr>
                <w:color w:val="000000"/>
                <w:sz w:val="24"/>
                <w:szCs w:val="24"/>
              </w:rPr>
            </w:pPr>
            <w:r w:rsidRPr="00711A0D">
              <w:rPr>
                <w:color w:val="000000"/>
                <w:sz w:val="24"/>
                <w:szCs w:val="24"/>
              </w:rPr>
              <w:t>-Ноутбук-1 шт.;</w:t>
            </w:r>
          </w:p>
          <w:p w:rsidR="00711A0D" w:rsidRPr="00711A0D" w:rsidRDefault="00711A0D" w:rsidP="00711A0D">
            <w:pPr>
              <w:rPr>
                <w:color w:val="000000"/>
                <w:sz w:val="24"/>
                <w:szCs w:val="24"/>
              </w:rPr>
            </w:pPr>
            <w:r w:rsidRPr="00711A0D">
              <w:rPr>
                <w:color w:val="000000"/>
                <w:sz w:val="24"/>
                <w:szCs w:val="24"/>
              </w:rPr>
              <w:t>-Колонки-1 шт.;</w:t>
            </w:r>
          </w:p>
          <w:p w:rsidR="00711A0D" w:rsidRPr="00711A0D" w:rsidRDefault="00711A0D" w:rsidP="00711A0D">
            <w:pPr>
              <w:rPr>
                <w:color w:val="000000"/>
                <w:sz w:val="24"/>
                <w:szCs w:val="24"/>
              </w:rPr>
            </w:pPr>
            <w:r w:rsidRPr="00711A0D">
              <w:rPr>
                <w:color w:val="000000"/>
                <w:sz w:val="24"/>
                <w:szCs w:val="24"/>
              </w:rPr>
              <w:t>-Проектор-1 шт.;</w:t>
            </w:r>
          </w:p>
          <w:p w:rsidR="00711A0D" w:rsidRPr="00711A0D" w:rsidRDefault="00711A0D" w:rsidP="00711A0D">
            <w:pPr>
              <w:rPr>
                <w:color w:val="000000"/>
                <w:sz w:val="24"/>
                <w:szCs w:val="24"/>
              </w:rPr>
            </w:pPr>
            <w:r w:rsidRPr="00711A0D">
              <w:rPr>
                <w:color w:val="000000"/>
                <w:sz w:val="24"/>
                <w:szCs w:val="24"/>
              </w:rPr>
              <w:t>-Экран -1 шт.;</w:t>
            </w:r>
          </w:p>
          <w:p w:rsidR="00711A0D" w:rsidRPr="00711A0D" w:rsidRDefault="00711A0D" w:rsidP="00711A0D">
            <w:pPr>
              <w:rPr>
                <w:color w:val="000000"/>
                <w:sz w:val="24"/>
                <w:szCs w:val="24"/>
              </w:rPr>
            </w:pPr>
            <w:r w:rsidRPr="00711A0D">
              <w:rPr>
                <w:color w:val="000000"/>
                <w:sz w:val="24"/>
                <w:szCs w:val="24"/>
              </w:rPr>
              <w:t>-Компьютер – 3 шт.;</w:t>
            </w:r>
          </w:p>
          <w:p w:rsidR="00711A0D" w:rsidRPr="00711A0D" w:rsidRDefault="00711A0D" w:rsidP="00711A0D">
            <w:pPr>
              <w:rPr>
                <w:color w:val="000000"/>
                <w:sz w:val="24"/>
                <w:szCs w:val="24"/>
              </w:rPr>
            </w:pPr>
            <w:r w:rsidRPr="00711A0D">
              <w:rPr>
                <w:color w:val="000000"/>
                <w:sz w:val="24"/>
                <w:szCs w:val="24"/>
              </w:rPr>
              <w:t>-</w:t>
            </w:r>
            <w:proofErr w:type="spellStart"/>
            <w:r w:rsidRPr="00711A0D">
              <w:rPr>
                <w:color w:val="000000"/>
                <w:sz w:val="24"/>
                <w:szCs w:val="24"/>
              </w:rPr>
              <w:t>Рециркулятор</w:t>
            </w:r>
            <w:proofErr w:type="spellEnd"/>
            <w:r w:rsidRPr="00711A0D">
              <w:rPr>
                <w:color w:val="000000"/>
                <w:sz w:val="24"/>
                <w:szCs w:val="24"/>
              </w:rPr>
              <w:t xml:space="preserve"> бактерицидный компактный РБК-1 «</w:t>
            </w:r>
            <w:proofErr w:type="gramStart"/>
            <w:r w:rsidRPr="00711A0D">
              <w:rPr>
                <w:color w:val="000000"/>
                <w:sz w:val="24"/>
                <w:szCs w:val="24"/>
              </w:rPr>
              <w:t>POZIS”-</w:t>
            </w:r>
            <w:proofErr w:type="gramEnd"/>
            <w:r w:rsidRPr="00711A0D">
              <w:rPr>
                <w:color w:val="000000"/>
                <w:sz w:val="24"/>
                <w:szCs w:val="24"/>
              </w:rPr>
              <w:t>1 шт.;</w:t>
            </w:r>
          </w:p>
          <w:p w:rsidR="00711A0D" w:rsidRPr="00711A0D" w:rsidRDefault="00711A0D" w:rsidP="00711A0D">
            <w:pPr>
              <w:rPr>
                <w:color w:val="000000"/>
                <w:sz w:val="24"/>
                <w:szCs w:val="24"/>
              </w:rPr>
            </w:pPr>
            <w:r w:rsidRPr="00711A0D">
              <w:rPr>
                <w:color w:val="000000"/>
                <w:sz w:val="24"/>
                <w:szCs w:val="24"/>
              </w:rPr>
              <w:t>Стул учительский -2шт.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jc w:val="center"/>
              <w:rPr>
                <w:sz w:val="24"/>
                <w:szCs w:val="24"/>
              </w:rPr>
            </w:pPr>
            <w:r w:rsidRPr="00711A0D">
              <w:rPr>
                <w:sz w:val="24"/>
                <w:szCs w:val="24"/>
              </w:rPr>
              <w:t>Помещение по БТИ № 24,</w:t>
            </w:r>
          </w:p>
          <w:p w:rsidR="00711A0D" w:rsidRPr="00711A0D" w:rsidRDefault="00711A0D" w:rsidP="00711A0D">
            <w:pPr>
              <w:widowControl w:val="0"/>
              <w:adjustRightInd w:val="0"/>
              <w:jc w:val="center"/>
              <w:rPr>
                <w:color w:val="000000"/>
                <w:sz w:val="24"/>
                <w:szCs w:val="24"/>
              </w:rPr>
            </w:pPr>
            <w:r w:rsidRPr="00711A0D">
              <w:rPr>
                <w:sz w:val="24"/>
                <w:szCs w:val="24"/>
              </w:rPr>
              <w:t>52,6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t>История</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 xml:space="preserve">Кабинет истории, обществознания, географии и </w:t>
            </w:r>
            <w:r w:rsidRPr="00711A0D">
              <w:rPr>
                <w:color w:val="000000"/>
                <w:sz w:val="24"/>
                <w:szCs w:val="24"/>
              </w:rPr>
              <w:lastRenderedPageBreak/>
              <w:t>правового обеспечения профессиональной деятельности № 23</w:t>
            </w:r>
          </w:p>
          <w:p w:rsidR="00711A0D" w:rsidRPr="00711A0D" w:rsidRDefault="00711A0D" w:rsidP="00711A0D">
            <w:pPr>
              <w:widowControl w:val="0"/>
              <w:adjustRightInd w:val="0"/>
              <w:rPr>
                <w:color w:val="000000"/>
                <w:sz w:val="24"/>
                <w:szCs w:val="24"/>
              </w:rPr>
            </w:pPr>
            <w:r w:rsidRPr="00711A0D">
              <w:rPr>
                <w:color w:val="000000"/>
                <w:sz w:val="24"/>
                <w:szCs w:val="24"/>
              </w:rPr>
              <w:t>-комплект мебели для преподавателя на 2 посадочных места;</w:t>
            </w:r>
          </w:p>
          <w:p w:rsidR="00711A0D" w:rsidRPr="00711A0D" w:rsidRDefault="00711A0D" w:rsidP="00711A0D">
            <w:pPr>
              <w:widowControl w:val="0"/>
              <w:adjustRightInd w:val="0"/>
              <w:rPr>
                <w:color w:val="000000"/>
                <w:sz w:val="24"/>
                <w:szCs w:val="24"/>
              </w:rPr>
            </w:pPr>
            <w:r w:rsidRPr="00711A0D">
              <w:rPr>
                <w:color w:val="000000"/>
                <w:sz w:val="24"/>
                <w:szCs w:val="24"/>
              </w:rPr>
              <w:t>-комплект ученической мебели на 30 посадочных мест;</w:t>
            </w:r>
          </w:p>
          <w:p w:rsidR="00711A0D" w:rsidRPr="00711A0D" w:rsidRDefault="00711A0D" w:rsidP="00711A0D">
            <w:pPr>
              <w:widowControl w:val="0"/>
              <w:adjustRightInd w:val="0"/>
              <w:rPr>
                <w:color w:val="000000"/>
                <w:sz w:val="24"/>
                <w:szCs w:val="24"/>
              </w:rPr>
            </w:pPr>
            <w:r w:rsidRPr="00711A0D">
              <w:rPr>
                <w:color w:val="000000"/>
                <w:sz w:val="24"/>
                <w:szCs w:val="24"/>
              </w:rPr>
              <w:t>-доска магнитно-меловая – 1 шт.;</w:t>
            </w:r>
          </w:p>
          <w:p w:rsidR="00711A0D" w:rsidRPr="00711A0D" w:rsidRDefault="00711A0D" w:rsidP="00711A0D">
            <w:pPr>
              <w:widowControl w:val="0"/>
              <w:adjustRightInd w:val="0"/>
              <w:rPr>
                <w:color w:val="000000"/>
                <w:sz w:val="24"/>
                <w:szCs w:val="24"/>
              </w:rPr>
            </w:pPr>
            <w:r w:rsidRPr="00711A0D">
              <w:rPr>
                <w:color w:val="000000"/>
                <w:sz w:val="24"/>
                <w:szCs w:val="24"/>
              </w:rPr>
              <w:t>-доска интерактивная– 1 шт.;</w:t>
            </w:r>
          </w:p>
          <w:p w:rsidR="00711A0D" w:rsidRPr="00711A0D" w:rsidRDefault="00711A0D" w:rsidP="00711A0D">
            <w:pPr>
              <w:widowControl w:val="0"/>
              <w:adjustRightInd w:val="0"/>
              <w:rPr>
                <w:color w:val="000000"/>
                <w:sz w:val="24"/>
                <w:szCs w:val="24"/>
              </w:rPr>
            </w:pPr>
            <w:r w:rsidRPr="00711A0D">
              <w:rPr>
                <w:color w:val="000000"/>
                <w:sz w:val="24"/>
                <w:szCs w:val="24"/>
              </w:rPr>
              <w:t>-Шкаф для учебников и художественной литературы-1 шт.;</w:t>
            </w:r>
          </w:p>
          <w:p w:rsidR="00711A0D" w:rsidRPr="00711A0D" w:rsidRDefault="00711A0D" w:rsidP="00711A0D">
            <w:pPr>
              <w:widowControl w:val="0"/>
              <w:adjustRightInd w:val="0"/>
              <w:rPr>
                <w:color w:val="000000"/>
                <w:sz w:val="24"/>
                <w:szCs w:val="24"/>
              </w:rPr>
            </w:pPr>
            <w:r w:rsidRPr="00711A0D">
              <w:rPr>
                <w:color w:val="000000"/>
                <w:sz w:val="24"/>
                <w:szCs w:val="24"/>
              </w:rPr>
              <w:t>-Стеллаж – 1шт;</w:t>
            </w:r>
          </w:p>
          <w:p w:rsidR="00711A0D" w:rsidRPr="00711A0D" w:rsidRDefault="00711A0D" w:rsidP="00711A0D">
            <w:pPr>
              <w:widowControl w:val="0"/>
              <w:adjustRightInd w:val="0"/>
              <w:rPr>
                <w:color w:val="000000"/>
                <w:sz w:val="24"/>
                <w:szCs w:val="24"/>
              </w:rPr>
            </w:pPr>
            <w:r w:rsidRPr="00711A0D">
              <w:rPr>
                <w:color w:val="000000"/>
                <w:sz w:val="24"/>
                <w:szCs w:val="24"/>
              </w:rPr>
              <w:t>-Ноутбук-1 шт.;</w:t>
            </w:r>
          </w:p>
          <w:p w:rsidR="00711A0D" w:rsidRPr="00711A0D" w:rsidRDefault="00711A0D" w:rsidP="00711A0D">
            <w:pPr>
              <w:widowControl w:val="0"/>
              <w:adjustRightInd w:val="0"/>
              <w:rPr>
                <w:color w:val="000000"/>
                <w:sz w:val="24"/>
                <w:szCs w:val="24"/>
              </w:rPr>
            </w:pPr>
            <w:r w:rsidRPr="00711A0D">
              <w:rPr>
                <w:color w:val="000000"/>
                <w:sz w:val="24"/>
                <w:szCs w:val="24"/>
              </w:rPr>
              <w:t>-Проектор – 1шт.;</w:t>
            </w:r>
          </w:p>
          <w:p w:rsidR="00711A0D" w:rsidRPr="00711A0D" w:rsidRDefault="00711A0D" w:rsidP="00711A0D">
            <w:pPr>
              <w:widowControl w:val="0"/>
              <w:adjustRightInd w:val="0"/>
              <w:rPr>
                <w:color w:val="000000"/>
                <w:sz w:val="24"/>
                <w:szCs w:val="24"/>
              </w:rPr>
            </w:pPr>
            <w:r w:rsidRPr="00711A0D">
              <w:rPr>
                <w:color w:val="000000"/>
                <w:sz w:val="24"/>
                <w:szCs w:val="24"/>
              </w:rPr>
              <w:t>-Экран – 1шт.;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-Кабель для проектора – 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rPr>
                <w:color w:val="000000"/>
                <w:sz w:val="24"/>
                <w:szCs w:val="24"/>
              </w:rPr>
            </w:pPr>
            <w:r w:rsidRPr="00711A0D">
              <w:rPr>
                <w:color w:val="000000"/>
                <w:sz w:val="24"/>
                <w:szCs w:val="24"/>
              </w:rPr>
              <w:t xml:space="preserve">-Карта Мир политическая – 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rPr>
                <w:color w:val="000000"/>
                <w:sz w:val="24"/>
                <w:szCs w:val="24"/>
              </w:rPr>
            </w:pPr>
            <w:r w:rsidRPr="00711A0D">
              <w:rPr>
                <w:color w:val="000000"/>
                <w:sz w:val="24"/>
                <w:szCs w:val="24"/>
              </w:rPr>
              <w:t xml:space="preserve">-Колонки AC-02up-23 – 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rPr>
                <w:color w:val="000000"/>
                <w:sz w:val="24"/>
                <w:szCs w:val="24"/>
              </w:rPr>
            </w:pPr>
            <w:r w:rsidRPr="00711A0D">
              <w:rPr>
                <w:color w:val="000000"/>
                <w:sz w:val="24"/>
                <w:szCs w:val="24"/>
              </w:rPr>
              <w:t xml:space="preserve">-Карта для детей “Достопримечательности мира” – 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rPr>
                <w:color w:val="000000"/>
                <w:sz w:val="24"/>
                <w:szCs w:val="24"/>
                <w:lang w:val="tt-RU"/>
              </w:rPr>
            </w:pPr>
            <w:r w:rsidRPr="00711A0D">
              <w:rPr>
                <w:color w:val="000000"/>
                <w:sz w:val="24"/>
                <w:szCs w:val="24"/>
              </w:rPr>
              <w:t>-жалюзи – 3 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lastRenderedPageBreak/>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lastRenderedPageBreak/>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jc w:val="center"/>
              <w:rPr>
                <w:color w:val="000000"/>
                <w:sz w:val="24"/>
                <w:szCs w:val="24"/>
              </w:rPr>
            </w:pPr>
            <w:r w:rsidRPr="00711A0D">
              <w:rPr>
                <w:color w:val="000000"/>
                <w:sz w:val="24"/>
                <w:szCs w:val="24"/>
              </w:rPr>
              <w:t>Помещение по БТИ № 23,</w:t>
            </w:r>
          </w:p>
          <w:p w:rsidR="00711A0D" w:rsidRPr="00711A0D" w:rsidRDefault="00711A0D" w:rsidP="00711A0D">
            <w:pPr>
              <w:widowControl w:val="0"/>
              <w:adjustRightInd w:val="0"/>
              <w:jc w:val="center"/>
              <w:rPr>
                <w:color w:val="000000"/>
                <w:sz w:val="24"/>
                <w:szCs w:val="24"/>
              </w:rPr>
            </w:pPr>
            <w:r w:rsidRPr="00711A0D">
              <w:rPr>
                <w:color w:val="000000"/>
                <w:sz w:val="24"/>
                <w:szCs w:val="24"/>
              </w:rPr>
              <w:t>48,9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Обществознание</w:t>
            </w:r>
          </w:p>
        </w:tc>
        <w:tc>
          <w:tcPr>
            <w:tcW w:w="3260" w:type="dxa"/>
          </w:tcPr>
          <w:p w:rsidR="00711A0D" w:rsidRPr="00711A0D" w:rsidRDefault="00711A0D" w:rsidP="00711A0D">
            <w:pPr>
              <w:widowControl w:val="0"/>
              <w:adjustRightInd w:val="0"/>
              <w:rPr>
                <w:sz w:val="24"/>
                <w:szCs w:val="24"/>
              </w:rPr>
            </w:pPr>
            <w:r w:rsidRPr="00711A0D">
              <w:rPr>
                <w:sz w:val="24"/>
                <w:szCs w:val="24"/>
              </w:rPr>
              <w:t>Кабинет истории, обществознания, географии и правового обеспечения профессиональной деятельности № 23</w:t>
            </w:r>
          </w:p>
          <w:p w:rsidR="00711A0D" w:rsidRPr="00711A0D" w:rsidRDefault="00711A0D" w:rsidP="00711A0D">
            <w:pPr>
              <w:widowControl w:val="0"/>
              <w:adjustRightInd w:val="0"/>
              <w:rPr>
                <w:sz w:val="24"/>
                <w:szCs w:val="24"/>
              </w:rPr>
            </w:pPr>
            <w:r w:rsidRPr="00711A0D">
              <w:rPr>
                <w:sz w:val="24"/>
                <w:szCs w:val="24"/>
              </w:rPr>
              <w:t>-комплект мебели для преподавателя на 2 посадочных места;</w:t>
            </w:r>
          </w:p>
          <w:p w:rsidR="00711A0D" w:rsidRPr="00711A0D" w:rsidRDefault="00711A0D" w:rsidP="00711A0D">
            <w:pPr>
              <w:widowControl w:val="0"/>
              <w:adjustRightInd w:val="0"/>
              <w:rPr>
                <w:sz w:val="24"/>
                <w:szCs w:val="24"/>
              </w:rPr>
            </w:pPr>
            <w:r w:rsidRPr="00711A0D">
              <w:rPr>
                <w:sz w:val="24"/>
                <w:szCs w:val="24"/>
              </w:rPr>
              <w:t>-комплект ученической мебели на 30 посадочных мест;</w:t>
            </w:r>
          </w:p>
          <w:p w:rsidR="00711A0D" w:rsidRPr="00711A0D" w:rsidRDefault="00711A0D" w:rsidP="00711A0D">
            <w:pPr>
              <w:widowControl w:val="0"/>
              <w:adjustRightInd w:val="0"/>
              <w:rPr>
                <w:sz w:val="24"/>
                <w:szCs w:val="24"/>
              </w:rPr>
            </w:pPr>
            <w:r w:rsidRPr="00711A0D">
              <w:rPr>
                <w:sz w:val="24"/>
                <w:szCs w:val="24"/>
              </w:rPr>
              <w:t>-доска магнитно-меловая – 1 шт.;</w:t>
            </w:r>
          </w:p>
          <w:p w:rsidR="00711A0D" w:rsidRPr="00711A0D" w:rsidRDefault="00711A0D" w:rsidP="00711A0D">
            <w:pPr>
              <w:widowControl w:val="0"/>
              <w:adjustRightInd w:val="0"/>
              <w:rPr>
                <w:sz w:val="24"/>
                <w:szCs w:val="24"/>
              </w:rPr>
            </w:pPr>
            <w:r w:rsidRPr="00711A0D">
              <w:rPr>
                <w:sz w:val="24"/>
                <w:szCs w:val="24"/>
              </w:rPr>
              <w:t>-доска интерактивная– 1 шт.;</w:t>
            </w:r>
          </w:p>
          <w:p w:rsidR="00711A0D" w:rsidRPr="00711A0D" w:rsidRDefault="00711A0D" w:rsidP="00711A0D">
            <w:pPr>
              <w:widowControl w:val="0"/>
              <w:adjustRightInd w:val="0"/>
              <w:rPr>
                <w:sz w:val="24"/>
                <w:szCs w:val="24"/>
              </w:rPr>
            </w:pPr>
            <w:r w:rsidRPr="00711A0D">
              <w:rPr>
                <w:sz w:val="24"/>
                <w:szCs w:val="24"/>
              </w:rPr>
              <w:t>-Шкаф для учебников и художественной литературы-1 шт.;</w:t>
            </w:r>
          </w:p>
          <w:p w:rsidR="00711A0D" w:rsidRPr="00711A0D" w:rsidRDefault="00711A0D" w:rsidP="00711A0D">
            <w:pPr>
              <w:widowControl w:val="0"/>
              <w:adjustRightInd w:val="0"/>
              <w:rPr>
                <w:sz w:val="24"/>
                <w:szCs w:val="24"/>
              </w:rPr>
            </w:pPr>
            <w:r w:rsidRPr="00711A0D">
              <w:rPr>
                <w:sz w:val="24"/>
                <w:szCs w:val="24"/>
              </w:rPr>
              <w:t>-Стеллаж – 1шт;</w:t>
            </w:r>
          </w:p>
          <w:p w:rsidR="00711A0D" w:rsidRPr="00711A0D" w:rsidRDefault="00711A0D" w:rsidP="00711A0D">
            <w:pPr>
              <w:widowControl w:val="0"/>
              <w:adjustRightInd w:val="0"/>
              <w:rPr>
                <w:sz w:val="24"/>
                <w:szCs w:val="24"/>
              </w:rPr>
            </w:pPr>
            <w:r w:rsidRPr="00711A0D">
              <w:rPr>
                <w:sz w:val="24"/>
                <w:szCs w:val="24"/>
              </w:rPr>
              <w:t>-Ноутбук-1 шт.;</w:t>
            </w:r>
          </w:p>
          <w:p w:rsidR="00711A0D" w:rsidRPr="00711A0D" w:rsidRDefault="00711A0D" w:rsidP="00711A0D">
            <w:pPr>
              <w:widowControl w:val="0"/>
              <w:adjustRightInd w:val="0"/>
              <w:rPr>
                <w:sz w:val="24"/>
                <w:szCs w:val="24"/>
              </w:rPr>
            </w:pPr>
            <w:r w:rsidRPr="00711A0D">
              <w:rPr>
                <w:sz w:val="24"/>
                <w:szCs w:val="24"/>
              </w:rPr>
              <w:t>-Проектор – 1шт.;</w:t>
            </w:r>
          </w:p>
          <w:p w:rsidR="00711A0D" w:rsidRPr="00711A0D" w:rsidRDefault="00711A0D" w:rsidP="00711A0D">
            <w:pPr>
              <w:widowControl w:val="0"/>
              <w:adjustRightInd w:val="0"/>
              <w:rPr>
                <w:sz w:val="24"/>
                <w:szCs w:val="24"/>
              </w:rPr>
            </w:pPr>
            <w:r w:rsidRPr="00711A0D">
              <w:rPr>
                <w:sz w:val="24"/>
                <w:szCs w:val="24"/>
              </w:rPr>
              <w:t>-Экран – 1шт.;</w:t>
            </w:r>
          </w:p>
          <w:p w:rsidR="00711A0D" w:rsidRPr="00711A0D" w:rsidRDefault="00711A0D" w:rsidP="00711A0D">
            <w:pPr>
              <w:widowControl w:val="0"/>
              <w:adjustRightInd w:val="0"/>
              <w:rPr>
                <w:sz w:val="24"/>
                <w:szCs w:val="24"/>
              </w:rPr>
            </w:pPr>
            <w:r w:rsidRPr="00711A0D">
              <w:rPr>
                <w:sz w:val="24"/>
                <w:szCs w:val="24"/>
              </w:rPr>
              <w:t xml:space="preserve">-Кабель для проектора – 1 </w:t>
            </w:r>
            <w:proofErr w:type="spellStart"/>
            <w:r w:rsidRPr="00711A0D">
              <w:rPr>
                <w:sz w:val="24"/>
                <w:szCs w:val="24"/>
              </w:rPr>
              <w:t>шт</w:t>
            </w:r>
            <w:proofErr w:type="spellEnd"/>
            <w:r w:rsidRPr="00711A0D">
              <w:rPr>
                <w:sz w:val="24"/>
                <w:szCs w:val="24"/>
              </w:rPr>
              <w:t>;</w:t>
            </w:r>
          </w:p>
          <w:p w:rsidR="00711A0D" w:rsidRPr="00711A0D" w:rsidRDefault="00711A0D" w:rsidP="00711A0D">
            <w:pPr>
              <w:widowControl w:val="0"/>
              <w:adjustRightInd w:val="0"/>
              <w:rPr>
                <w:sz w:val="24"/>
                <w:szCs w:val="24"/>
              </w:rPr>
            </w:pPr>
            <w:r w:rsidRPr="00711A0D">
              <w:rPr>
                <w:sz w:val="24"/>
                <w:szCs w:val="24"/>
              </w:rPr>
              <w:t xml:space="preserve">-Карта Мир политическая – 1 </w:t>
            </w:r>
            <w:proofErr w:type="spellStart"/>
            <w:r w:rsidRPr="00711A0D">
              <w:rPr>
                <w:sz w:val="24"/>
                <w:szCs w:val="24"/>
              </w:rPr>
              <w:t>шт</w:t>
            </w:r>
            <w:proofErr w:type="spellEnd"/>
            <w:r w:rsidRPr="00711A0D">
              <w:rPr>
                <w:sz w:val="24"/>
                <w:szCs w:val="24"/>
              </w:rPr>
              <w:t>;</w:t>
            </w:r>
          </w:p>
          <w:p w:rsidR="00711A0D" w:rsidRPr="00711A0D" w:rsidRDefault="00711A0D" w:rsidP="00711A0D">
            <w:pPr>
              <w:widowControl w:val="0"/>
              <w:adjustRightInd w:val="0"/>
              <w:rPr>
                <w:sz w:val="24"/>
                <w:szCs w:val="24"/>
              </w:rPr>
            </w:pPr>
            <w:r w:rsidRPr="00711A0D">
              <w:rPr>
                <w:sz w:val="24"/>
                <w:szCs w:val="24"/>
              </w:rPr>
              <w:t xml:space="preserve">-Колонки AC-02up-23 – 1 </w:t>
            </w:r>
            <w:proofErr w:type="spellStart"/>
            <w:r w:rsidRPr="00711A0D">
              <w:rPr>
                <w:sz w:val="24"/>
                <w:szCs w:val="24"/>
              </w:rPr>
              <w:t>шт</w:t>
            </w:r>
            <w:proofErr w:type="spellEnd"/>
            <w:r w:rsidRPr="00711A0D">
              <w:rPr>
                <w:sz w:val="24"/>
                <w:szCs w:val="24"/>
              </w:rPr>
              <w:t>;</w:t>
            </w:r>
          </w:p>
          <w:p w:rsidR="00711A0D" w:rsidRPr="00711A0D" w:rsidRDefault="00711A0D" w:rsidP="00711A0D">
            <w:pPr>
              <w:widowControl w:val="0"/>
              <w:adjustRightInd w:val="0"/>
              <w:rPr>
                <w:sz w:val="24"/>
                <w:szCs w:val="24"/>
              </w:rPr>
            </w:pPr>
            <w:r w:rsidRPr="00711A0D">
              <w:rPr>
                <w:sz w:val="24"/>
                <w:szCs w:val="24"/>
              </w:rPr>
              <w:lastRenderedPageBreak/>
              <w:t xml:space="preserve">-Карта для детей “Достопримечательности мира” – 1 </w:t>
            </w:r>
            <w:proofErr w:type="spellStart"/>
            <w:r w:rsidRPr="00711A0D">
              <w:rPr>
                <w:sz w:val="24"/>
                <w:szCs w:val="24"/>
              </w:rPr>
              <w:t>шт</w:t>
            </w:r>
            <w:proofErr w:type="spellEnd"/>
            <w:r w:rsidRPr="00711A0D">
              <w:rPr>
                <w:sz w:val="24"/>
                <w:szCs w:val="24"/>
              </w:rPr>
              <w:t>;</w:t>
            </w:r>
          </w:p>
          <w:p w:rsidR="00711A0D" w:rsidRPr="00711A0D" w:rsidRDefault="00711A0D" w:rsidP="00711A0D">
            <w:pPr>
              <w:rPr>
                <w:sz w:val="24"/>
                <w:szCs w:val="24"/>
              </w:rPr>
            </w:pPr>
            <w:r w:rsidRPr="00711A0D">
              <w:rPr>
                <w:sz w:val="24"/>
                <w:szCs w:val="24"/>
              </w:rPr>
              <w:t>-жалюзи – 3 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lastRenderedPageBreak/>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jc w:val="center"/>
              <w:rPr>
                <w:color w:val="000000"/>
                <w:sz w:val="24"/>
                <w:szCs w:val="24"/>
              </w:rPr>
            </w:pPr>
            <w:r w:rsidRPr="00711A0D">
              <w:rPr>
                <w:color w:val="000000"/>
                <w:sz w:val="24"/>
                <w:szCs w:val="24"/>
              </w:rPr>
              <w:t>Помещение по БТИ № 23,</w:t>
            </w:r>
          </w:p>
          <w:p w:rsidR="00711A0D" w:rsidRPr="00711A0D" w:rsidRDefault="00711A0D" w:rsidP="00711A0D">
            <w:pPr>
              <w:widowControl w:val="0"/>
              <w:adjustRightInd w:val="0"/>
              <w:jc w:val="center"/>
              <w:rPr>
                <w:color w:val="000000"/>
                <w:sz w:val="24"/>
                <w:szCs w:val="24"/>
              </w:rPr>
            </w:pPr>
            <w:r w:rsidRPr="00711A0D">
              <w:rPr>
                <w:color w:val="000000"/>
                <w:sz w:val="24"/>
                <w:szCs w:val="24"/>
              </w:rPr>
              <w:t>48,9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География</w:t>
            </w:r>
          </w:p>
        </w:tc>
        <w:tc>
          <w:tcPr>
            <w:tcW w:w="3260" w:type="dxa"/>
          </w:tcPr>
          <w:p w:rsidR="00711A0D" w:rsidRPr="00711A0D" w:rsidRDefault="00711A0D" w:rsidP="00711A0D">
            <w:pPr>
              <w:widowControl w:val="0"/>
              <w:adjustRightInd w:val="0"/>
              <w:rPr>
                <w:sz w:val="24"/>
                <w:szCs w:val="24"/>
              </w:rPr>
            </w:pPr>
            <w:r w:rsidRPr="00711A0D">
              <w:rPr>
                <w:sz w:val="24"/>
                <w:szCs w:val="24"/>
              </w:rPr>
              <w:t>Кабинет истории, обществознания, географии и правового обеспечения профессиональной деятельности № 23</w:t>
            </w:r>
          </w:p>
          <w:p w:rsidR="00711A0D" w:rsidRPr="00711A0D" w:rsidRDefault="00711A0D" w:rsidP="00711A0D">
            <w:pPr>
              <w:widowControl w:val="0"/>
              <w:adjustRightInd w:val="0"/>
              <w:rPr>
                <w:sz w:val="24"/>
                <w:szCs w:val="24"/>
              </w:rPr>
            </w:pPr>
            <w:r w:rsidRPr="00711A0D">
              <w:rPr>
                <w:sz w:val="24"/>
                <w:szCs w:val="24"/>
              </w:rPr>
              <w:t>-комплект мебели для преподавателя на 2 посадочных места;</w:t>
            </w:r>
          </w:p>
          <w:p w:rsidR="00711A0D" w:rsidRPr="00711A0D" w:rsidRDefault="00711A0D" w:rsidP="00711A0D">
            <w:pPr>
              <w:widowControl w:val="0"/>
              <w:adjustRightInd w:val="0"/>
              <w:rPr>
                <w:sz w:val="24"/>
                <w:szCs w:val="24"/>
              </w:rPr>
            </w:pPr>
            <w:r w:rsidRPr="00711A0D">
              <w:rPr>
                <w:sz w:val="24"/>
                <w:szCs w:val="24"/>
              </w:rPr>
              <w:t>-комплект ученической мебели на 30 посадочных мест;</w:t>
            </w:r>
          </w:p>
          <w:p w:rsidR="00711A0D" w:rsidRPr="00711A0D" w:rsidRDefault="00711A0D" w:rsidP="00711A0D">
            <w:pPr>
              <w:widowControl w:val="0"/>
              <w:adjustRightInd w:val="0"/>
              <w:rPr>
                <w:sz w:val="24"/>
                <w:szCs w:val="24"/>
              </w:rPr>
            </w:pPr>
            <w:r w:rsidRPr="00711A0D">
              <w:rPr>
                <w:sz w:val="24"/>
                <w:szCs w:val="24"/>
              </w:rPr>
              <w:t>-доска магнитно-меловая – 1 шт.;</w:t>
            </w:r>
          </w:p>
          <w:p w:rsidR="00711A0D" w:rsidRPr="00711A0D" w:rsidRDefault="00711A0D" w:rsidP="00711A0D">
            <w:pPr>
              <w:widowControl w:val="0"/>
              <w:adjustRightInd w:val="0"/>
              <w:rPr>
                <w:sz w:val="24"/>
                <w:szCs w:val="24"/>
              </w:rPr>
            </w:pPr>
            <w:r w:rsidRPr="00711A0D">
              <w:rPr>
                <w:sz w:val="24"/>
                <w:szCs w:val="24"/>
              </w:rPr>
              <w:t>-доска интерактивная– 1 шт.;</w:t>
            </w:r>
          </w:p>
          <w:p w:rsidR="00711A0D" w:rsidRPr="00711A0D" w:rsidRDefault="00711A0D" w:rsidP="00711A0D">
            <w:pPr>
              <w:widowControl w:val="0"/>
              <w:adjustRightInd w:val="0"/>
              <w:rPr>
                <w:sz w:val="24"/>
                <w:szCs w:val="24"/>
              </w:rPr>
            </w:pPr>
            <w:r w:rsidRPr="00711A0D">
              <w:rPr>
                <w:sz w:val="24"/>
                <w:szCs w:val="24"/>
              </w:rPr>
              <w:t>-Шкаф для учебников и художественной литературы-1 шт.;</w:t>
            </w:r>
          </w:p>
          <w:p w:rsidR="00711A0D" w:rsidRPr="00711A0D" w:rsidRDefault="00711A0D" w:rsidP="00711A0D">
            <w:pPr>
              <w:widowControl w:val="0"/>
              <w:adjustRightInd w:val="0"/>
              <w:rPr>
                <w:sz w:val="24"/>
                <w:szCs w:val="24"/>
              </w:rPr>
            </w:pPr>
            <w:r w:rsidRPr="00711A0D">
              <w:rPr>
                <w:sz w:val="24"/>
                <w:szCs w:val="24"/>
              </w:rPr>
              <w:t>-Стеллаж – 1шт;</w:t>
            </w:r>
          </w:p>
          <w:p w:rsidR="00711A0D" w:rsidRPr="00711A0D" w:rsidRDefault="00711A0D" w:rsidP="00711A0D">
            <w:pPr>
              <w:widowControl w:val="0"/>
              <w:adjustRightInd w:val="0"/>
              <w:rPr>
                <w:sz w:val="24"/>
                <w:szCs w:val="24"/>
              </w:rPr>
            </w:pPr>
            <w:r w:rsidRPr="00711A0D">
              <w:rPr>
                <w:sz w:val="24"/>
                <w:szCs w:val="24"/>
              </w:rPr>
              <w:t>-Ноутбук-1 шт.;</w:t>
            </w:r>
          </w:p>
          <w:p w:rsidR="00711A0D" w:rsidRPr="00711A0D" w:rsidRDefault="00711A0D" w:rsidP="00711A0D">
            <w:pPr>
              <w:widowControl w:val="0"/>
              <w:adjustRightInd w:val="0"/>
              <w:rPr>
                <w:sz w:val="24"/>
                <w:szCs w:val="24"/>
              </w:rPr>
            </w:pPr>
            <w:r w:rsidRPr="00711A0D">
              <w:rPr>
                <w:sz w:val="24"/>
                <w:szCs w:val="24"/>
              </w:rPr>
              <w:t>-Проектор – 1шт.;</w:t>
            </w:r>
          </w:p>
          <w:p w:rsidR="00711A0D" w:rsidRPr="00711A0D" w:rsidRDefault="00711A0D" w:rsidP="00711A0D">
            <w:pPr>
              <w:widowControl w:val="0"/>
              <w:adjustRightInd w:val="0"/>
              <w:rPr>
                <w:sz w:val="24"/>
                <w:szCs w:val="24"/>
              </w:rPr>
            </w:pPr>
            <w:r w:rsidRPr="00711A0D">
              <w:rPr>
                <w:sz w:val="24"/>
                <w:szCs w:val="24"/>
              </w:rPr>
              <w:t>-Экран – 1шт.;</w:t>
            </w:r>
          </w:p>
          <w:p w:rsidR="00711A0D" w:rsidRPr="00711A0D" w:rsidRDefault="00711A0D" w:rsidP="00711A0D">
            <w:pPr>
              <w:widowControl w:val="0"/>
              <w:adjustRightInd w:val="0"/>
              <w:rPr>
                <w:sz w:val="24"/>
                <w:szCs w:val="24"/>
              </w:rPr>
            </w:pPr>
            <w:r w:rsidRPr="00711A0D">
              <w:rPr>
                <w:sz w:val="24"/>
                <w:szCs w:val="24"/>
              </w:rPr>
              <w:t xml:space="preserve">-Кабель для проектора – 1 </w:t>
            </w:r>
            <w:proofErr w:type="spellStart"/>
            <w:r w:rsidRPr="00711A0D">
              <w:rPr>
                <w:sz w:val="24"/>
                <w:szCs w:val="24"/>
              </w:rPr>
              <w:t>шт</w:t>
            </w:r>
            <w:proofErr w:type="spellEnd"/>
            <w:r w:rsidRPr="00711A0D">
              <w:rPr>
                <w:sz w:val="24"/>
                <w:szCs w:val="24"/>
              </w:rPr>
              <w:t>;</w:t>
            </w:r>
          </w:p>
          <w:p w:rsidR="00711A0D" w:rsidRPr="00711A0D" w:rsidRDefault="00711A0D" w:rsidP="00711A0D">
            <w:pPr>
              <w:widowControl w:val="0"/>
              <w:adjustRightInd w:val="0"/>
              <w:rPr>
                <w:sz w:val="24"/>
                <w:szCs w:val="24"/>
              </w:rPr>
            </w:pPr>
            <w:r w:rsidRPr="00711A0D">
              <w:rPr>
                <w:sz w:val="24"/>
                <w:szCs w:val="24"/>
              </w:rPr>
              <w:t xml:space="preserve">-Карта Мир политическая – 1 </w:t>
            </w:r>
            <w:proofErr w:type="spellStart"/>
            <w:r w:rsidRPr="00711A0D">
              <w:rPr>
                <w:sz w:val="24"/>
                <w:szCs w:val="24"/>
              </w:rPr>
              <w:t>шт</w:t>
            </w:r>
            <w:proofErr w:type="spellEnd"/>
            <w:r w:rsidRPr="00711A0D">
              <w:rPr>
                <w:sz w:val="24"/>
                <w:szCs w:val="24"/>
              </w:rPr>
              <w:t>;</w:t>
            </w:r>
          </w:p>
          <w:p w:rsidR="00711A0D" w:rsidRPr="00711A0D" w:rsidRDefault="00711A0D" w:rsidP="00711A0D">
            <w:pPr>
              <w:widowControl w:val="0"/>
              <w:adjustRightInd w:val="0"/>
              <w:rPr>
                <w:sz w:val="24"/>
                <w:szCs w:val="24"/>
              </w:rPr>
            </w:pPr>
            <w:r w:rsidRPr="00711A0D">
              <w:rPr>
                <w:sz w:val="24"/>
                <w:szCs w:val="24"/>
              </w:rPr>
              <w:t xml:space="preserve">-Колонки AC-02up-23 – 1 </w:t>
            </w:r>
            <w:proofErr w:type="spellStart"/>
            <w:r w:rsidRPr="00711A0D">
              <w:rPr>
                <w:sz w:val="24"/>
                <w:szCs w:val="24"/>
              </w:rPr>
              <w:t>шт</w:t>
            </w:r>
            <w:proofErr w:type="spellEnd"/>
            <w:r w:rsidRPr="00711A0D">
              <w:rPr>
                <w:sz w:val="24"/>
                <w:szCs w:val="24"/>
              </w:rPr>
              <w:t>;</w:t>
            </w:r>
          </w:p>
          <w:p w:rsidR="00711A0D" w:rsidRPr="00711A0D" w:rsidRDefault="00711A0D" w:rsidP="00711A0D">
            <w:pPr>
              <w:widowControl w:val="0"/>
              <w:adjustRightInd w:val="0"/>
              <w:rPr>
                <w:sz w:val="24"/>
                <w:szCs w:val="24"/>
              </w:rPr>
            </w:pPr>
            <w:r w:rsidRPr="00711A0D">
              <w:rPr>
                <w:sz w:val="24"/>
                <w:szCs w:val="24"/>
              </w:rPr>
              <w:t xml:space="preserve">-Карта для детей “Достопримечательности мира” – 1 </w:t>
            </w:r>
            <w:proofErr w:type="spellStart"/>
            <w:r w:rsidRPr="00711A0D">
              <w:rPr>
                <w:sz w:val="24"/>
                <w:szCs w:val="24"/>
              </w:rPr>
              <w:t>шт</w:t>
            </w:r>
            <w:proofErr w:type="spellEnd"/>
            <w:r w:rsidRPr="00711A0D">
              <w:rPr>
                <w:sz w:val="24"/>
                <w:szCs w:val="24"/>
              </w:rPr>
              <w:t>;</w:t>
            </w:r>
          </w:p>
          <w:p w:rsidR="00711A0D" w:rsidRPr="00711A0D" w:rsidRDefault="00711A0D" w:rsidP="00711A0D">
            <w:pPr>
              <w:rPr>
                <w:sz w:val="24"/>
                <w:szCs w:val="24"/>
              </w:rPr>
            </w:pPr>
            <w:r w:rsidRPr="00711A0D">
              <w:rPr>
                <w:sz w:val="24"/>
                <w:szCs w:val="24"/>
              </w:rPr>
              <w:t>-жалюзи – 3 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jc w:val="center"/>
              <w:rPr>
                <w:color w:val="000000"/>
                <w:sz w:val="24"/>
                <w:szCs w:val="24"/>
              </w:rPr>
            </w:pPr>
            <w:r w:rsidRPr="00711A0D">
              <w:rPr>
                <w:color w:val="000000"/>
                <w:sz w:val="24"/>
                <w:szCs w:val="24"/>
              </w:rPr>
              <w:t>Помещение по БТИ № 23,</w:t>
            </w:r>
          </w:p>
          <w:p w:rsidR="00711A0D" w:rsidRPr="00711A0D" w:rsidRDefault="00711A0D" w:rsidP="00711A0D">
            <w:pPr>
              <w:widowControl w:val="0"/>
              <w:adjustRightInd w:val="0"/>
              <w:rPr>
                <w:color w:val="000000"/>
                <w:sz w:val="24"/>
                <w:szCs w:val="24"/>
              </w:rPr>
            </w:pPr>
            <w:r w:rsidRPr="00711A0D">
              <w:rPr>
                <w:color w:val="000000"/>
                <w:sz w:val="24"/>
                <w:szCs w:val="24"/>
              </w:rPr>
              <w:t xml:space="preserve">                         48,9 м2</w:t>
            </w:r>
          </w:p>
        </w:tc>
      </w:tr>
      <w:tr w:rsidR="00711A0D" w:rsidRPr="00711A0D" w:rsidTr="009B28BF">
        <w:trPr>
          <w:trHeight w:val="5244"/>
        </w:trPr>
        <w:tc>
          <w:tcPr>
            <w:tcW w:w="2722" w:type="dxa"/>
          </w:tcPr>
          <w:p w:rsidR="00711A0D" w:rsidRPr="00711A0D" w:rsidRDefault="00711A0D" w:rsidP="00711A0D">
            <w:pPr>
              <w:rPr>
                <w:sz w:val="24"/>
                <w:szCs w:val="24"/>
              </w:rPr>
            </w:pPr>
            <w:r w:rsidRPr="00711A0D">
              <w:rPr>
                <w:sz w:val="24"/>
                <w:szCs w:val="24"/>
              </w:rPr>
              <w:lastRenderedPageBreak/>
              <w:t>Иностранный язык</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Кабинет иностранного языка №2</w:t>
            </w:r>
          </w:p>
          <w:p w:rsidR="00711A0D" w:rsidRPr="00711A0D" w:rsidRDefault="00711A0D" w:rsidP="00711A0D">
            <w:pPr>
              <w:widowControl w:val="0"/>
              <w:adjustRightInd w:val="0"/>
              <w:rPr>
                <w:color w:val="000000"/>
                <w:sz w:val="24"/>
                <w:szCs w:val="24"/>
              </w:rPr>
            </w:pPr>
            <w:r w:rsidRPr="00711A0D">
              <w:rPr>
                <w:color w:val="000000"/>
                <w:sz w:val="24"/>
                <w:szCs w:val="24"/>
              </w:rPr>
              <w:t>-автоматизированное место преподавателя на 1 посадочное место;</w:t>
            </w:r>
          </w:p>
          <w:p w:rsidR="00711A0D" w:rsidRPr="00711A0D" w:rsidRDefault="00711A0D" w:rsidP="00711A0D">
            <w:pPr>
              <w:widowControl w:val="0"/>
              <w:adjustRightInd w:val="0"/>
              <w:rPr>
                <w:color w:val="000000"/>
                <w:sz w:val="24"/>
                <w:szCs w:val="24"/>
              </w:rPr>
            </w:pPr>
            <w:r w:rsidRPr="00711A0D">
              <w:rPr>
                <w:color w:val="000000"/>
                <w:sz w:val="24"/>
                <w:szCs w:val="24"/>
              </w:rPr>
              <w:t>-комплект ученической мебели на 30 посадочных мест;</w:t>
            </w:r>
          </w:p>
          <w:p w:rsidR="00711A0D" w:rsidRPr="00711A0D" w:rsidRDefault="00711A0D" w:rsidP="00711A0D">
            <w:pPr>
              <w:widowControl w:val="0"/>
              <w:adjustRightInd w:val="0"/>
              <w:rPr>
                <w:color w:val="000000"/>
                <w:sz w:val="24"/>
                <w:szCs w:val="24"/>
              </w:rPr>
            </w:pPr>
            <w:r w:rsidRPr="00711A0D">
              <w:rPr>
                <w:color w:val="000000"/>
                <w:sz w:val="24"/>
                <w:szCs w:val="24"/>
              </w:rPr>
              <w:t xml:space="preserve"> -Доска-1 шт.</w:t>
            </w:r>
          </w:p>
          <w:p w:rsidR="00711A0D" w:rsidRPr="00711A0D" w:rsidRDefault="00711A0D" w:rsidP="00711A0D">
            <w:pPr>
              <w:widowControl w:val="0"/>
              <w:adjustRightInd w:val="0"/>
              <w:rPr>
                <w:color w:val="000000"/>
                <w:sz w:val="24"/>
                <w:szCs w:val="24"/>
              </w:rPr>
            </w:pPr>
            <w:r w:rsidRPr="00711A0D">
              <w:rPr>
                <w:color w:val="000000"/>
                <w:sz w:val="24"/>
                <w:szCs w:val="24"/>
              </w:rPr>
              <w:t>-Шкаф для учебников и художественной литературы-3 шт.</w:t>
            </w:r>
          </w:p>
          <w:p w:rsidR="00711A0D" w:rsidRPr="00711A0D" w:rsidRDefault="00711A0D" w:rsidP="00711A0D">
            <w:pPr>
              <w:widowControl w:val="0"/>
              <w:adjustRightInd w:val="0"/>
              <w:rPr>
                <w:color w:val="000000"/>
                <w:sz w:val="24"/>
                <w:szCs w:val="24"/>
              </w:rPr>
            </w:pPr>
            <w:r w:rsidRPr="00711A0D">
              <w:rPr>
                <w:color w:val="000000"/>
                <w:sz w:val="24"/>
                <w:szCs w:val="24"/>
              </w:rPr>
              <w:t>-компьютер-1 шт.</w:t>
            </w:r>
          </w:p>
          <w:p w:rsidR="00711A0D" w:rsidRPr="00711A0D" w:rsidRDefault="00711A0D" w:rsidP="00711A0D">
            <w:pPr>
              <w:widowControl w:val="0"/>
              <w:adjustRightInd w:val="0"/>
              <w:rPr>
                <w:color w:val="000000"/>
                <w:sz w:val="24"/>
                <w:szCs w:val="24"/>
              </w:rPr>
            </w:pPr>
            <w:r w:rsidRPr="00711A0D">
              <w:rPr>
                <w:color w:val="000000"/>
                <w:sz w:val="24"/>
                <w:szCs w:val="24"/>
              </w:rPr>
              <w:t>-Проектор мультимедийный– 1 шт.</w:t>
            </w:r>
          </w:p>
          <w:p w:rsidR="00711A0D" w:rsidRPr="00711A0D" w:rsidRDefault="00711A0D" w:rsidP="00711A0D">
            <w:pPr>
              <w:widowControl w:val="0"/>
              <w:adjustRightInd w:val="0"/>
              <w:rPr>
                <w:color w:val="000000"/>
                <w:sz w:val="24"/>
                <w:szCs w:val="24"/>
              </w:rPr>
            </w:pPr>
            <w:r w:rsidRPr="00711A0D">
              <w:rPr>
                <w:color w:val="000000"/>
                <w:sz w:val="24"/>
                <w:szCs w:val="24"/>
              </w:rPr>
              <w:t>-документ камера – 1шт.</w:t>
            </w:r>
          </w:p>
          <w:p w:rsidR="00711A0D" w:rsidRPr="00711A0D" w:rsidRDefault="00711A0D" w:rsidP="00711A0D">
            <w:pPr>
              <w:widowControl w:val="0"/>
              <w:adjustRightInd w:val="0"/>
              <w:rPr>
                <w:color w:val="000000"/>
                <w:sz w:val="24"/>
                <w:szCs w:val="24"/>
              </w:rPr>
            </w:pPr>
            <w:r w:rsidRPr="00711A0D">
              <w:rPr>
                <w:color w:val="000000"/>
                <w:sz w:val="24"/>
                <w:szCs w:val="24"/>
              </w:rPr>
              <w:t>-доска интерактивная– 1 шт.</w:t>
            </w:r>
          </w:p>
          <w:p w:rsidR="00711A0D" w:rsidRPr="00711A0D" w:rsidRDefault="00711A0D" w:rsidP="00711A0D">
            <w:pPr>
              <w:widowControl w:val="0"/>
              <w:adjustRightInd w:val="0"/>
              <w:rPr>
                <w:color w:val="000000"/>
                <w:sz w:val="24"/>
                <w:szCs w:val="24"/>
              </w:rPr>
            </w:pPr>
            <w:r w:rsidRPr="00711A0D">
              <w:rPr>
                <w:color w:val="000000"/>
                <w:sz w:val="24"/>
                <w:szCs w:val="24"/>
              </w:rPr>
              <w:t>-жалюзи – 3 шт.</w:t>
            </w:r>
          </w:p>
          <w:p w:rsidR="00711A0D" w:rsidRPr="00711A0D" w:rsidRDefault="00711A0D" w:rsidP="00711A0D">
            <w:pPr>
              <w:rPr>
                <w:color w:val="000000"/>
                <w:sz w:val="24"/>
                <w:szCs w:val="24"/>
              </w:rPr>
            </w:pPr>
            <w:r w:rsidRPr="00711A0D">
              <w:rPr>
                <w:color w:val="000000"/>
                <w:sz w:val="24"/>
                <w:szCs w:val="24"/>
              </w:rPr>
              <w:t>-Кабель для проектора 11-1 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rPr>
                <w:sz w:val="24"/>
                <w:szCs w:val="24"/>
              </w:rPr>
            </w:pPr>
            <w:r w:rsidRPr="00711A0D">
              <w:rPr>
                <w:sz w:val="24"/>
                <w:szCs w:val="24"/>
              </w:rPr>
              <w:t xml:space="preserve">     Помещение по </w:t>
            </w:r>
            <w:proofErr w:type="gramStart"/>
            <w:r w:rsidRPr="00711A0D">
              <w:rPr>
                <w:sz w:val="24"/>
                <w:szCs w:val="24"/>
              </w:rPr>
              <w:t>БТИ  №</w:t>
            </w:r>
            <w:proofErr w:type="gramEnd"/>
            <w:r w:rsidRPr="00711A0D">
              <w:rPr>
                <w:sz w:val="24"/>
                <w:szCs w:val="24"/>
              </w:rPr>
              <w:t>2,</w:t>
            </w:r>
          </w:p>
          <w:p w:rsidR="00711A0D" w:rsidRPr="00711A0D" w:rsidRDefault="00711A0D" w:rsidP="00711A0D">
            <w:pPr>
              <w:widowControl w:val="0"/>
              <w:adjustRightInd w:val="0"/>
              <w:rPr>
                <w:color w:val="000000"/>
                <w:sz w:val="24"/>
                <w:szCs w:val="24"/>
              </w:rPr>
            </w:pPr>
            <w:r w:rsidRPr="00711A0D">
              <w:rPr>
                <w:color w:val="000000"/>
                <w:sz w:val="24"/>
                <w:szCs w:val="24"/>
              </w:rPr>
              <w:t xml:space="preserve">                    45,5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t>Математика</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Кабинет математики №20</w:t>
            </w:r>
          </w:p>
          <w:p w:rsidR="00711A0D" w:rsidRPr="00711A0D" w:rsidRDefault="00711A0D" w:rsidP="00711A0D">
            <w:pPr>
              <w:widowControl w:val="0"/>
              <w:adjustRightInd w:val="0"/>
              <w:rPr>
                <w:color w:val="000000"/>
                <w:sz w:val="24"/>
                <w:szCs w:val="24"/>
              </w:rPr>
            </w:pPr>
            <w:r w:rsidRPr="00711A0D">
              <w:rPr>
                <w:color w:val="000000"/>
                <w:sz w:val="24"/>
                <w:szCs w:val="24"/>
              </w:rPr>
              <w:t>-автоматизированное место преподавателя на 1 посадочное место;</w:t>
            </w:r>
          </w:p>
          <w:p w:rsidR="00711A0D" w:rsidRPr="00711A0D" w:rsidRDefault="00711A0D" w:rsidP="00711A0D">
            <w:pPr>
              <w:widowControl w:val="0"/>
              <w:adjustRightInd w:val="0"/>
              <w:rPr>
                <w:color w:val="000000"/>
                <w:sz w:val="24"/>
                <w:szCs w:val="24"/>
              </w:rPr>
            </w:pPr>
            <w:r w:rsidRPr="00711A0D">
              <w:rPr>
                <w:color w:val="000000"/>
                <w:sz w:val="24"/>
                <w:szCs w:val="24"/>
              </w:rPr>
              <w:t>-комплект ученической мебели на 30 посадочных мест.</w:t>
            </w:r>
          </w:p>
          <w:p w:rsidR="00711A0D" w:rsidRPr="00711A0D" w:rsidRDefault="00711A0D" w:rsidP="00711A0D">
            <w:pPr>
              <w:widowControl w:val="0"/>
              <w:adjustRightInd w:val="0"/>
              <w:rPr>
                <w:color w:val="000000"/>
                <w:sz w:val="24"/>
                <w:szCs w:val="24"/>
              </w:rPr>
            </w:pPr>
            <w:r w:rsidRPr="00711A0D">
              <w:rPr>
                <w:color w:val="000000"/>
                <w:sz w:val="24"/>
                <w:szCs w:val="24"/>
              </w:rPr>
              <w:t>-Доска-1 шт.</w:t>
            </w:r>
          </w:p>
          <w:p w:rsidR="00711A0D" w:rsidRPr="00711A0D" w:rsidRDefault="00711A0D" w:rsidP="00711A0D">
            <w:pPr>
              <w:widowControl w:val="0"/>
              <w:adjustRightInd w:val="0"/>
              <w:rPr>
                <w:color w:val="000000"/>
                <w:sz w:val="24"/>
                <w:szCs w:val="24"/>
              </w:rPr>
            </w:pPr>
            <w:r w:rsidRPr="00711A0D">
              <w:rPr>
                <w:color w:val="000000"/>
                <w:sz w:val="24"/>
                <w:szCs w:val="24"/>
              </w:rPr>
              <w:t>-Шкаф для учебников и художественной литературы-2 шт.</w:t>
            </w:r>
          </w:p>
          <w:p w:rsidR="00711A0D" w:rsidRPr="00711A0D" w:rsidRDefault="00711A0D" w:rsidP="00711A0D">
            <w:pPr>
              <w:widowControl w:val="0"/>
              <w:adjustRightInd w:val="0"/>
              <w:rPr>
                <w:color w:val="000000"/>
                <w:sz w:val="24"/>
                <w:szCs w:val="24"/>
              </w:rPr>
            </w:pPr>
            <w:r w:rsidRPr="00711A0D">
              <w:rPr>
                <w:color w:val="000000"/>
                <w:sz w:val="24"/>
                <w:szCs w:val="24"/>
              </w:rPr>
              <w:t>Стеллаж - 1</w:t>
            </w:r>
          </w:p>
          <w:p w:rsidR="00711A0D" w:rsidRPr="00711A0D" w:rsidRDefault="00711A0D" w:rsidP="00711A0D">
            <w:pPr>
              <w:widowControl w:val="0"/>
              <w:adjustRightInd w:val="0"/>
              <w:rPr>
                <w:color w:val="000000"/>
                <w:sz w:val="24"/>
                <w:szCs w:val="24"/>
              </w:rPr>
            </w:pPr>
            <w:r w:rsidRPr="00711A0D">
              <w:rPr>
                <w:color w:val="000000"/>
                <w:sz w:val="24"/>
                <w:szCs w:val="24"/>
              </w:rPr>
              <w:t>Ноутбук-1 шт.</w:t>
            </w:r>
          </w:p>
          <w:p w:rsidR="00711A0D" w:rsidRPr="00711A0D" w:rsidRDefault="00711A0D" w:rsidP="00711A0D">
            <w:pPr>
              <w:widowControl w:val="0"/>
              <w:adjustRightInd w:val="0"/>
              <w:rPr>
                <w:color w:val="000000"/>
                <w:sz w:val="24"/>
                <w:szCs w:val="24"/>
              </w:rPr>
            </w:pPr>
            <w:r w:rsidRPr="00711A0D">
              <w:rPr>
                <w:color w:val="000000"/>
                <w:sz w:val="24"/>
                <w:szCs w:val="24"/>
              </w:rPr>
              <w:t>Проектор – 1</w:t>
            </w:r>
          </w:p>
          <w:p w:rsidR="00711A0D" w:rsidRPr="00711A0D" w:rsidRDefault="00711A0D" w:rsidP="00711A0D">
            <w:pPr>
              <w:widowControl w:val="0"/>
              <w:adjustRightInd w:val="0"/>
              <w:rPr>
                <w:color w:val="000000"/>
                <w:sz w:val="24"/>
                <w:szCs w:val="24"/>
              </w:rPr>
            </w:pPr>
            <w:r w:rsidRPr="00711A0D">
              <w:rPr>
                <w:color w:val="000000"/>
                <w:sz w:val="24"/>
                <w:szCs w:val="24"/>
              </w:rPr>
              <w:t>Принтер – 1</w:t>
            </w:r>
          </w:p>
          <w:p w:rsidR="00711A0D" w:rsidRPr="00711A0D" w:rsidRDefault="00711A0D" w:rsidP="00711A0D">
            <w:pPr>
              <w:widowControl w:val="0"/>
              <w:adjustRightInd w:val="0"/>
              <w:rPr>
                <w:color w:val="000000"/>
                <w:sz w:val="24"/>
                <w:szCs w:val="24"/>
              </w:rPr>
            </w:pPr>
            <w:r w:rsidRPr="00711A0D">
              <w:rPr>
                <w:color w:val="000000"/>
                <w:sz w:val="24"/>
                <w:szCs w:val="24"/>
              </w:rPr>
              <w:t>Экран – 1</w:t>
            </w:r>
          </w:p>
          <w:p w:rsidR="00711A0D" w:rsidRPr="00711A0D" w:rsidRDefault="00711A0D" w:rsidP="00711A0D">
            <w:pPr>
              <w:rPr>
                <w:color w:val="000000"/>
                <w:sz w:val="24"/>
                <w:szCs w:val="24"/>
                <w:highlight w:val="yellow"/>
              </w:rPr>
            </w:pPr>
            <w:r w:rsidRPr="00711A0D">
              <w:rPr>
                <w:color w:val="000000"/>
                <w:sz w:val="24"/>
                <w:szCs w:val="24"/>
              </w:rPr>
              <w:t xml:space="preserve">Кабель для проектора – 1 </w:t>
            </w:r>
            <w:proofErr w:type="spellStart"/>
            <w:r w:rsidRPr="00711A0D">
              <w:rPr>
                <w:color w:val="000000"/>
                <w:sz w:val="24"/>
                <w:szCs w:val="24"/>
              </w:rPr>
              <w:t>шт</w:t>
            </w:r>
            <w:proofErr w:type="spellEnd"/>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rPr>
                <w:color w:val="000000"/>
                <w:sz w:val="24"/>
                <w:szCs w:val="24"/>
              </w:rPr>
            </w:pPr>
            <w:r w:rsidRPr="00711A0D">
              <w:rPr>
                <w:color w:val="000000"/>
                <w:sz w:val="24"/>
                <w:szCs w:val="24"/>
              </w:rPr>
              <w:t xml:space="preserve">           Помещение по БТИ №20, </w:t>
            </w:r>
          </w:p>
          <w:p w:rsidR="00711A0D" w:rsidRPr="00711A0D" w:rsidRDefault="00711A0D" w:rsidP="00711A0D">
            <w:pPr>
              <w:widowControl w:val="0"/>
              <w:adjustRightInd w:val="0"/>
              <w:rPr>
                <w:color w:val="000000"/>
                <w:sz w:val="24"/>
                <w:szCs w:val="24"/>
              </w:rPr>
            </w:pPr>
            <w:r w:rsidRPr="00711A0D">
              <w:rPr>
                <w:color w:val="000000"/>
                <w:sz w:val="24"/>
                <w:szCs w:val="24"/>
              </w:rPr>
              <w:t xml:space="preserve">                          69,2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t>Информатика</w:t>
            </w:r>
          </w:p>
        </w:tc>
        <w:tc>
          <w:tcPr>
            <w:tcW w:w="3260" w:type="dxa"/>
          </w:tcPr>
          <w:p w:rsidR="00711A0D" w:rsidRPr="00711A0D" w:rsidRDefault="00711A0D" w:rsidP="00711A0D">
            <w:pPr>
              <w:widowControl w:val="0"/>
              <w:adjustRightInd w:val="0"/>
              <w:rPr>
                <w:sz w:val="24"/>
                <w:szCs w:val="24"/>
              </w:rPr>
            </w:pPr>
            <w:r w:rsidRPr="00711A0D">
              <w:rPr>
                <w:sz w:val="24"/>
                <w:szCs w:val="24"/>
              </w:rPr>
              <w:t xml:space="preserve">Лаборатория автоматизации и </w:t>
            </w:r>
            <w:proofErr w:type="spellStart"/>
            <w:r w:rsidRPr="00711A0D">
              <w:rPr>
                <w:sz w:val="24"/>
                <w:szCs w:val="24"/>
              </w:rPr>
              <w:t>цифровизации</w:t>
            </w:r>
            <w:proofErr w:type="spellEnd"/>
            <w:r w:rsidRPr="00711A0D">
              <w:rPr>
                <w:sz w:val="24"/>
                <w:szCs w:val="24"/>
              </w:rPr>
              <w:t xml:space="preserve"> торговой деятельности. №20</w:t>
            </w:r>
          </w:p>
          <w:p w:rsidR="00711A0D" w:rsidRPr="00711A0D" w:rsidRDefault="00711A0D" w:rsidP="00711A0D">
            <w:pPr>
              <w:widowControl w:val="0"/>
              <w:adjustRightInd w:val="0"/>
              <w:rPr>
                <w:sz w:val="24"/>
                <w:szCs w:val="24"/>
              </w:rPr>
            </w:pPr>
            <w:r w:rsidRPr="00711A0D">
              <w:rPr>
                <w:sz w:val="24"/>
                <w:szCs w:val="24"/>
              </w:rPr>
              <w:t>-автоматизированное место преподавателя на 1 посадочное место;</w:t>
            </w:r>
          </w:p>
          <w:p w:rsidR="00711A0D" w:rsidRPr="00711A0D" w:rsidRDefault="00711A0D" w:rsidP="00711A0D">
            <w:pPr>
              <w:widowControl w:val="0"/>
              <w:adjustRightInd w:val="0"/>
              <w:rPr>
                <w:sz w:val="24"/>
                <w:szCs w:val="24"/>
              </w:rPr>
            </w:pPr>
            <w:r w:rsidRPr="00711A0D">
              <w:rPr>
                <w:sz w:val="24"/>
                <w:szCs w:val="24"/>
              </w:rPr>
              <w:t>-комплект ученической мебели на 30 посадочных мест.</w:t>
            </w:r>
          </w:p>
          <w:p w:rsidR="00711A0D" w:rsidRPr="00711A0D" w:rsidRDefault="00711A0D" w:rsidP="00711A0D">
            <w:pPr>
              <w:widowControl w:val="0"/>
              <w:adjustRightInd w:val="0"/>
              <w:rPr>
                <w:sz w:val="24"/>
                <w:szCs w:val="24"/>
              </w:rPr>
            </w:pPr>
            <w:r w:rsidRPr="00711A0D">
              <w:rPr>
                <w:sz w:val="24"/>
                <w:szCs w:val="24"/>
              </w:rPr>
              <w:t>-Компьютерные столы- 13 шт.</w:t>
            </w:r>
          </w:p>
          <w:p w:rsidR="00711A0D" w:rsidRPr="00711A0D" w:rsidRDefault="00711A0D" w:rsidP="00711A0D">
            <w:pPr>
              <w:widowControl w:val="0"/>
              <w:adjustRightInd w:val="0"/>
              <w:rPr>
                <w:sz w:val="24"/>
                <w:szCs w:val="24"/>
              </w:rPr>
            </w:pPr>
            <w:r w:rsidRPr="00711A0D">
              <w:rPr>
                <w:sz w:val="24"/>
                <w:szCs w:val="24"/>
              </w:rPr>
              <w:t>-Доска-1 шт.</w:t>
            </w:r>
          </w:p>
          <w:p w:rsidR="00711A0D" w:rsidRPr="00711A0D" w:rsidRDefault="00711A0D" w:rsidP="00711A0D">
            <w:pPr>
              <w:widowControl w:val="0"/>
              <w:adjustRightInd w:val="0"/>
              <w:rPr>
                <w:sz w:val="24"/>
                <w:szCs w:val="24"/>
              </w:rPr>
            </w:pPr>
            <w:r w:rsidRPr="00711A0D">
              <w:rPr>
                <w:sz w:val="24"/>
                <w:szCs w:val="24"/>
              </w:rPr>
              <w:t>- Ноутбук -1 шт.</w:t>
            </w:r>
          </w:p>
          <w:p w:rsidR="00711A0D" w:rsidRPr="00711A0D" w:rsidRDefault="00711A0D" w:rsidP="00711A0D">
            <w:pPr>
              <w:widowControl w:val="0"/>
              <w:adjustRightInd w:val="0"/>
              <w:rPr>
                <w:sz w:val="24"/>
                <w:szCs w:val="24"/>
              </w:rPr>
            </w:pPr>
            <w:r w:rsidRPr="00711A0D">
              <w:rPr>
                <w:sz w:val="24"/>
                <w:szCs w:val="24"/>
              </w:rPr>
              <w:t>-  АРМ (автоматизированное рабочее место): системный блок, монитор, клавиатура, мышь, принтер) -8 шт.</w:t>
            </w:r>
          </w:p>
          <w:p w:rsidR="00711A0D" w:rsidRPr="00711A0D" w:rsidRDefault="00711A0D" w:rsidP="00711A0D">
            <w:pPr>
              <w:widowControl w:val="0"/>
              <w:adjustRightInd w:val="0"/>
              <w:rPr>
                <w:sz w:val="24"/>
                <w:szCs w:val="24"/>
              </w:rPr>
            </w:pPr>
            <w:r w:rsidRPr="00711A0D">
              <w:rPr>
                <w:sz w:val="24"/>
                <w:szCs w:val="24"/>
              </w:rPr>
              <w:lastRenderedPageBreak/>
              <w:t>-  Ноутбук- планшет -10шт.</w:t>
            </w:r>
          </w:p>
          <w:p w:rsidR="00711A0D" w:rsidRPr="00711A0D" w:rsidRDefault="00711A0D" w:rsidP="00711A0D">
            <w:pPr>
              <w:widowControl w:val="0"/>
              <w:adjustRightInd w:val="0"/>
              <w:rPr>
                <w:sz w:val="24"/>
                <w:szCs w:val="24"/>
              </w:rPr>
            </w:pPr>
            <w:r w:rsidRPr="00711A0D">
              <w:rPr>
                <w:sz w:val="24"/>
                <w:szCs w:val="24"/>
              </w:rPr>
              <w:t>-интерактивная доска -1 шт.</w:t>
            </w:r>
          </w:p>
          <w:p w:rsidR="00711A0D" w:rsidRPr="00711A0D" w:rsidRDefault="00711A0D" w:rsidP="00711A0D">
            <w:pPr>
              <w:widowControl w:val="0"/>
              <w:adjustRightInd w:val="0"/>
              <w:rPr>
                <w:sz w:val="24"/>
                <w:szCs w:val="24"/>
              </w:rPr>
            </w:pPr>
            <w:r w:rsidRPr="00711A0D">
              <w:rPr>
                <w:sz w:val="24"/>
                <w:szCs w:val="24"/>
              </w:rPr>
              <w:t>-доска магнитно-меловая-1 шт.;</w:t>
            </w:r>
          </w:p>
          <w:p w:rsidR="00711A0D" w:rsidRPr="00711A0D" w:rsidRDefault="00711A0D" w:rsidP="00711A0D">
            <w:pPr>
              <w:widowControl w:val="0"/>
              <w:adjustRightInd w:val="0"/>
              <w:rPr>
                <w:sz w:val="24"/>
                <w:szCs w:val="24"/>
              </w:rPr>
            </w:pPr>
            <w:r w:rsidRPr="00711A0D">
              <w:rPr>
                <w:sz w:val="24"/>
                <w:szCs w:val="24"/>
              </w:rPr>
              <w:t xml:space="preserve">-комплекты учебно-наглядного материала по </w:t>
            </w:r>
            <w:proofErr w:type="gramStart"/>
            <w:r w:rsidRPr="00711A0D">
              <w:rPr>
                <w:sz w:val="24"/>
                <w:szCs w:val="24"/>
              </w:rPr>
              <w:t>темам ;</w:t>
            </w:r>
            <w:proofErr w:type="gramEnd"/>
          </w:p>
          <w:p w:rsidR="00711A0D" w:rsidRPr="00711A0D" w:rsidRDefault="00711A0D" w:rsidP="00711A0D">
            <w:pPr>
              <w:rPr>
                <w:sz w:val="24"/>
                <w:szCs w:val="24"/>
              </w:rPr>
            </w:pPr>
            <w:r w:rsidRPr="00711A0D">
              <w:rPr>
                <w:sz w:val="24"/>
                <w:szCs w:val="24"/>
              </w:rPr>
              <w:t>-Шкаф для учебников и художественной литературы 3шт.</w:t>
            </w:r>
          </w:p>
          <w:p w:rsidR="00711A0D" w:rsidRPr="00711A0D" w:rsidRDefault="00711A0D" w:rsidP="00711A0D">
            <w:pPr>
              <w:rPr>
                <w:color w:val="000000"/>
                <w:sz w:val="24"/>
                <w:szCs w:val="24"/>
              </w:rPr>
            </w:pPr>
            <w:r w:rsidRPr="00711A0D">
              <w:rPr>
                <w:sz w:val="24"/>
                <w:szCs w:val="24"/>
              </w:rPr>
              <w:t>-принтер-1шт.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lastRenderedPageBreak/>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rPr>
                <w:color w:val="000000"/>
                <w:sz w:val="24"/>
                <w:szCs w:val="24"/>
              </w:rPr>
            </w:pPr>
            <w:r w:rsidRPr="00711A0D">
              <w:rPr>
                <w:color w:val="000000"/>
                <w:sz w:val="24"/>
                <w:szCs w:val="24"/>
              </w:rPr>
              <w:t xml:space="preserve">           Помещение по БТИ №20, </w:t>
            </w:r>
          </w:p>
          <w:p w:rsidR="00711A0D" w:rsidRPr="00711A0D" w:rsidRDefault="00711A0D" w:rsidP="00711A0D">
            <w:pPr>
              <w:widowControl w:val="0"/>
              <w:adjustRightInd w:val="0"/>
              <w:rPr>
                <w:color w:val="000000"/>
                <w:sz w:val="24"/>
                <w:szCs w:val="24"/>
              </w:rPr>
            </w:pPr>
            <w:r w:rsidRPr="00711A0D">
              <w:rPr>
                <w:color w:val="000000"/>
                <w:sz w:val="24"/>
                <w:szCs w:val="24"/>
              </w:rPr>
              <w:t xml:space="preserve">                          69,2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Физическая культура</w:t>
            </w:r>
          </w:p>
        </w:tc>
        <w:tc>
          <w:tcPr>
            <w:tcW w:w="3260" w:type="dxa"/>
          </w:tcPr>
          <w:p w:rsidR="00711A0D" w:rsidRPr="00711A0D" w:rsidRDefault="00711A0D" w:rsidP="00711A0D">
            <w:pPr>
              <w:rPr>
                <w:sz w:val="24"/>
                <w:szCs w:val="24"/>
              </w:rPr>
            </w:pPr>
            <w:r w:rsidRPr="00711A0D">
              <w:rPr>
                <w:sz w:val="24"/>
                <w:szCs w:val="24"/>
              </w:rPr>
              <w:t>Спортивный зал:</w:t>
            </w:r>
          </w:p>
          <w:p w:rsidR="00711A0D" w:rsidRPr="00711A0D" w:rsidRDefault="00711A0D" w:rsidP="00711A0D">
            <w:pPr>
              <w:rPr>
                <w:sz w:val="24"/>
                <w:szCs w:val="24"/>
              </w:rPr>
            </w:pPr>
            <w:r w:rsidRPr="00711A0D">
              <w:rPr>
                <w:sz w:val="24"/>
                <w:szCs w:val="24"/>
              </w:rPr>
              <w:t>-Щит баскетбольный/SPALDING NBA прямоугольный с кольц-2шт.</w:t>
            </w:r>
          </w:p>
          <w:p w:rsidR="00711A0D" w:rsidRPr="00711A0D" w:rsidRDefault="00711A0D" w:rsidP="00711A0D">
            <w:pPr>
              <w:rPr>
                <w:sz w:val="24"/>
                <w:szCs w:val="24"/>
              </w:rPr>
            </w:pPr>
            <w:r w:rsidRPr="00711A0D">
              <w:rPr>
                <w:sz w:val="24"/>
                <w:szCs w:val="24"/>
              </w:rPr>
              <w:t>-сетка влейбольная-2шт.</w:t>
            </w:r>
          </w:p>
          <w:p w:rsidR="00711A0D" w:rsidRPr="00711A0D" w:rsidRDefault="00711A0D" w:rsidP="00711A0D">
            <w:pPr>
              <w:rPr>
                <w:sz w:val="24"/>
                <w:szCs w:val="24"/>
              </w:rPr>
            </w:pPr>
            <w:r w:rsidRPr="00711A0D">
              <w:rPr>
                <w:sz w:val="24"/>
                <w:szCs w:val="24"/>
              </w:rPr>
              <w:t xml:space="preserve">-канат для перетягивания -7шт. </w:t>
            </w:r>
          </w:p>
          <w:p w:rsidR="00711A0D" w:rsidRPr="00711A0D" w:rsidRDefault="00711A0D" w:rsidP="00711A0D">
            <w:pPr>
              <w:rPr>
                <w:sz w:val="24"/>
                <w:szCs w:val="24"/>
              </w:rPr>
            </w:pPr>
            <w:r w:rsidRPr="00711A0D">
              <w:rPr>
                <w:sz w:val="24"/>
                <w:szCs w:val="24"/>
              </w:rPr>
              <w:t>-скакалка-10 шт.</w:t>
            </w:r>
          </w:p>
          <w:p w:rsidR="00711A0D" w:rsidRPr="00711A0D" w:rsidRDefault="00711A0D" w:rsidP="00711A0D">
            <w:pPr>
              <w:rPr>
                <w:sz w:val="24"/>
                <w:szCs w:val="24"/>
              </w:rPr>
            </w:pPr>
            <w:r w:rsidRPr="00711A0D">
              <w:rPr>
                <w:sz w:val="24"/>
                <w:szCs w:val="24"/>
              </w:rPr>
              <w:t xml:space="preserve">-Эллиптический тренажер магнитный АЕ500-1 </w:t>
            </w:r>
            <w:proofErr w:type="spellStart"/>
            <w:r w:rsidRPr="00711A0D">
              <w:rPr>
                <w:sz w:val="24"/>
                <w:szCs w:val="24"/>
              </w:rPr>
              <w:t>шт</w:t>
            </w:r>
            <w:proofErr w:type="spellEnd"/>
          </w:p>
          <w:p w:rsidR="00711A0D" w:rsidRPr="00711A0D" w:rsidRDefault="00711A0D" w:rsidP="00711A0D">
            <w:pPr>
              <w:rPr>
                <w:sz w:val="24"/>
                <w:szCs w:val="24"/>
              </w:rPr>
            </w:pPr>
            <w:r w:rsidRPr="00711A0D">
              <w:rPr>
                <w:sz w:val="24"/>
                <w:szCs w:val="24"/>
              </w:rPr>
              <w:t xml:space="preserve">-гантели наборные-19 шт.  </w:t>
            </w:r>
          </w:p>
          <w:p w:rsidR="00711A0D" w:rsidRPr="00711A0D" w:rsidRDefault="00711A0D" w:rsidP="00711A0D">
            <w:pPr>
              <w:rPr>
                <w:sz w:val="24"/>
                <w:szCs w:val="24"/>
              </w:rPr>
            </w:pPr>
            <w:r w:rsidRPr="00711A0D">
              <w:rPr>
                <w:sz w:val="24"/>
                <w:szCs w:val="24"/>
              </w:rPr>
              <w:t>-гантели чугунные-22шт.</w:t>
            </w:r>
          </w:p>
          <w:p w:rsidR="00711A0D" w:rsidRPr="00711A0D" w:rsidRDefault="00711A0D" w:rsidP="00711A0D">
            <w:pPr>
              <w:rPr>
                <w:sz w:val="24"/>
                <w:szCs w:val="24"/>
              </w:rPr>
            </w:pPr>
            <w:r w:rsidRPr="00711A0D">
              <w:rPr>
                <w:sz w:val="24"/>
                <w:szCs w:val="24"/>
              </w:rPr>
              <w:t>-скамейка гимнастическая-2шт.</w:t>
            </w:r>
          </w:p>
          <w:p w:rsidR="00711A0D" w:rsidRPr="00711A0D" w:rsidRDefault="00711A0D" w:rsidP="00711A0D">
            <w:pPr>
              <w:rPr>
                <w:sz w:val="24"/>
                <w:szCs w:val="24"/>
              </w:rPr>
            </w:pPr>
            <w:r w:rsidRPr="00711A0D">
              <w:rPr>
                <w:sz w:val="24"/>
                <w:szCs w:val="24"/>
              </w:rPr>
              <w:t>- Теннисный стол-1шт.</w:t>
            </w:r>
          </w:p>
          <w:p w:rsidR="00711A0D" w:rsidRPr="00711A0D" w:rsidRDefault="00711A0D" w:rsidP="00711A0D">
            <w:pPr>
              <w:rPr>
                <w:sz w:val="24"/>
                <w:szCs w:val="24"/>
              </w:rPr>
            </w:pPr>
            <w:r w:rsidRPr="00711A0D">
              <w:rPr>
                <w:sz w:val="24"/>
                <w:szCs w:val="24"/>
              </w:rPr>
              <w:t>- Ракетки для бадминтона-5шт.</w:t>
            </w:r>
          </w:p>
          <w:p w:rsidR="00711A0D" w:rsidRPr="00711A0D" w:rsidRDefault="00711A0D" w:rsidP="00711A0D">
            <w:pPr>
              <w:rPr>
                <w:sz w:val="24"/>
                <w:szCs w:val="24"/>
              </w:rPr>
            </w:pPr>
            <w:r w:rsidRPr="00711A0D">
              <w:rPr>
                <w:sz w:val="24"/>
                <w:szCs w:val="24"/>
              </w:rPr>
              <w:t>-Ракетки для тенниса-4шт.</w:t>
            </w:r>
          </w:p>
          <w:p w:rsidR="00711A0D" w:rsidRPr="00711A0D" w:rsidRDefault="00711A0D" w:rsidP="00711A0D">
            <w:pPr>
              <w:rPr>
                <w:sz w:val="24"/>
                <w:szCs w:val="24"/>
              </w:rPr>
            </w:pPr>
            <w:r w:rsidRPr="00711A0D">
              <w:rPr>
                <w:sz w:val="24"/>
                <w:szCs w:val="24"/>
              </w:rPr>
              <w:t>-Воланы для бадминтона-13шт.</w:t>
            </w:r>
          </w:p>
          <w:p w:rsidR="00711A0D" w:rsidRPr="00711A0D" w:rsidRDefault="00711A0D" w:rsidP="00711A0D">
            <w:pPr>
              <w:rPr>
                <w:sz w:val="24"/>
                <w:szCs w:val="24"/>
              </w:rPr>
            </w:pPr>
            <w:r w:rsidRPr="00711A0D">
              <w:rPr>
                <w:sz w:val="24"/>
                <w:szCs w:val="24"/>
              </w:rPr>
              <w:t>- Комплект лыж-48шт.</w:t>
            </w:r>
          </w:p>
          <w:p w:rsidR="00711A0D" w:rsidRPr="00711A0D" w:rsidRDefault="00711A0D" w:rsidP="00711A0D">
            <w:pPr>
              <w:rPr>
                <w:sz w:val="24"/>
                <w:szCs w:val="24"/>
              </w:rPr>
            </w:pPr>
            <w:r w:rsidRPr="00711A0D">
              <w:rPr>
                <w:sz w:val="24"/>
                <w:szCs w:val="24"/>
              </w:rPr>
              <w:t>- Лыжные ботинки-42 пары</w:t>
            </w:r>
          </w:p>
          <w:p w:rsidR="00711A0D" w:rsidRPr="00711A0D" w:rsidRDefault="00711A0D" w:rsidP="00711A0D">
            <w:pPr>
              <w:rPr>
                <w:sz w:val="24"/>
                <w:szCs w:val="24"/>
              </w:rPr>
            </w:pPr>
            <w:r w:rsidRPr="00711A0D">
              <w:rPr>
                <w:sz w:val="24"/>
                <w:szCs w:val="24"/>
              </w:rPr>
              <w:t>-маты гимнастические -14шт.</w:t>
            </w:r>
          </w:p>
          <w:p w:rsidR="00711A0D" w:rsidRPr="00711A0D" w:rsidRDefault="00711A0D" w:rsidP="00711A0D">
            <w:pPr>
              <w:rPr>
                <w:sz w:val="24"/>
                <w:szCs w:val="24"/>
              </w:rPr>
            </w:pPr>
            <w:r w:rsidRPr="00711A0D">
              <w:rPr>
                <w:sz w:val="24"/>
                <w:szCs w:val="24"/>
              </w:rPr>
              <w:t>-Секундомер электронный-3шт</w:t>
            </w:r>
          </w:p>
          <w:p w:rsidR="00711A0D" w:rsidRPr="00711A0D" w:rsidRDefault="00711A0D" w:rsidP="00711A0D">
            <w:pPr>
              <w:rPr>
                <w:sz w:val="24"/>
                <w:szCs w:val="24"/>
              </w:rPr>
            </w:pPr>
            <w:r w:rsidRPr="00711A0D">
              <w:rPr>
                <w:sz w:val="24"/>
                <w:szCs w:val="24"/>
              </w:rPr>
              <w:t xml:space="preserve">-Ноутбук Портативный ПЭВМ </w:t>
            </w:r>
            <w:proofErr w:type="spellStart"/>
            <w:r w:rsidRPr="00711A0D">
              <w:rPr>
                <w:sz w:val="24"/>
                <w:szCs w:val="24"/>
              </w:rPr>
              <w:t>RAYbooк</w:t>
            </w:r>
            <w:proofErr w:type="spellEnd"/>
            <w:r w:rsidRPr="00711A0D">
              <w:rPr>
                <w:sz w:val="24"/>
                <w:szCs w:val="24"/>
              </w:rPr>
              <w:t xml:space="preserve"> Вi1010 Товарный знак ICL;</w:t>
            </w:r>
          </w:p>
          <w:p w:rsidR="00711A0D" w:rsidRPr="00711A0D" w:rsidRDefault="00711A0D" w:rsidP="00711A0D">
            <w:pPr>
              <w:rPr>
                <w:sz w:val="24"/>
                <w:szCs w:val="24"/>
              </w:rPr>
            </w:pPr>
            <w:r w:rsidRPr="00711A0D">
              <w:rPr>
                <w:sz w:val="24"/>
                <w:szCs w:val="24"/>
              </w:rPr>
              <w:t>- Волейбольная форма размеры стандартные-16 шт.;</w:t>
            </w:r>
          </w:p>
          <w:p w:rsidR="00711A0D" w:rsidRPr="00711A0D" w:rsidRDefault="00711A0D" w:rsidP="00711A0D">
            <w:pPr>
              <w:rPr>
                <w:sz w:val="24"/>
                <w:szCs w:val="24"/>
              </w:rPr>
            </w:pPr>
            <w:r w:rsidRPr="00711A0D">
              <w:rPr>
                <w:sz w:val="24"/>
                <w:szCs w:val="24"/>
              </w:rPr>
              <w:t xml:space="preserve">-мяч волейбольный-12 </w:t>
            </w:r>
            <w:proofErr w:type="spellStart"/>
            <w:r w:rsidRPr="00711A0D">
              <w:rPr>
                <w:sz w:val="24"/>
                <w:szCs w:val="24"/>
              </w:rPr>
              <w:t>шт</w:t>
            </w:r>
            <w:proofErr w:type="spellEnd"/>
            <w:r w:rsidRPr="00711A0D">
              <w:rPr>
                <w:sz w:val="24"/>
                <w:szCs w:val="24"/>
              </w:rPr>
              <w:t>;</w:t>
            </w:r>
          </w:p>
          <w:p w:rsidR="00711A0D" w:rsidRPr="00711A0D" w:rsidRDefault="00711A0D" w:rsidP="00711A0D">
            <w:pPr>
              <w:rPr>
                <w:sz w:val="24"/>
                <w:szCs w:val="24"/>
              </w:rPr>
            </w:pPr>
            <w:r w:rsidRPr="00711A0D">
              <w:rPr>
                <w:sz w:val="24"/>
                <w:szCs w:val="24"/>
              </w:rPr>
              <w:t xml:space="preserve">-мяч футбольный-12 </w:t>
            </w:r>
            <w:proofErr w:type="spellStart"/>
            <w:r w:rsidRPr="00711A0D">
              <w:rPr>
                <w:sz w:val="24"/>
                <w:szCs w:val="24"/>
              </w:rPr>
              <w:t>шт</w:t>
            </w:r>
            <w:proofErr w:type="spellEnd"/>
            <w:r w:rsidRPr="00711A0D">
              <w:rPr>
                <w:sz w:val="24"/>
                <w:szCs w:val="24"/>
              </w:rPr>
              <w:t>;</w:t>
            </w:r>
          </w:p>
          <w:p w:rsidR="00711A0D" w:rsidRPr="00711A0D" w:rsidRDefault="00711A0D" w:rsidP="00711A0D">
            <w:pPr>
              <w:rPr>
                <w:sz w:val="24"/>
                <w:szCs w:val="24"/>
              </w:rPr>
            </w:pPr>
            <w:r w:rsidRPr="00711A0D">
              <w:rPr>
                <w:sz w:val="24"/>
                <w:szCs w:val="24"/>
              </w:rPr>
              <w:t>-мяч баскетбольный 14шт.       - Баскетбольная форма размеры стандартные -12 шт.             -Мостик гимнастический-2шт.</w:t>
            </w:r>
          </w:p>
          <w:p w:rsidR="00711A0D" w:rsidRPr="00711A0D" w:rsidRDefault="00711A0D" w:rsidP="00711A0D">
            <w:pPr>
              <w:rPr>
                <w:sz w:val="24"/>
                <w:szCs w:val="24"/>
              </w:rPr>
            </w:pPr>
            <w:r w:rsidRPr="00711A0D">
              <w:rPr>
                <w:sz w:val="24"/>
                <w:szCs w:val="24"/>
              </w:rPr>
              <w:t>-Конь гимнастический-1шт.</w:t>
            </w:r>
          </w:p>
          <w:p w:rsidR="00711A0D" w:rsidRPr="00711A0D" w:rsidRDefault="00711A0D" w:rsidP="00711A0D">
            <w:pPr>
              <w:rPr>
                <w:sz w:val="24"/>
                <w:szCs w:val="24"/>
              </w:rPr>
            </w:pPr>
            <w:r w:rsidRPr="00711A0D">
              <w:rPr>
                <w:sz w:val="24"/>
                <w:szCs w:val="24"/>
              </w:rPr>
              <w:t>-Козел гимнастический-1шт.</w:t>
            </w:r>
          </w:p>
          <w:p w:rsidR="00711A0D" w:rsidRPr="00711A0D" w:rsidRDefault="00711A0D" w:rsidP="00711A0D">
            <w:pPr>
              <w:rPr>
                <w:sz w:val="24"/>
                <w:szCs w:val="24"/>
              </w:rPr>
            </w:pPr>
            <w:r w:rsidRPr="00711A0D">
              <w:rPr>
                <w:sz w:val="24"/>
                <w:szCs w:val="24"/>
              </w:rPr>
              <w:t>-Мостик гимнастический-2шт.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jc w:val="center"/>
              <w:rPr>
                <w:color w:val="000000"/>
                <w:sz w:val="24"/>
                <w:szCs w:val="24"/>
              </w:rPr>
            </w:pPr>
            <w:r w:rsidRPr="00711A0D">
              <w:rPr>
                <w:color w:val="000000"/>
                <w:sz w:val="24"/>
                <w:szCs w:val="24"/>
              </w:rPr>
              <w:t>Помещение по БТИ №48,</w:t>
            </w:r>
          </w:p>
          <w:p w:rsidR="00711A0D" w:rsidRPr="00711A0D" w:rsidRDefault="00711A0D" w:rsidP="00711A0D">
            <w:pPr>
              <w:widowControl w:val="0"/>
              <w:adjustRightInd w:val="0"/>
              <w:rPr>
                <w:color w:val="000000"/>
                <w:sz w:val="24"/>
                <w:szCs w:val="24"/>
              </w:rPr>
            </w:pPr>
            <w:r w:rsidRPr="00711A0D">
              <w:rPr>
                <w:color w:val="000000"/>
                <w:sz w:val="24"/>
                <w:szCs w:val="24"/>
              </w:rPr>
              <w:t xml:space="preserve">                       167,4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Основы безопасности и защиты Родины</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Кабинет основ безопасности жизнедеятельности и охраны труда № 17</w:t>
            </w:r>
          </w:p>
          <w:p w:rsidR="00711A0D" w:rsidRPr="00711A0D" w:rsidRDefault="00711A0D" w:rsidP="00711A0D">
            <w:pPr>
              <w:widowControl w:val="0"/>
              <w:adjustRightInd w:val="0"/>
              <w:rPr>
                <w:color w:val="000000"/>
                <w:sz w:val="24"/>
                <w:szCs w:val="24"/>
              </w:rPr>
            </w:pPr>
            <w:r w:rsidRPr="00711A0D">
              <w:rPr>
                <w:color w:val="000000"/>
                <w:sz w:val="24"/>
                <w:szCs w:val="24"/>
              </w:rPr>
              <w:t>-автоматизированное место преподавателя на 1 посадочное место;</w:t>
            </w:r>
          </w:p>
          <w:p w:rsidR="00711A0D" w:rsidRPr="00711A0D" w:rsidRDefault="00711A0D" w:rsidP="00711A0D">
            <w:pPr>
              <w:widowControl w:val="0"/>
              <w:adjustRightInd w:val="0"/>
              <w:rPr>
                <w:color w:val="000000"/>
                <w:sz w:val="24"/>
                <w:szCs w:val="24"/>
              </w:rPr>
            </w:pPr>
            <w:r w:rsidRPr="00711A0D">
              <w:rPr>
                <w:color w:val="000000"/>
                <w:sz w:val="24"/>
                <w:szCs w:val="24"/>
              </w:rPr>
              <w:t xml:space="preserve">-комплект ученической мебели на 30 посадочных мест </w:t>
            </w:r>
          </w:p>
          <w:p w:rsidR="00711A0D" w:rsidRPr="00711A0D" w:rsidRDefault="00711A0D" w:rsidP="00711A0D">
            <w:pPr>
              <w:widowControl w:val="0"/>
              <w:adjustRightInd w:val="0"/>
              <w:rPr>
                <w:color w:val="000000"/>
                <w:sz w:val="24"/>
                <w:szCs w:val="24"/>
              </w:rPr>
            </w:pPr>
            <w:r w:rsidRPr="00711A0D">
              <w:rPr>
                <w:color w:val="000000"/>
                <w:sz w:val="24"/>
                <w:szCs w:val="24"/>
              </w:rPr>
              <w:t>-Доска учебная-1 шт.</w:t>
            </w:r>
          </w:p>
          <w:p w:rsidR="00711A0D" w:rsidRPr="00711A0D" w:rsidRDefault="00711A0D" w:rsidP="00711A0D">
            <w:pPr>
              <w:widowControl w:val="0"/>
              <w:adjustRightInd w:val="0"/>
              <w:rPr>
                <w:color w:val="000000"/>
                <w:sz w:val="24"/>
                <w:szCs w:val="24"/>
              </w:rPr>
            </w:pPr>
            <w:r w:rsidRPr="00711A0D">
              <w:rPr>
                <w:color w:val="000000"/>
                <w:sz w:val="24"/>
                <w:szCs w:val="24"/>
              </w:rPr>
              <w:t>-Шкаф для учебников и художественной литературы-1 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-Компьютерный стол – 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 xml:space="preserve">-Сейф для хранения комплектов АК 74-м-1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-Комплект АК74-м-4 шт.</w:t>
            </w:r>
          </w:p>
          <w:p w:rsidR="00711A0D" w:rsidRPr="00711A0D" w:rsidRDefault="00711A0D" w:rsidP="00711A0D">
            <w:pPr>
              <w:widowControl w:val="0"/>
              <w:adjustRightInd w:val="0"/>
              <w:rPr>
                <w:color w:val="000000"/>
                <w:sz w:val="24"/>
                <w:szCs w:val="24"/>
              </w:rPr>
            </w:pPr>
            <w:r w:rsidRPr="00711A0D">
              <w:rPr>
                <w:color w:val="000000"/>
                <w:sz w:val="24"/>
                <w:szCs w:val="24"/>
              </w:rPr>
              <w:t>-комплект ОЗК -4 шт.</w:t>
            </w:r>
          </w:p>
          <w:p w:rsidR="00711A0D" w:rsidRPr="00711A0D" w:rsidRDefault="00711A0D" w:rsidP="00711A0D">
            <w:pPr>
              <w:widowControl w:val="0"/>
              <w:adjustRightInd w:val="0"/>
              <w:rPr>
                <w:color w:val="000000"/>
                <w:sz w:val="24"/>
                <w:szCs w:val="24"/>
              </w:rPr>
            </w:pPr>
            <w:r w:rsidRPr="00711A0D">
              <w:rPr>
                <w:color w:val="000000"/>
                <w:sz w:val="24"/>
                <w:szCs w:val="24"/>
              </w:rPr>
              <w:t>-противогазы -15 шт.</w:t>
            </w:r>
          </w:p>
          <w:p w:rsidR="00711A0D" w:rsidRPr="00711A0D" w:rsidRDefault="00711A0D" w:rsidP="00711A0D">
            <w:pPr>
              <w:widowControl w:val="0"/>
              <w:adjustRightInd w:val="0"/>
              <w:rPr>
                <w:color w:val="000000"/>
                <w:sz w:val="24"/>
                <w:szCs w:val="24"/>
              </w:rPr>
            </w:pPr>
            <w:r w:rsidRPr="00711A0D">
              <w:rPr>
                <w:color w:val="000000"/>
                <w:sz w:val="24"/>
                <w:szCs w:val="24"/>
              </w:rPr>
              <w:t>-форма ВС-20 шт.</w:t>
            </w:r>
          </w:p>
          <w:p w:rsidR="00711A0D" w:rsidRPr="00711A0D" w:rsidRDefault="00711A0D" w:rsidP="00711A0D">
            <w:pPr>
              <w:widowControl w:val="0"/>
              <w:adjustRightInd w:val="0"/>
              <w:rPr>
                <w:color w:val="000000"/>
                <w:sz w:val="24"/>
                <w:szCs w:val="24"/>
              </w:rPr>
            </w:pPr>
            <w:r w:rsidRPr="00711A0D">
              <w:rPr>
                <w:color w:val="000000"/>
                <w:sz w:val="24"/>
                <w:szCs w:val="24"/>
              </w:rPr>
              <w:t>-прибор ДП-5- 2 шт.</w:t>
            </w:r>
          </w:p>
          <w:p w:rsidR="00711A0D" w:rsidRPr="00711A0D" w:rsidRDefault="00711A0D" w:rsidP="00711A0D">
            <w:pPr>
              <w:widowControl w:val="0"/>
              <w:adjustRightInd w:val="0"/>
              <w:rPr>
                <w:color w:val="000000"/>
                <w:sz w:val="24"/>
                <w:szCs w:val="24"/>
              </w:rPr>
            </w:pPr>
            <w:r w:rsidRPr="00711A0D">
              <w:rPr>
                <w:color w:val="000000"/>
                <w:sz w:val="24"/>
                <w:szCs w:val="24"/>
              </w:rPr>
              <w:t>-носилки- 1 шт.</w:t>
            </w:r>
          </w:p>
          <w:p w:rsidR="00711A0D" w:rsidRPr="00711A0D" w:rsidRDefault="00711A0D" w:rsidP="00711A0D">
            <w:pPr>
              <w:widowControl w:val="0"/>
              <w:adjustRightInd w:val="0"/>
              <w:rPr>
                <w:color w:val="000000"/>
                <w:sz w:val="24"/>
                <w:szCs w:val="24"/>
              </w:rPr>
            </w:pPr>
            <w:r w:rsidRPr="00711A0D">
              <w:rPr>
                <w:color w:val="000000"/>
                <w:sz w:val="24"/>
                <w:szCs w:val="24"/>
              </w:rPr>
              <w:t>-гранаты ручные РТО-5 – 1 шт.</w:t>
            </w:r>
          </w:p>
          <w:p w:rsidR="00711A0D" w:rsidRPr="00711A0D" w:rsidRDefault="00711A0D" w:rsidP="00711A0D">
            <w:pPr>
              <w:widowControl w:val="0"/>
              <w:adjustRightInd w:val="0"/>
              <w:rPr>
                <w:color w:val="000000"/>
                <w:sz w:val="24"/>
                <w:szCs w:val="24"/>
              </w:rPr>
            </w:pPr>
            <w:r w:rsidRPr="00711A0D">
              <w:rPr>
                <w:color w:val="000000"/>
                <w:sz w:val="24"/>
                <w:szCs w:val="24"/>
              </w:rPr>
              <w:t>-гранаты ручные ф-1-1 шт.</w:t>
            </w:r>
          </w:p>
          <w:p w:rsidR="00711A0D" w:rsidRPr="00711A0D" w:rsidRDefault="00711A0D" w:rsidP="00711A0D">
            <w:pPr>
              <w:rPr>
                <w:color w:val="000000"/>
                <w:sz w:val="24"/>
                <w:szCs w:val="24"/>
              </w:rPr>
            </w:pP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jc w:val="center"/>
              <w:rPr>
                <w:color w:val="000000"/>
                <w:sz w:val="24"/>
                <w:szCs w:val="24"/>
              </w:rPr>
            </w:pPr>
            <w:r w:rsidRPr="00711A0D">
              <w:rPr>
                <w:color w:val="000000"/>
                <w:sz w:val="24"/>
                <w:szCs w:val="24"/>
              </w:rPr>
              <w:t xml:space="preserve">Помещение по БТИ № </w:t>
            </w:r>
            <w:proofErr w:type="gramStart"/>
            <w:r w:rsidRPr="00711A0D">
              <w:rPr>
                <w:color w:val="000000"/>
                <w:sz w:val="24"/>
                <w:szCs w:val="24"/>
              </w:rPr>
              <w:t>51 ,</w:t>
            </w:r>
            <w:proofErr w:type="gramEnd"/>
          </w:p>
          <w:p w:rsidR="00711A0D" w:rsidRPr="00711A0D" w:rsidRDefault="00711A0D" w:rsidP="00711A0D">
            <w:pPr>
              <w:widowControl w:val="0"/>
              <w:adjustRightInd w:val="0"/>
              <w:rPr>
                <w:color w:val="000000"/>
                <w:sz w:val="24"/>
                <w:szCs w:val="24"/>
              </w:rPr>
            </w:pPr>
            <w:r w:rsidRPr="00711A0D">
              <w:rPr>
                <w:sz w:val="24"/>
                <w:szCs w:val="24"/>
              </w:rPr>
              <w:t xml:space="preserve">                         78,6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t>Физика</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 xml:space="preserve"> Лаборатория химии, физики №5</w:t>
            </w:r>
          </w:p>
          <w:p w:rsidR="00711A0D" w:rsidRPr="00711A0D" w:rsidRDefault="00711A0D" w:rsidP="00711A0D">
            <w:pPr>
              <w:widowControl w:val="0"/>
              <w:adjustRightInd w:val="0"/>
              <w:rPr>
                <w:color w:val="000000"/>
                <w:sz w:val="24"/>
                <w:szCs w:val="24"/>
              </w:rPr>
            </w:pPr>
            <w:r w:rsidRPr="00711A0D">
              <w:rPr>
                <w:color w:val="000000"/>
                <w:sz w:val="24"/>
                <w:szCs w:val="24"/>
              </w:rPr>
              <w:t>-автоматизированное место преподавателя на 1 посадочное место;</w:t>
            </w:r>
          </w:p>
          <w:p w:rsidR="00711A0D" w:rsidRPr="00711A0D" w:rsidRDefault="00711A0D" w:rsidP="00711A0D">
            <w:pPr>
              <w:widowControl w:val="0"/>
              <w:adjustRightInd w:val="0"/>
              <w:rPr>
                <w:color w:val="000000"/>
                <w:sz w:val="24"/>
                <w:szCs w:val="24"/>
              </w:rPr>
            </w:pPr>
            <w:r w:rsidRPr="00711A0D">
              <w:rPr>
                <w:color w:val="000000"/>
                <w:sz w:val="24"/>
                <w:szCs w:val="24"/>
              </w:rPr>
              <w:t>-комплект ученической мебели на 30 посадочных мест</w:t>
            </w:r>
          </w:p>
          <w:p w:rsidR="00711A0D" w:rsidRPr="00711A0D" w:rsidRDefault="00711A0D" w:rsidP="00711A0D">
            <w:pPr>
              <w:rPr>
                <w:color w:val="000000"/>
                <w:sz w:val="24"/>
                <w:szCs w:val="24"/>
              </w:rPr>
            </w:pPr>
            <w:r w:rsidRPr="00711A0D">
              <w:rPr>
                <w:color w:val="000000"/>
                <w:sz w:val="24"/>
                <w:szCs w:val="24"/>
              </w:rPr>
              <w:t>-</w:t>
            </w:r>
            <w:proofErr w:type="spellStart"/>
            <w:r w:rsidRPr="00711A0D">
              <w:rPr>
                <w:color w:val="000000"/>
                <w:sz w:val="24"/>
                <w:szCs w:val="24"/>
              </w:rPr>
              <w:t>pH</w:t>
            </w:r>
            <w:proofErr w:type="spellEnd"/>
            <w:r w:rsidRPr="00711A0D">
              <w:rPr>
                <w:color w:val="000000"/>
                <w:sz w:val="24"/>
                <w:szCs w:val="24"/>
              </w:rPr>
              <w:t>-метр pH-150МИ-1шт</w:t>
            </w:r>
          </w:p>
          <w:p w:rsidR="00711A0D" w:rsidRPr="00711A0D" w:rsidRDefault="00711A0D" w:rsidP="00711A0D">
            <w:pPr>
              <w:rPr>
                <w:color w:val="000000"/>
                <w:sz w:val="24"/>
                <w:szCs w:val="24"/>
              </w:rPr>
            </w:pPr>
            <w:r w:rsidRPr="00711A0D">
              <w:rPr>
                <w:color w:val="000000"/>
                <w:sz w:val="24"/>
                <w:szCs w:val="24"/>
              </w:rPr>
              <w:t>-Баня водяная-1шт</w:t>
            </w:r>
          </w:p>
          <w:p w:rsidR="00711A0D" w:rsidRPr="00711A0D" w:rsidRDefault="00711A0D" w:rsidP="00711A0D">
            <w:pPr>
              <w:rPr>
                <w:color w:val="000000"/>
                <w:sz w:val="24"/>
                <w:szCs w:val="24"/>
              </w:rPr>
            </w:pPr>
            <w:r w:rsidRPr="00711A0D">
              <w:rPr>
                <w:color w:val="000000"/>
                <w:sz w:val="24"/>
                <w:szCs w:val="24"/>
              </w:rPr>
              <w:t xml:space="preserve">-Бинокулярный микроскоп XSP-104-1 </w:t>
            </w:r>
            <w:proofErr w:type="spellStart"/>
            <w:r w:rsidRPr="00711A0D">
              <w:rPr>
                <w:color w:val="000000"/>
                <w:sz w:val="24"/>
                <w:szCs w:val="24"/>
              </w:rPr>
              <w:t>шт</w:t>
            </w:r>
            <w:proofErr w:type="spellEnd"/>
            <w:r w:rsidRPr="00711A0D">
              <w:rPr>
                <w:color w:val="000000"/>
                <w:sz w:val="24"/>
                <w:szCs w:val="24"/>
              </w:rPr>
              <w:t xml:space="preserve"> – 5 шт.</w:t>
            </w:r>
          </w:p>
          <w:p w:rsidR="00711A0D" w:rsidRPr="00711A0D" w:rsidRDefault="00711A0D" w:rsidP="00711A0D">
            <w:pPr>
              <w:rPr>
                <w:color w:val="000000"/>
                <w:sz w:val="24"/>
                <w:szCs w:val="24"/>
              </w:rPr>
            </w:pPr>
            <w:r w:rsidRPr="00711A0D">
              <w:rPr>
                <w:color w:val="000000"/>
                <w:sz w:val="24"/>
                <w:szCs w:val="24"/>
              </w:rPr>
              <w:t xml:space="preserve">-Весы электронные-1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-Дистиллятор-1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-Кабель для проектора 1-1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-Комплекс лабораторный для учебной, практ-1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w:t>
            </w:r>
            <w:proofErr w:type="spellStart"/>
            <w:r w:rsidRPr="00711A0D">
              <w:rPr>
                <w:color w:val="000000"/>
                <w:sz w:val="24"/>
                <w:szCs w:val="24"/>
              </w:rPr>
              <w:t>Микролаборатория</w:t>
            </w:r>
            <w:proofErr w:type="spellEnd"/>
            <w:r w:rsidRPr="00711A0D">
              <w:rPr>
                <w:color w:val="000000"/>
                <w:sz w:val="24"/>
                <w:szCs w:val="24"/>
              </w:rPr>
              <w:t xml:space="preserve"> для химического эксперимента-1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-Микроскоп Микромед-1-1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-Ноутбук Портативный ПЭВМ </w:t>
            </w:r>
            <w:proofErr w:type="spellStart"/>
            <w:r w:rsidRPr="00711A0D">
              <w:rPr>
                <w:color w:val="000000"/>
                <w:sz w:val="24"/>
                <w:szCs w:val="24"/>
              </w:rPr>
              <w:t>RAYbook</w:t>
            </w:r>
            <w:proofErr w:type="spellEnd"/>
            <w:r w:rsidRPr="00711A0D">
              <w:rPr>
                <w:color w:val="000000"/>
                <w:sz w:val="24"/>
                <w:szCs w:val="24"/>
              </w:rPr>
              <w:t xml:space="preserve"> Bi1010-1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-Оптический прибор DS 234 -16-1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lastRenderedPageBreak/>
              <w:t xml:space="preserve">-Стенд Периодическая система химических элементов-1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-Стол демонстрационный химический1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-Стол-мойка двойная 1200*600*850 мм1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-Стол преподавателя 1200*700*720 мм1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-Стол-тумба с мойкой 485*600*850 мм1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-Стол химический островной 1200*1400*1550 – 4 шт.</w:t>
            </w:r>
          </w:p>
          <w:p w:rsidR="00711A0D" w:rsidRPr="00711A0D" w:rsidRDefault="00711A0D" w:rsidP="00711A0D">
            <w:pPr>
              <w:rPr>
                <w:color w:val="000000"/>
                <w:sz w:val="24"/>
                <w:szCs w:val="24"/>
              </w:rPr>
            </w:pPr>
            <w:r w:rsidRPr="00711A0D">
              <w:rPr>
                <w:color w:val="000000"/>
                <w:sz w:val="24"/>
                <w:szCs w:val="24"/>
              </w:rPr>
              <w:t>-Стул лабораторный - 15 шт.</w:t>
            </w:r>
          </w:p>
          <w:p w:rsidR="00711A0D" w:rsidRPr="00711A0D" w:rsidRDefault="00711A0D" w:rsidP="00711A0D">
            <w:pPr>
              <w:rPr>
                <w:color w:val="000000"/>
                <w:sz w:val="24"/>
                <w:szCs w:val="24"/>
              </w:rPr>
            </w:pPr>
            <w:r w:rsidRPr="00711A0D">
              <w:rPr>
                <w:color w:val="000000"/>
                <w:sz w:val="24"/>
                <w:szCs w:val="24"/>
              </w:rPr>
              <w:t>-Термостат ТС-1/20 СПУ 1003</w:t>
            </w:r>
          </w:p>
          <w:p w:rsidR="00711A0D" w:rsidRPr="00711A0D" w:rsidRDefault="00711A0D" w:rsidP="00711A0D">
            <w:pPr>
              <w:rPr>
                <w:color w:val="000000"/>
                <w:sz w:val="24"/>
                <w:szCs w:val="24"/>
              </w:rPr>
            </w:pPr>
            <w:r w:rsidRPr="00711A0D">
              <w:rPr>
                <w:color w:val="000000"/>
                <w:sz w:val="24"/>
                <w:szCs w:val="24"/>
              </w:rPr>
              <w:t>-Устройство сушки посуды- 2 шт.</w:t>
            </w:r>
          </w:p>
          <w:p w:rsidR="00711A0D" w:rsidRPr="00711A0D" w:rsidRDefault="00711A0D" w:rsidP="00711A0D">
            <w:pPr>
              <w:rPr>
                <w:color w:val="000000"/>
                <w:sz w:val="24"/>
                <w:szCs w:val="24"/>
              </w:rPr>
            </w:pPr>
            <w:r w:rsidRPr="00711A0D">
              <w:rPr>
                <w:color w:val="000000"/>
                <w:sz w:val="24"/>
                <w:szCs w:val="24"/>
              </w:rPr>
              <w:t>-Шкаф вытяжной 2500*750*900 мм</w:t>
            </w:r>
          </w:p>
          <w:p w:rsidR="00711A0D" w:rsidRPr="00711A0D" w:rsidRDefault="00711A0D" w:rsidP="00711A0D">
            <w:pPr>
              <w:rPr>
                <w:color w:val="000000"/>
                <w:sz w:val="24"/>
                <w:szCs w:val="24"/>
              </w:rPr>
            </w:pPr>
            <w:r w:rsidRPr="00711A0D">
              <w:rPr>
                <w:color w:val="000000"/>
                <w:sz w:val="24"/>
                <w:szCs w:val="24"/>
              </w:rPr>
              <w:t>-Шкаф для хранения реактивов 500*500*1950 – 7 шт.</w:t>
            </w:r>
          </w:p>
          <w:p w:rsidR="00711A0D" w:rsidRPr="00711A0D" w:rsidRDefault="00711A0D" w:rsidP="00711A0D">
            <w:pPr>
              <w:rPr>
                <w:color w:val="000000"/>
                <w:sz w:val="24"/>
                <w:szCs w:val="24"/>
              </w:rPr>
            </w:pPr>
            <w:r w:rsidRPr="00711A0D">
              <w:rPr>
                <w:color w:val="000000"/>
                <w:sz w:val="24"/>
                <w:szCs w:val="24"/>
              </w:rPr>
              <w:t>-Штатив лабораторный универсальный ШФР – 19 шт.</w:t>
            </w:r>
          </w:p>
          <w:p w:rsidR="00711A0D" w:rsidRPr="00711A0D" w:rsidRDefault="00711A0D" w:rsidP="00711A0D">
            <w:pPr>
              <w:rPr>
                <w:color w:val="000000"/>
                <w:sz w:val="24"/>
                <w:szCs w:val="24"/>
              </w:rPr>
            </w:pPr>
            <w:r w:rsidRPr="00711A0D">
              <w:rPr>
                <w:color w:val="000000"/>
                <w:sz w:val="24"/>
                <w:szCs w:val="24"/>
              </w:rPr>
              <w:t>-</w:t>
            </w:r>
            <w:proofErr w:type="gramStart"/>
            <w:r w:rsidRPr="00711A0D">
              <w:rPr>
                <w:color w:val="000000"/>
                <w:sz w:val="24"/>
                <w:szCs w:val="24"/>
              </w:rPr>
              <w:t>Экран  для</w:t>
            </w:r>
            <w:proofErr w:type="gramEnd"/>
            <w:r w:rsidRPr="00711A0D">
              <w:rPr>
                <w:color w:val="000000"/>
                <w:sz w:val="24"/>
                <w:szCs w:val="24"/>
              </w:rPr>
              <w:t xml:space="preserve"> оптического прибора DSKC1103</w:t>
            </w:r>
          </w:p>
        </w:tc>
        <w:tc>
          <w:tcPr>
            <w:tcW w:w="3686" w:type="dxa"/>
          </w:tcPr>
          <w:p w:rsidR="00711A0D" w:rsidRPr="00711A0D" w:rsidRDefault="00711A0D" w:rsidP="00711A0D">
            <w:pPr>
              <w:widowControl w:val="0"/>
              <w:adjustRightInd w:val="0"/>
              <w:rPr>
                <w:color w:val="000000"/>
                <w:sz w:val="24"/>
                <w:szCs w:val="24"/>
              </w:rPr>
            </w:pPr>
            <w:r w:rsidRPr="00711A0D">
              <w:rPr>
                <w:color w:val="000000"/>
                <w:sz w:val="24"/>
                <w:szCs w:val="24"/>
              </w:rPr>
              <w:lastRenderedPageBreak/>
              <w:t>422900,</w:t>
            </w:r>
          </w:p>
          <w:p w:rsidR="00711A0D" w:rsidRPr="00711A0D" w:rsidRDefault="00711A0D" w:rsidP="00711A0D">
            <w:pPr>
              <w:widowControl w:val="0"/>
              <w:adjustRightInd w:val="0"/>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rPr>
                <w:color w:val="000000"/>
                <w:sz w:val="24"/>
                <w:szCs w:val="24"/>
              </w:rPr>
            </w:pPr>
            <w:r w:rsidRPr="00711A0D">
              <w:rPr>
                <w:color w:val="000000"/>
                <w:sz w:val="24"/>
                <w:szCs w:val="24"/>
              </w:rPr>
              <w:t xml:space="preserve">Помещение по БТИ 4.09, </w:t>
            </w:r>
          </w:p>
          <w:p w:rsidR="00711A0D" w:rsidRPr="00711A0D" w:rsidRDefault="00711A0D" w:rsidP="00711A0D">
            <w:pPr>
              <w:rPr>
                <w:color w:val="000000"/>
                <w:sz w:val="24"/>
                <w:szCs w:val="24"/>
              </w:rPr>
            </w:pPr>
            <w:r w:rsidRPr="00711A0D">
              <w:rPr>
                <w:color w:val="000000"/>
                <w:sz w:val="24"/>
                <w:szCs w:val="24"/>
              </w:rPr>
              <w:t>62,1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Химия</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 xml:space="preserve"> Лаборатория химии, физики №5</w:t>
            </w:r>
          </w:p>
          <w:p w:rsidR="00711A0D" w:rsidRPr="00711A0D" w:rsidRDefault="00711A0D" w:rsidP="00711A0D">
            <w:pPr>
              <w:widowControl w:val="0"/>
              <w:adjustRightInd w:val="0"/>
              <w:rPr>
                <w:color w:val="000000"/>
                <w:sz w:val="24"/>
                <w:szCs w:val="24"/>
              </w:rPr>
            </w:pPr>
          </w:p>
          <w:p w:rsidR="00711A0D" w:rsidRPr="00711A0D" w:rsidRDefault="00711A0D" w:rsidP="00711A0D">
            <w:pPr>
              <w:rPr>
                <w:color w:val="000000"/>
                <w:sz w:val="24"/>
                <w:szCs w:val="24"/>
              </w:rPr>
            </w:pPr>
            <w:r w:rsidRPr="00711A0D">
              <w:rPr>
                <w:color w:val="000000"/>
                <w:sz w:val="24"/>
                <w:szCs w:val="24"/>
              </w:rPr>
              <w:t>-</w:t>
            </w:r>
            <w:proofErr w:type="spellStart"/>
            <w:r w:rsidRPr="00711A0D">
              <w:rPr>
                <w:color w:val="000000"/>
                <w:sz w:val="24"/>
                <w:szCs w:val="24"/>
              </w:rPr>
              <w:t>pH</w:t>
            </w:r>
            <w:proofErr w:type="spellEnd"/>
            <w:r w:rsidRPr="00711A0D">
              <w:rPr>
                <w:color w:val="000000"/>
                <w:sz w:val="24"/>
                <w:szCs w:val="24"/>
              </w:rPr>
              <w:t>-метр pH-150МИ-1шт</w:t>
            </w:r>
          </w:p>
          <w:p w:rsidR="00711A0D" w:rsidRPr="00711A0D" w:rsidRDefault="00711A0D" w:rsidP="00711A0D">
            <w:pPr>
              <w:rPr>
                <w:color w:val="000000"/>
                <w:sz w:val="24"/>
                <w:szCs w:val="24"/>
              </w:rPr>
            </w:pPr>
            <w:r w:rsidRPr="00711A0D">
              <w:rPr>
                <w:color w:val="000000"/>
                <w:sz w:val="24"/>
                <w:szCs w:val="24"/>
              </w:rPr>
              <w:t>-Баня водяная-1шт</w:t>
            </w:r>
          </w:p>
          <w:p w:rsidR="00711A0D" w:rsidRPr="00711A0D" w:rsidRDefault="00711A0D" w:rsidP="00711A0D">
            <w:pPr>
              <w:rPr>
                <w:color w:val="000000"/>
                <w:sz w:val="24"/>
                <w:szCs w:val="24"/>
              </w:rPr>
            </w:pPr>
            <w:r w:rsidRPr="00711A0D">
              <w:rPr>
                <w:color w:val="000000"/>
                <w:sz w:val="24"/>
                <w:szCs w:val="24"/>
              </w:rPr>
              <w:t xml:space="preserve">-Бинокулярный микроскоп XSP-104-1 </w:t>
            </w:r>
            <w:proofErr w:type="spellStart"/>
            <w:r w:rsidRPr="00711A0D">
              <w:rPr>
                <w:color w:val="000000"/>
                <w:sz w:val="24"/>
                <w:szCs w:val="24"/>
              </w:rPr>
              <w:t>шт</w:t>
            </w:r>
            <w:proofErr w:type="spellEnd"/>
            <w:r w:rsidRPr="00711A0D">
              <w:rPr>
                <w:color w:val="000000"/>
                <w:sz w:val="24"/>
                <w:szCs w:val="24"/>
              </w:rPr>
              <w:t xml:space="preserve"> – 5 шт.</w:t>
            </w:r>
          </w:p>
          <w:p w:rsidR="00711A0D" w:rsidRPr="00711A0D" w:rsidRDefault="00711A0D" w:rsidP="00711A0D">
            <w:pPr>
              <w:rPr>
                <w:color w:val="000000"/>
                <w:sz w:val="24"/>
                <w:szCs w:val="24"/>
              </w:rPr>
            </w:pPr>
            <w:r w:rsidRPr="00711A0D">
              <w:rPr>
                <w:color w:val="000000"/>
                <w:sz w:val="24"/>
                <w:szCs w:val="24"/>
              </w:rPr>
              <w:t xml:space="preserve">-Весы электронные-1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-Дистиллятор-1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-Кабель для проектора 1-1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-Комплекс лабораторный для учебной, практ-1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w:t>
            </w:r>
            <w:proofErr w:type="spellStart"/>
            <w:r w:rsidRPr="00711A0D">
              <w:rPr>
                <w:color w:val="000000"/>
                <w:sz w:val="24"/>
                <w:szCs w:val="24"/>
              </w:rPr>
              <w:t>Микролаборатория</w:t>
            </w:r>
            <w:proofErr w:type="spellEnd"/>
            <w:r w:rsidRPr="00711A0D">
              <w:rPr>
                <w:color w:val="000000"/>
                <w:sz w:val="24"/>
                <w:szCs w:val="24"/>
              </w:rPr>
              <w:t xml:space="preserve"> для химического эксперимента-1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-Микроскоп Микромед-1-1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-Ноутбук Портативный ПЭВМ </w:t>
            </w:r>
            <w:proofErr w:type="spellStart"/>
            <w:r w:rsidRPr="00711A0D">
              <w:rPr>
                <w:color w:val="000000"/>
                <w:sz w:val="24"/>
                <w:szCs w:val="24"/>
              </w:rPr>
              <w:t>RAYbook</w:t>
            </w:r>
            <w:proofErr w:type="spellEnd"/>
            <w:r w:rsidRPr="00711A0D">
              <w:rPr>
                <w:color w:val="000000"/>
                <w:sz w:val="24"/>
                <w:szCs w:val="24"/>
              </w:rPr>
              <w:t xml:space="preserve"> Bi1010-1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-Оптический прибор DS 234 -16-1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-Стенд Периодическая система химических элементов-1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-Стол демонстрационный химический1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lastRenderedPageBreak/>
              <w:t xml:space="preserve">-Стол-мойка двойная 1200*600*850 мм1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-Стол преподавателя 1200*700*720 мм1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-Стол-тумба с мойкой 485*600*850 мм1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-Стол химический островной 1200*1400*1550 – 4 шт.</w:t>
            </w:r>
          </w:p>
          <w:p w:rsidR="00711A0D" w:rsidRPr="00711A0D" w:rsidRDefault="00711A0D" w:rsidP="00711A0D">
            <w:pPr>
              <w:rPr>
                <w:color w:val="000000"/>
                <w:sz w:val="24"/>
                <w:szCs w:val="24"/>
              </w:rPr>
            </w:pPr>
            <w:r w:rsidRPr="00711A0D">
              <w:rPr>
                <w:color w:val="000000"/>
                <w:sz w:val="24"/>
                <w:szCs w:val="24"/>
              </w:rPr>
              <w:t>-Стул лабораторный - 15 шт.</w:t>
            </w:r>
          </w:p>
          <w:p w:rsidR="00711A0D" w:rsidRPr="00711A0D" w:rsidRDefault="00711A0D" w:rsidP="00711A0D">
            <w:pPr>
              <w:rPr>
                <w:color w:val="000000"/>
                <w:sz w:val="24"/>
                <w:szCs w:val="24"/>
              </w:rPr>
            </w:pPr>
            <w:r w:rsidRPr="00711A0D">
              <w:rPr>
                <w:color w:val="000000"/>
                <w:sz w:val="24"/>
                <w:szCs w:val="24"/>
              </w:rPr>
              <w:t>-Термостат ТС-1/20 СПУ 1003</w:t>
            </w:r>
          </w:p>
          <w:p w:rsidR="00711A0D" w:rsidRPr="00711A0D" w:rsidRDefault="00711A0D" w:rsidP="00711A0D">
            <w:pPr>
              <w:rPr>
                <w:color w:val="000000"/>
                <w:sz w:val="24"/>
                <w:szCs w:val="24"/>
              </w:rPr>
            </w:pPr>
            <w:r w:rsidRPr="00711A0D">
              <w:rPr>
                <w:color w:val="000000"/>
                <w:sz w:val="24"/>
                <w:szCs w:val="24"/>
              </w:rPr>
              <w:t>-Устройство сушки посуды- 2 шт.</w:t>
            </w:r>
          </w:p>
          <w:p w:rsidR="00711A0D" w:rsidRPr="00711A0D" w:rsidRDefault="00711A0D" w:rsidP="00711A0D">
            <w:pPr>
              <w:rPr>
                <w:color w:val="000000"/>
                <w:sz w:val="24"/>
                <w:szCs w:val="24"/>
              </w:rPr>
            </w:pPr>
            <w:r w:rsidRPr="00711A0D">
              <w:rPr>
                <w:color w:val="000000"/>
                <w:sz w:val="24"/>
                <w:szCs w:val="24"/>
              </w:rPr>
              <w:t>-Шкаф вытяжной 2500*750*900 мм</w:t>
            </w:r>
          </w:p>
          <w:p w:rsidR="00711A0D" w:rsidRPr="00711A0D" w:rsidRDefault="00711A0D" w:rsidP="00711A0D">
            <w:pPr>
              <w:rPr>
                <w:color w:val="000000"/>
                <w:sz w:val="24"/>
                <w:szCs w:val="24"/>
              </w:rPr>
            </w:pPr>
            <w:r w:rsidRPr="00711A0D">
              <w:rPr>
                <w:color w:val="000000"/>
                <w:sz w:val="24"/>
                <w:szCs w:val="24"/>
              </w:rPr>
              <w:t>-Шкаф для хранения реактивов 500*500*1950 – 7 шт.</w:t>
            </w:r>
          </w:p>
          <w:p w:rsidR="00711A0D" w:rsidRPr="00711A0D" w:rsidRDefault="00711A0D" w:rsidP="00711A0D">
            <w:pPr>
              <w:rPr>
                <w:color w:val="000000"/>
                <w:sz w:val="24"/>
                <w:szCs w:val="24"/>
              </w:rPr>
            </w:pPr>
            <w:r w:rsidRPr="00711A0D">
              <w:rPr>
                <w:color w:val="000000"/>
                <w:sz w:val="24"/>
                <w:szCs w:val="24"/>
              </w:rPr>
              <w:t>-Штатив лабораторный универсальный ШФР – 19 шт.</w:t>
            </w:r>
          </w:p>
          <w:p w:rsidR="00711A0D" w:rsidRPr="00711A0D" w:rsidRDefault="00711A0D" w:rsidP="00711A0D">
            <w:pPr>
              <w:rPr>
                <w:color w:val="000000"/>
                <w:sz w:val="24"/>
                <w:szCs w:val="24"/>
              </w:rPr>
            </w:pPr>
            <w:r w:rsidRPr="00711A0D">
              <w:rPr>
                <w:color w:val="000000"/>
                <w:sz w:val="24"/>
                <w:szCs w:val="24"/>
              </w:rPr>
              <w:t>-</w:t>
            </w:r>
            <w:proofErr w:type="gramStart"/>
            <w:r w:rsidRPr="00711A0D">
              <w:rPr>
                <w:color w:val="000000"/>
                <w:sz w:val="24"/>
                <w:szCs w:val="24"/>
              </w:rPr>
              <w:t>Экран  для</w:t>
            </w:r>
            <w:proofErr w:type="gramEnd"/>
            <w:r w:rsidRPr="00711A0D">
              <w:rPr>
                <w:color w:val="000000"/>
                <w:sz w:val="24"/>
                <w:szCs w:val="24"/>
              </w:rPr>
              <w:t xml:space="preserve"> оптического прибора DSKC1103</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lastRenderedPageBreak/>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jc w:val="center"/>
              <w:rPr>
                <w:color w:val="000000"/>
                <w:sz w:val="24"/>
                <w:szCs w:val="24"/>
              </w:rPr>
            </w:pPr>
            <w:r w:rsidRPr="00711A0D">
              <w:rPr>
                <w:color w:val="000000"/>
                <w:sz w:val="24"/>
                <w:szCs w:val="24"/>
              </w:rPr>
              <w:t>Помещение по БТИ № 7,</w:t>
            </w:r>
          </w:p>
          <w:p w:rsidR="00711A0D" w:rsidRPr="00711A0D" w:rsidRDefault="00711A0D" w:rsidP="00711A0D">
            <w:pPr>
              <w:rPr>
                <w:color w:val="000000"/>
                <w:sz w:val="24"/>
                <w:szCs w:val="24"/>
              </w:rPr>
            </w:pPr>
            <w:r w:rsidRPr="00711A0D">
              <w:rPr>
                <w:sz w:val="24"/>
                <w:szCs w:val="24"/>
              </w:rPr>
              <w:t xml:space="preserve">                       60.0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Биология</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 xml:space="preserve"> Лаборатория химии, физики и санитарии и гигиены. №5</w:t>
            </w:r>
          </w:p>
          <w:p w:rsidR="00711A0D" w:rsidRPr="00711A0D" w:rsidRDefault="00711A0D" w:rsidP="00711A0D">
            <w:pPr>
              <w:widowControl w:val="0"/>
              <w:adjustRightInd w:val="0"/>
              <w:rPr>
                <w:color w:val="000000"/>
                <w:sz w:val="24"/>
                <w:szCs w:val="24"/>
              </w:rPr>
            </w:pPr>
          </w:p>
          <w:p w:rsidR="00711A0D" w:rsidRPr="00711A0D" w:rsidRDefault="00711A0D" w:rsidP="00711A0D">
            <w:pPr>
              <w:rPr>
                <w:color w:val="000000"/>
                <w:sz w:val="24"/>
                <w:szCs w:val="24"/>
              </w:rPr>
            </w:pPr>
            <w:r w:rsidRPr="00711A0D">
              <w:rPr>
                <w:color w:val="000000"/>
                <w:sz w:val="24"/>
                <w:szCs w:val="24"/>
              </w:rPr>
              <w:t>-</w:t>
            </w:r>
            <w:proofErr w:type="spellStart"/>
            <w:r w:rsidRPr="00711A0D">
              <w:rPr>
                <w:color w:val="000000"/>
                <w:sz w:val="24"/>
                <w:szCs w:val="24"/>
              </w:rPr>
              <w:t>pH</w:t>
            </w:r>
            <w:proofErr w:type="spellEnd"/>
            <w:r w:rsidRPr="00711A0D">
              <w:rPr>
                <w:color w:val="000000"/>
                <w:sz w:val="24"/>
                <w:szCs w:val="24"/>
              </w:rPr>
              <w:t>-метр pH-150МИ-1шт</w:t>
            </w:r>
          </w:p>
          <w:p w:rsidR="00711A0D" w:rsidRPr="00711A0D" w:rsidRDefault="00711A0D" w:rsidP="00711A0D">
            <w:pPr>
              <w:rPr>
                <w:color w:val="000000"/>
                <w:sz w:val="24"/>
                <w:szCs w:val="24"/>
              </w:rPr>
            </w:pPr>
            <w:r w:rsidRPr="00711A0D">
              <w:rPr>
                <w:color w:val="000000"/>
                <w:sz w:val="24"/>
                <w:szCs w:val="24"/>
              </w:rPr>
              <w:t>-Баня водяная-1шт</w:t>
            </w:r>
          </w:p>
          <w:p w:rsidR="00711A0D" w:rsidRPr="00711A0D" w:rsidRDefault="00711A0D" w:rsidP="00711A0D">
            <w:pPr>
              <w:rPr>
                <w:color w:val="000000"/>
                <w:sz w:val="24"/>
                <w:szCs w:val="24"/>
              </w:rPr>
            </w:pPr>
            <w:r w:rsidRPr="00711A0D">
              <w:rPr>
                <w:color w:val="000000"/>
                <w:sz w:val="24"/>
                <w:szCs w:val="24"/>
              </w:rPr>
              <w:t xml:space="preserve">-Бинокулярный микроскоп XSP-104-1 </w:t>
            </w:r>
            <w:proofErr w:type="spellStart"/>
            <w:r w:rsidRPr="00711A0D">
              <w:rPr>
                <w:color w:val="000000"/>
                <w:sz w:val="24"/>
                <w:szCs w:val="24"/>
              </w:rPr>
              <w:t>шт</w:t>
            </w:r>
            <w:proofErr w:type="spellEnd"/>
            <w:r w:rsidRPr="00711A0D">
              <w:rPr>
                <w:color w:val="000000"/>
                <w:sz w:val="24"/>
                <w:szCs w:val="24"/>
              </w:rPr>
              <w:t xml:space="preserve"> – 5 шт.</w:t>
            </w:r>
          </w:p>
          <w:p w:rsidR="00711A0D" w:rsidRPr="00711A0D" w:rsidRDefault="00711A0D" w:rsidP="00711A0D">
            <w:pPr>
              <w:rPr>
                <w:color w:val="000000"/>
                <w:sz w:val="24"/>
                <w:szCs w:val="24"/>
              </w:rPr>
            </w:pPr>
            <w:r w:rsidRPr="00711A0D">
              <w:rPr>
                <w:color w:val="000000"/>
                <w:sz w:val="24"/>
                <w:szCs w:val="24"/>
              </w:rPr>
              <w:t xml:space="preserve">-Весы электронные-1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-Дистиллятор-1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-Кабель для проектора 1-1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-Комплекс лабораторный для учебной, практ-1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w:t>
            </w:r>
            <w:proofErr w:type="spellStart"/>
            <w:r w:rsidRPr="00711A0D">
              <w:rPr>
                <w:color w:val="000000"/>
                <w:sz w:val="24"/>
                <w:szCs w:val="24"/>
              </w:rPr>
              <w:t>Микролаборатория</w:t>
            </w:r>
            <w:proofErr w:type="spellEnd"/>
            <w:r w:rsidRPr="00711A0D">
              <w:rPr>
                <w:color w:val="000000"/>
                <w:sz w:val="24"/>
                <w:szCs w:val="24"/>
              </w:rPr>
              <w:t xml:space="preserve"> для химического эксперимента-1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-Микроскоп Микромед-1-1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-Ноутбук Портативный ПЭВМ </w:t>
            </w:r>
            <w:proofErr w:type="spellStart"/>
            <w:r w:rsidRPr="00711A0D">
              <w:rPr>
                <w:color w:val="000000"/>
                <w:sz w:val="24"/>
                <w:szCs w:val="24"/>
              </w:rPr>
              <w:t>RAYbook</w:t>
            </w:r>
            <w:proofErr w:type="spellEnd"/>
            <w:r w:rsidRPr="00711A0D">
              <w:rPr>
                <w:color w:val="000000"/>
                <w:sz w:val="24"/>
                <w:szCs w:val="24"/>
              </w:rPr>
              <w:t xml:space="preserve"> Bi1010-1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-Оптический прибор DS 234 -16-1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-Стенд Периодическая система химических элементов-1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-Стол демонстрационный химический1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-Стол-мойка двойная 1200*600*850 мм1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 xml:space="preserve">-Стол преподавателя 1200*700*720 мм1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lastRenderedPageBreak/>
              <w:t xml:space="preserve">-Стол-тумба с мойкой 485*600*850 мм1 </w:t>
            </w:r>
            <w:proofErr w:type="spellStart"/>
            <w:r w:rsidRPr="00711A0D">
              <w:rPr>
                <w:color w:val="000000"/>
                <w:sz w:val="24"/>
                <w:szCs w:val="24"/>
              </w:rPr>
              <w:t>шт</w:t>
            </w:r>
            <w:proofErr w:type="spellEnd"/>
          </w:p>
          <w:p w:rsidR="00711A0D" w:rsidRPr="00711A0D" w:rsidRDefault="00711A0D" w:rsidP="00711A0D">
            <w:pPr>
              <w:rPr>
                <w:color w:val="000000"/>
                <w:sz w:val="24"/>
                <w:szCs w:val="24"/>
              </w:rPr>
            </w:pPr>
            <w:r w:rsidRPr="00711A0D">
              <w:rPr>
                <w:color w:val="000000"/>
                <w:sz w:val="24"/>
                <w:szCs w:val="24"/>
              </w:rPr>
              <w:t>-Стол химический островной 1200*1400*1550 – 4 шт.</w:t>
            </w:r>
          </w:p>
          <w:p w:rsidR="00711A0D" w:rsidRPr="00711A0D" w:rsidRDefault="00711A0D" w:rsidP="00711A0D">
            <w:pPr>
              <w:rPr>
                <w:color w:val="000000"/>
                <w:sz w:val="24"/>
                <w:szCs w:val="24"/>
              </w:rPr>
            </w:pPr>
            <w:r w:rsidRPr="00711A0D">
              <w:rPr>
                <w:color w:val="000000"/>
                <w:sz w:val="24"/>
                <w:szCs w:val="24"/>
              </w:rPr>
              <w:t>-Стул лабораторный - 15 шт.</w:t>
            </w:r>
          </w:p>
          <w:p w:rsidR="00711A0D" w:rsidRPr="00711A0D" w:rsidRDefault="00711A0D" w:rsidP="00711A0D">
            <w:pPr>
              <w:rPr>
                <w:color w:val="000000"/>
                <w:sz w:val="24"/>
                <w:szCs w:val="24"/>
              </w:rPr>
            </w:pPr>
            <w:r w:rsidRPr="00711A0D">
              <w:rPr>
                <w:color w:val="000000"/>
                <w:sz w:val="24"/>
                <w:szCs w:val="24"/>
              </w:rPr>
              <w:t>-Термостат ТС-1/20 СПУ 1003</w:t>
            </w:r>
          </w:p>
          <w:p w:rsidR="00711A0D" w:rsidRPr="00711A0D" w:rsidRDefault="00711A0D" w:rsidP="00711A0D">
            <w:pPr>
              <w:rPr>
                <w:color w:val="000000"/>
                <w:sz w:val="24"/>
                <w:szCs w:val="24"/>
              </w:rPr>
            </w:pPr>
            <w:r w:rsidRPr="00711A0D">
              <w:rPr>
                <w:color w:val="000000"/>
                <w:sz w:val="24"/>
                <w:szCs w:val="24"/>
              </w:rPr>
              <w:t>-Устройство сушки посуды- 2 шт.</w:t>
            </w:r>
          </w:p>
          <w:p w:rsidR="00711A0D" w:rsidRPr="00711A0D" w:rsidRDefault="00711A0D" w:rsidP="00711A0D">
            <w:pPr>
              <w:rPr>
                <w:color w:val="000000"/>
                <w:sz w:val="24"/>
                <w:szCs w:val="24"/>
              </w:rPr>
            </w:pPr>
            <w:r w:rsidRPr="00711A0D">
              <w:rPr>
                <w:color w:val="000000"/>
                <w:sz w:val="24"/>
                <w:szCs w:val="24"/>
              </w:rPr>
              <w:t>-Шкаф вытяжной 2500*750*900 мм</w:t>
            </w:r>
          </w:p>
          <w:p w:rsidR="00711A0D" w:rsidRPr="00711A0D" w:rsidRDefault="00711A0D" w:rsidP="00711A0D">
            <w:pPr>
              <w:rPr>
                <w:color w:val="000000"/>
                <w:sz w:val="24"/>
                <w:szCs w:val="24"/>
              </w:rPr>
            </w:pPr>
            <w:r w:rsidRPr="00711A0D">
              <w:rPr>
                <w:color w:val="000000"/>
                <w:sz w:val="24"/>
                <w:szCs w:val="24"/>
              </w:rPr>
              <w:t>-Шкаф для хранения реактивов 500*500*1950 – 7 шт.</w:t>
            </w:r>
          </w:p>
          <w:p w:rsidR="00711A0D" w:rsidRPr="00711A0D" w:rsidRDefault="00711A0D" w:rsidP="00711A0D">
            <w:pPr>
              <w:rPr>
                <w:color w:val="000000"/>
                <w:sz w:val="24"/>
                <w:szCs w:val="24"/>
              </w:rPr>
            </w:pPr>
            <w:r w:rsidRPr="00711A0D">
              <w:rPr>
                <w:color w:val="000000"/>
                <w:sz w:val="24"/>
                <w:szCs w:val="24"/>
              </w:rPr>
              <w:t>-Штатив лабораторный универсальный ШФР – 19 шт.</w:t>
            </w:r>
          </w:p>
          <w:p w:rsidR="00711A0D" w:rsidRPr="00711A0D" w:rsidRDefault="00711A0D" w:rsidP="00711A0D">
            <w:pPr>
              <w:rPr>
                <w:color w:val="000000"/>
                <w:sz w:val="24"/>
                <w:szCs w:val="24"/>
              </w:rPr>
            </w:pPr>
            <w:r w:rsidRPr="00711A0D">
              <w:rPr>
                <w:color w:val="000000"/>
                <w:sz w:val="24"/>
                <w:szCs w:val="24"/>
              </w:rPr>
              <w:t>-</w:t>
            </w:r>
            <w:proofErr w:type="gramStart"/>
            <w:r w:rsidRPr="00711A0D">
              <w:rPr>
                <w:color w:val="000000"/>
                <w:sz w:val="24"/>
                <w:szCs w:val="24"/>
              </w:rPr>
              <w:t>Экран  для</w:t>
            </w:r>
            <w:proofErr w:type="gramEnd"/>
            <w:r w:rsidRPr="00711A0D">
              <w:rPr>
                <w:color w:val="000000"/>
                <w:sz w:val="24"/>
                <w:szCs w:val="24"/>
              </w:rPr>
              <w:t xml:space="preserve"> оптического прибора DSKC1103</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lastRenderedPageBreak/>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jc w:val="center"/>
              <w:rPr>
                <w:color w:val="000000"/>
                <w:sz w:val="24"/>
                <w:szCs w:val="24"/>
              </w:rPr>
            </w:pPr>
            <w:r w:rsidRPr="00711A0D">
              <w:rPr>
                <w:color w:val="000000"/>
                <w:sz w:val="24"/>
                <w:szCs w:val="24"/>
              </w:rPr>
              <w:t>Помещение по БТИ № 7,</w:t>
            </w:r>
          </w:p>
          <w:p w:rsidR="00711A0D" w:rsidRPr="00711A0D" w:rsidRDefault="00711A0D" w:rsidP="00711A0D">
            <w:pPr>
              <w:rPr>
                <w:color w:val="000000"/>
                <w:sz w:val="24"/>
                <w:szCs w:val="24"/>
              </w:rPr>
            </w:pPr>
            <w:r w:rsidRPr="00711A0D">
              <w:rPr>
                <w:sz w:val="24"/>
                <w:szCs w:val="24"/>
              </w:rPr>
              <w:t xml:space="preserve">                          60.0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Родная литература</w:t>
            </w:r>
          </w:p>
        </w:tc>
        <w:tc>
          <w:tcPr>
            <w:tcW w:w="3260" w:type="dxa"/>
          </w:tcPr>
          <w:p w:rsidR="00711A0D" w:rsidRPr="00711A0D" w:rsidRDefault="00711A0D" w:rsidP="00711A0D">
            <w:pPr>
              <w:widowControl w:val="0"/>
              <w:adjustRightInd w:val="0"/>
              <w:jc w:val="both"/>
              <w:rPr>
                <w:color w:val="000000"/>
                <w:sz w:val="24"/>
                <w:szCs w:val="24"/>
              </w:rPr>
            </w:pPr>
            <w:r w:rsidRPr="00711A0D">
              <w:rPr>
                <w:color w:val="000000"/>
                <w:sz w:val="24"/>
                <w:szCs w:val="24"/>
              </w:rPr>
              <w:t>Кабинет Татарского языка и литературы № 19</w:t>
            </w:r>
          </w:p>
          <w:p w:rsidR="00711A0D" w:rsidRPr="00711A0D" w:rsidRDefault="00711A0D" w:rsidP="00711A0D">
            <w:pPr>
              <w:widowControl w:val="0"/>
              <w:adjustRightInd w:val="0"/>
              <w:jc w:val="both"/>
              <w:rPr>
                <w:color w:val="000000"/>
                <w:sz w:val="24"/>
                <w:szCs w:val="24"/>
              </w:rPr>
            </w:pPr>
            <w:r w:rsidRPr="00711A0D">
              <w:rPr>
                <w:color w:val="000000"/>
                <w:sz w:val="24"/>
                <w:szCs w:val="24"/>
              </w:rPr>
              <w:t>-автоматизированное место преподавателя на 1 посадочное место;</w:t>
            </w:r>
          </w:p>
          <w:p w:rsidR="00711A0D" w:rsidRPr="00711A0D" w:rsidRDefault="00711A0D" w:rsidP="00711A0D">
            <w:pPr>
              <w:widowControl w:val="0"/>
              <w:adjustRightInd w:val="0"/>
              <w:jc w:val="both"/>
              <w:rPr>
                <w:color w:val="000000"/>
                <w:sz w:val="24"/>
                <w:szCs w:val="24"/>
              </w:rPr>
            </w:pPr>
            <w:r w:rsidRPr="00711A0D">
              <w:rPr>
                <w:color w:val="000000"/>
                <w:sz w:val="24"/>
                <w:szCs w:val="24"/>
              </w:rPr>
              <w:t>-комплект ученической мебели на 30 посадочных места</w:t>
            </w:r>
          </w:p>
          <w:p w:rsidR="00711A0D" w:rsidRPr="00711A0D" w:rsidRDefault="00711A0D" w:rsidP="00711A0D">
            <w:pPr>
              <w:widowControl w:val="0"/>
              <w:adjustRightInd w:val="0"/>
              <w:jc w:val="both"/>
              <w:rPr>
                <w:color w:val="000000"/>
                <w:sz w:val="24"/>
                <w:szCs w:val="24"/>
              </w:rPr>
            </w:pPr>
            <w:r w:rsidRPr="00711A0D">
              <w:rPr>
                <w:color w:val="000000"/>
                <w:sz w:val="24"/>
                <w:szCs w:val="24"/>
              </w:rPr>
              <w:t xml:space="preserve"> -шкафы-4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jc w:val="both"/>
              <w:rPr>
                <w:color w:val="000000"/>
                <w:sz w:val="24"/>
                <w:szCs w:val="24"/>
              </w:rPr>
            </w:pPr>
            <w:r w:rsidRPr="00711A0D">
              <w:rPr>
                <w:color w:val="000000"/>
                <w:sz w:val="24"/>
                <w:szCs w:val="24"/>
              </w:rPr>
              <w:t xml:space="preserve">-доска магнитная -1 </w:t>
            </w:r>
            <w:proofErr w:type="spellStart"/>
            <w:r w:rsidRPr="00711A0D">
              <w:rPr>
                <w:color w:val="000000"/>
                <w:sz w:val="24"/>
                <w:szCs w:val="24"/>
              </w:rPr>
              <w:t>шт</w:t>
            </w:r>
            <w:proofErr w:type="spellEnd"/>
          </w:p>
          <w:p w:rsidR="00711A0D" w:rsidRPr="00711A0D" w:rsidRDefault="00711A0D" w:rsidP="00711A0D">
            <w:pPr>
              <w:widowControl w:val="0"/>
              <w:adjustRightInd w:val="0"/>
              <w:jc w:val="both"/>
              <w:rPr>
                <w:color w:val="000000"/>
                <w:sz w:val="24"/>
                <w:szCs w:val="24"/>
              </w:rPr>
            </w:pPr>
            <w:r w:rsidRPr="00711A0D">
              <w:rPr>
                <w:color w:val="000000"/>
                <w:sz w:val="24"/>
                <w:szCs w:val="24"/>
              </w:rPr>
              <w:t>-интерактивная доска- 1 шт.</w:t>
            </w:r>
          </w:p>
          <w:p w:rsidR="00711A0D" w:rsidRPr="00711A0D" w:rsidRDefault="00711A0D" w:rsidP="00711A0D">
            <w:pPr>
              <w:widowControl w:val="0"/>
              <w:adjustRightInd w:val="0"/>
              <w:jc w:val="both"/>
              <w:rPr>
                <w:color w:val="000000"/>
                <w:sz w:val="24"/>
                <w:szCs w:val="24"/>
              </w:rPr>
            </w:pPr>
            <w:r w:rsidRPr="00711A0D">
              <w:rPr>
                <w:color w:val="000000"/>
                <w:sz w:val="24"/>
                <w:szCs w:val="24"/>
              </w:rPr>
              <w:t xml:space="preserve">-тумбочка -1 </w:t>
            </w:r>
            <w:proofErr w:type="spellStart"/>
            <w:r w:rsidRPr="00711A0D">
              <w:rPr>
                <w:color w:val="000000"/>
                <w:sz w:val="24"/>
                <w:szCs w:val="24"/>
              </w:rPr>
              <w:t>шт</w:t>
            </w:r>
            <w:proofErr w:type="spellEnd"/>
          </w:p>
          <w:p w:rsidR="00711A0D" w:rsidRPr="00711A0D" w:rsidRDefault="00711A0D" w:rsidP="00711A0D">
            <w:pPr>
              <w:widowControl w:val="0"/>
              <w:adjustRightInd w:val="0"/>
              <w:jc w:val="both"/>
              <w:rPr>
                <w:color w:val="000000"/>
                <w:sz w:val="24"/>
                <w:szCs w:val="24"/>
              </w:rPr>
            </w:pPr>
            <w:r w:rsidRPr="00711A0D">
              <w:rPr>
                <w:color w:val="000000"/>
                <w:sz w:val="24"/>
                <w:szCs w:val="24"/>
              </w:rPr>
              <w:t xml:space="preserve">-стенды -2 </w:t>
            </w:r>
            <w:proofErr w:type="spellStart"/>
            <w:r w:rsidRPr="00711A0D">
              <w:rPr>
                <w:color w:val="000000"/>
                <w:sz w:val="24"/>
                <w:szCs w:val="24"/>
              </w:rPr>
              <w:t>шт</w:t>
            </w:r>
            <w:proofErr w:type="spellEnd"/>
          </w:p>
          <w:p w:rsidR="00711A0D" w:rsidRPr="00711A0D" w:rsidRDefault="00711A0D" w:rsidP="00711A0D">
            <w:pPr>
              <w:widowControl w:val="0"/>
              <w:adjustRightInd w:val="0"/>
              <w:jc w:val="both"/>
              <w:rPr>
                <w:color w:val="000000"/>
                <w:sz w:val="24"/>
                <w:szCs w:val="24"/>
              </w:rPr>
            </w:pPr>
            <w:r w:rsidRPr="00711A0D">
              <w:rPr>
                <w:color w:val="000000"/>
                <w:sz w:val="24"/>
                <w:szCs w:val="24"/>
              </w:rPr>
              <w:t xml:space="preserve">-экран -1 </w:t>
            </w:r>
            <w:proofErr w:type="spellStart"/>
            <w:r w:rsidRPr="00711A0D">
              <w:rPr>
                <w:color w:val="000000"/>
                <w:sz w:val="24"/>
                <w:szCs w:val="24"/>
              </w:rPr>
              <w:t>шт</w:t>
            </w:r>
            <w:proofErr w:type="spellEnd"/>
          </w:p>
          <w:p w:rsidR="00711A0D" w:rsidRPr="00711A0D" w:rsidRDefault="00711A0D" w:rsidP="00711A0D">
            <w:pPr>
              <w:widowControl w:val="0"/>
              <w:adjustRightInd w:val="0"/>
              <w:jc w:val="both"/>
              <w:rPr>
                <w:color w:val="000000"/>
                <w:sz w:val="24"/>
                <w:szCs w:val="24"/>
              </w:rPr>
            </w:pPr>
            <w:r w:rsidRPr="00711A0D">
              <w:rPr>
                <w:color w:val="000000"/>
                <w:sz w:val="24"/>
                <w:szCs w:val="24"/>
              </w:rPr>
              <w:t xml:space="preserve">- магнитофон– 1 </w:t>
            </w:r>
            <w:proofErr w:type="spellStart"/>
            <w:r w:rsidRPr="00711A0D">
              <w:rPr>
                <w:color w:val="000000"/>
                <w:sz w:val="24"/>
                <w:szCs w:val="24"/>
              </w:rPr>
              <w:t>шт</w:t>
            </w:r>
            <w:proofErr w:type="spellEnd"/>
          </w:p>
          <w:p w:rsidR="00711A0D" w:rsidRPr="00711A0D" w:rsidRDefault="00711A0D" w:rsidP="00711A0D">
            <w:pPr>
              <w:widowControl w:val="0"/>
              <w:adjustRightInd w:val="0"/>
              <w:jc w:val="both"/>
              <w:rPr>
                <w:color w:val="000000"/>
                <w:sz w:val="24"/>
                <w:szCs w:val="24"/>
              </w:rPr>
            </w:pPr>
            <w:r w:rsidRPr="00711A0D">
              <w:rPr>
                <w:color w:val="000000"/>
                <w:sz w:val="24"/>
                <w:szCs w:val="24"/>
              </w:rPr>
              <w:t>- принтер– 1шт</w:t>
            </w:r>
          </w:p>
          <w:p w:rsidR="00711A0D" w:rsidRPr="00711A0D" w:rsidRDefault="00711A0D" w:rsidP="00711A0D">
            <w:pPr>
              <w:widowControl w:val="0"/>
              <w:adjustRightInd w:val="0"/>
              <w:jc w:val="both"/>
              <w:rPr>
                <w:color w:val="000000"/>
                <w:sz w:val="24"/>
                <w:szCs w:val="24"/>
              </w:rPr>
            </w:pPr>
            <w:r w:rsidRPr="00711A0D">
              <w:rPr>
                <w:color w:val="000000"/>
                <w:sz w:val="24"/>
                <w:szCs w:val="24"/>
              </w:rPr>
              <w:t xml:space="preserve">- компьютер – 1шт </w:t>
            </w:r>
          </w:p>
          <w:p w:rsidR="00711A0D" w:rsidRPr="00711A0D" w:rsidRDefault="00711A0D" w:rsidP="00711A0D">
            <w:pPr>
              <w:widowControl w:val="0"/>
              <w:adjustRightInd w:val="0"/>
              <w:jc w:val="both"/>
              <w:rPr>
                <w:color w:val="000000"/>
                <w:sz w:val="24"/>
                <w:szCs w:val="24"/>
              </w:rPr>
            </w:pPr>
            <w:r w:rsidRPr="00711A0D">
              <w:rPr>
                <w:color w:val="000000"/>
                <w:sz w:val="24"/>
                <w:szCs w:val="24"/>
              </w:rPr>
              <w:t>-оптический прибор -1 шт.</w:t>
            </w:r>
          </w:p>
          <w:p w:rsidR="00711A0D" w:rsidRPr="00711A0D" w:rsidRDefault="00711A0D" w:rsidP="00711A0D">
            <w:pPr>
              <w:widowControl w:val="0"/>
              <w:adjustRightInd w:val="0"/>
              <w:jc w:val="both"/>
              <w:rPr>
                <w:color w:val="000000"/>
                <w:sz w:val="24"/>
                <w:szCs w:val="24"/>
              </w:rPr>
            </w:pPr>
            <w:r w:rsidRPr="00711A0D">
              <w:rPr>
                <w:color w:val="000000"/>
                <w:sz w:val="24"/>
                <w:szCs w:val="24"/>
              </w:rPr>
              <w:t xml:space="preserve">-экран для оптического прибора -1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jc w:val="both"/>
              <w:rPr>
                <w:color w:val="000000"/>
                <w:sz w:val="24"/>
                <w:szCs w:val="24"/>
              </w:rPr>
            </w:pPr>
            <w:r w:rsidRPr="00711A0D">
              <w:rPr>
                <w:color w:val="000000"/>
                <w:sz w:val="24"/>
                <w:szCs w:val="24"/>
              </w:rPr>
              <w:t>- Мужской национальный костюм-1 шт.</w:t>
            </w:r>
          </w:p>
          <w:p w:rsidR="00711A0D" w:rsidRPr="00711A0D" w:rsidRDefault="00711A0D" w:rsidP="00711A0D">
            <w:pPr>
              <w:jc w:val="both"/>
              <w:rPr>
                <w:color w:val="000000"/>
                <w:sz w:val="24"/>
                <w:szCs w:val="24"/>
              </w:rPr>
            </w:pPr>
            <w:r w:rsidRPr="00711A0D">
              <w:rPr>
                <w:color w:val="000000"/>
                <w:sz w:val="24"/>
                <w:szCs w:val="24"/>
              </w:rPr>
              <w:t>-Женский национальный костюм-1 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jc w:val="center"/>
              <w:rPr>
                <w:color w:val="000000"/>
                <w:sz w:val="24"/>
                <w:szCs w:val="24"/>
              </w:rPr>
            </w:pPr>
            <w:r w:rsidRPr="00711A0D">
              <w:rPr>
                <w:color w:val="000000"/>
                <w:sz w:val="24"/>
                <w:szCs w:val="24"/>
              </w:rPr>
              <w:t>Помещение по БТИ №18,</w:t>
            </w:r>
          </w:p>
          <w:p w:rsidR="00711A0D" w:rsidRPr="00711A0D" w:rsidRDefault="00711A0D" w:rsidP="00711A0D">
            <w:pPr>
              <w:widowControl w:val="0"/>
              <w:adjustRightInd w:val="0"/>
              <w:jc w:val="center"/>
              <w:rPr>
                <w:color w:val="000000"/>
                <w:sz w:val="24"/>
                <w:szCs w:val="24"/>
                <w:vertAlign w:val="superscript"/>
              </w:rPr>
            </w:pPr>
            <w:r w:rsidRPr="00711A0D">
              <w:rPr>
                <w:sz w:val="24"/>
                <w:szCs w:val="24"/>
              </w:rPr>
              <w:t>50.0 м</w:t>
            </w:r>
            <w:r w:rsidRPr="00711A0D">
              <w:rPr>
                <w:sz w:val="24"/>
                <w:szCs w:val="24"/>
                <w:vertAlign w:val="superscript"/>
              </w:rPr>
              <w:t>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t>Экономика</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Кабинет экономики, экономики организации и статистики №26</w:t>
            </w:r>
          </w:p>
          <w:p w:rsidR="00711A0D" w:rsidRPr="00711A0D" w:rsidRDefault="00711A0D" w:rsidP="00711A0D">
            <w:pPr>
              <w:widowControl w:val="0"/>
              <w:adjustRightInd w:val="0"/>
              <w:rPr>
                <w:color w:val="000000"/>
                <w:sz w:val="24"/>
                <w:szCs w:val="24"/>
              </w:rPr>
            </w:pPr>
            <w:r w:rsidRPr="00711A0D">
              <w:rPr>
                <w:color w:val="000000"/>
                <w:sz w:val="24"/>
                <w:szCs w:val="24"/>
              </w:rPr>
              <w:t>-автоматизированное место преподавателя на 2 посадочных места;</w:t>
            </w:r>
          </w:p>
          <w:p w:rsidR="00711A0D" w:rsidRPr="00711A0D" w:rsidRDefault="00711A0D" w:rsidP="00711A0D">
            <w:pPr>
              <w:widowControl w:val="0"/>
              <w:adjustRightInd w:val="0"/>
              <w:rPr>
                <w:color w:val="000000"/>
                <w:sz w:val="24"/>
                <w:szCs w:val="24"/>
              </w:rPr>
            </w:pPr>
            <w:r w:rsidRPr="00711A0D">
              <w:rPr>
                <w:color w:val="000000"/>
                <w:sz w:val="24"/>
                <w:szCs w:val="24"/>
              </w:rPr>
              <w:t>-комплект ученической мебели на 30 посадочных мест -</w:t>
            </w:r>
          </w:p>
          <w:p w:rsidR="00711A0D" w:rsidRPr="00711A0D" w:rsidRDefault="00711A0D" w:rsidP="00711A0D">
            <w:pPr>
              <w:widowControl w:val="0"/>
              <w:adjustRightInd w:val="0"/>
              <w:rPr>
                <w:color w:val="000000"/>
                <w:sz w:val="24"/>
                <w:szCs w:val="24"/>
              </w:rPr>
            </w:pPr>
            <w:r w:rsidRPr="00711A0D">
              <w:rPr>
                <w:color w:val="000000"/>
                <w:sz w:val="24"/>
                <w:szCs w:val="24"/>
              </w:rPr>
              <w:t>-Доска маркерная-1 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-Шкаф для учебников и </w:t>
            </w:r>
            <w:r w:rsidRPr="00711A0D">
              <w:rPr>
                <w:color w:val="000000"/>
                <w:sz w:val="24"/>
                <w:szCs w:val="24"/>
              </w:rPr>
              <w:lastRenderedPageBreak/>
              <w:t>художественной литературы-2 шт.</w:t>
            </w:r>
          </w:p>
          <w:p w:rsidR="00711A0D" w:rsidRPr="00711A0D" w:rsidRDefault="00711A0D" w:rsidP="00711A0D">
            <w:pPr>
              <w:widowControl w:val="0"/>
              <w:adjustRightInd w:val="0"/>
              <w:rPr>
                <w:color w:val="000000"/>
                <w:sz w:val="24"/>
                <w:szCs w:val="24"/>
              </w:rPr>
            </w:pPr>
            <w:r w:rsidRPr="00711A0D">
              <w:rPr>
                <w:color w:val="000000"/>
                <w:sz w:val="24"/>
                <w:szCs w:val="24"/>
              </w:rPr>
              <w:t>- Шкаф плательной – 1шт.</w:t>
            </w:r>
          </w:p>
          <w:p w:rsidR="00711A0D" w:rsidRPr="00711A0D" w:rsidRDefault="00711A0D" w:rsidP="00711A0D">
            <w:pPr>
              <w:widowControl w:val="0"/>
              <w:adjustRightInd w:val="0"/>
              <w:rPr>
                <w:color w:val="000000"/>
                <w:sz w:val="24"/>
                <w:szCs w:val="24"/>
              </w:rPr>
            </w:pPr>
            <w:r w:rsidRPr="00711A0D">
              <w:rPr>
                <w:color w:val="000000"/>
                <w:sz w:val="24"/>
                <w:szCs w:val="24"/>
              </w:rPr>
              <w:t>-Ящик для хранения печатных пособий – 1шт.</w:t>
            </w:r>
          </w:p>
          <w:p w:rsidR="00711A0D" w:rsidRPr="00711A0D" w:rsidRDefault="00711A0D" w:rsidP="00711A0D">
            <w:pPr>
              <w:widowControl w:val="0"/>
              <w:adjustRightInd w:val="0"/>
              <w:rPr>
                <w:color w:val="000000"/>
                <w:sz w:val="24"/>
                <w:szCs w:val="24"/>
              </w:rPr>
            </w:pPr>
            <w:r w:rsidRPr="00711A0D">
              <w:rPr>
                <w:color w:val="000000"/>
                <w:sz w:val="24"/>
                <w:szCs w:val="24"/>
              </w:rPr>
              <w:t>-проектор– 1шт.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-интерактивная доска – 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rPr>
                <w:color w:val="000000"/>
                <w:sz w:val="24"/>
                <w:szCs w:val="24"/>
              </w:rPr>
            </w:pPr>
            <w:r w:rsidRPr="00711A0D">
              <w:rPr>
                <w:color w:val="000000"/>
                <w:sz w:val="24"/>
                <w:szCs w:val="24"/>
              </w:rPr>
              <w:t>-Ноутбук-12 шт.</w:t>
            </w:r>
          </w:p>
          <w:p w:rsidR="00711A0D" w:rsidRPr="00711A0D" w:rsidRDefault="00711A0D" w:rsidP="00711A0D">
            <w:pPr>
              <w:widowControl w:val="0"/>
              <w:adjustRightInd w:val="0"/>
              <w:rPr>
                <w:color w:val="000000"/>
                <w:sz w:val="24"/>
                <w:szCs w:val="24"/>
              </w:rPr>
            </w:pPr>
            <w:r w:rsidRPr="00711A0D">
              <w:rPr>
                <w:color w:val="000000"/>
                <w:sz w:val="24"/>
                <w:szCs w:val="24"/>
              </w:rPr>
              <w:t>-компьютер</w:t>
            </w:r>
            <w:r w:rsidRPr="00711A0D">
              <w:rPr>
                <w:color w:val="000000"/>
                <w:sz w:val="24"/>
                <w:szCs w:val="24"/>
              </w:rPr>
              <w:tab/>
              <w:t>1шт;</w:t>
            </w:r>
          </w:p>
          <w:p w:rsidR="00711A0D" w:rsidRPr="00711A0D" w:rsidRDefault="00711A0D" w:rsidP="00711A0D">
            <w:pPr>
              <w:rPr>
                <w:color w:val="000000"/>
                <w:sz w:val="24"/>
                <w:szCs w:val="24"/>
              </w:rPr>
            </w:pPr>
            <w:r w:rsidRPr="00711A0D">
              <w:rPr>
                <w:color w:val="000000"/>
                <w:sz w:val="24"/>
                <w:szCs w:val="24"/>
              </w:rPr>
              <w:t>-Шкаф солдатик для хранения под ключ -1шт:</w:t>
            </w:r>
          </w:p>
          <w:p w:rsidR="00711A0D" w:rsidRPr="00711A0D" w:rsidRDefault="00711A0D" w:rsidP="00711A0D">
            <w:pPr>
              <w:rPr>
                <w:color w:val="000000"/>
                <w:sz w:val="24"/>
                <w:szCs w:val="24"/>
              </w:rPr>
            </w:pPr>
            <w:r w:rsidRPr="00711A0D">
              <w:rPr>
                <w:color w:val="000000"/>
                <w:sz w:val="24"/>
                <w:szCs w:val="24"/>
              </w:rPr>
              <w:t>-принтер-1 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lastRenderedPageBreak/>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jc w:val="center"/>
              <w:rPr>
                <w:color w:val="000000"/>
                <w:sz w:val="24"/>
                <w:szCs w:val="24"/>
              </w:rPr>
            </w:pPr>
            <w:r w:rsidRPr="00711A0D">
              <w:rPr>
                <w:color w:val="000000"/>
                <w:sz w:val="24"/>
                <w:szCs w:val="24"/>
              </w:rPr>
              <w:t>Помещение по БТИ №26,</w:t>
            </w:r>
          </w:p>
          <w:p w:rsidR="00711A0D" w:rsidRPr="00711A0D" w:rsidRDefault="00711A0D" w:rsidP="00711A0D">
            <w:pPr>
              <w:widowControl w:val="0"/>
              <w:adjustRightInd w:val="0"/>
              <w:rPr>
                <w:color w:val="000000"/>
                <w:sz w:val="24"/>
                <w:szCs w:val="24"/>
              </w:rPr>
            </w:pPr>
            <w:r w:rsidRPr="00711A0D">
              <w:rPr>
                <w:color w:val="000000"/>
                <w:sz w:val="24"/>
                <w:szCs w:val="24"/>
              </w:rPr>
              <w:t xml:space="preserve">                        52,6 </w:t>
            </w:r>
            <w:r w:rsidRPr="00711A0D">
              <w:rPr>
                <w:sz w:val="24"/>
                <w:szCs w:val="24"/>
              </w:rPr>
              <w:t>м</w:t>
            </w:r>
            <w:r w:rsidRPr="00711A0D">
              <w:rPr>
                <w:sz w:val="24"/>
                <w:szCs w:val="24"/>
                <w:vertAlign w:val="superscript"/>
              </w:rPr>
              <w:t>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Индивидуальный проект</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Кабинет русского языка и литературы №24</w:t>
            </w:r>
          </w:p>
          <w:p w:rsidR="00711A0D" w:rsidRPr="00711A0D" w:rsidRDefault="00711A0D" w:rsidP="00711A0D">
            <w:pPr>
              <w:widowControl w:val="0"/>
              <w:adjustRightInd w:val="0"/>
              <w:rPr>
                <w:color w:val="000000"/>
                <w:sz w:val="24"/>
                <w:szCs w:val="24"/>
              </w:rPr>
            </w:pPr>
            <w:r w:rsidRPr="00711A0D">
              <w:rPr>
                <w:color w:val="000000"/>
                <w:sz w:val="24"/>
                <w:szCs w:val="24"/>
              </w:rPr>
              <w:t>-комплект мебели для преподавателя на 2 посадочных места;</w:t>
            </w:r>
          </w:p>
          <w:p w:rsidR="00711A0D" w:rsidRPr="00711A0D" w:rsidRDefault="00711A0D" w:rsidP="00711A0D">
            <w:pPr>
              <w:widowControl w:val="0"/>
              <w:adjustRightInd w:val="0"/>
              <w:rPr>
                <w:color w:val="000000"/>
                <w:sz w:val="24"/>
                <w:szCs w:val="24"/>
              </w:rPr>
            </w:pPr>
            <w:r w:rsidRPr="00711A0D">
              <w:rPr>
                <w:color w:val="000000"/>
                <w:sz w:val="24"/>
                <w:szCs w:val="24"/>
              </w:rPr>
              <w:t>-комплект ученической мебели на 32 посадочных мест;</w:t>
            </w:r>
          </w:p>
          <w:p w:rsidR="00711A0D" w:rsidRPr="00711A0D" w:rsidRDefault="00711A0D" w:rsidP="00711A0D">
            <w:pPr>
              <w:widowControl w:val="0"/>
              <w:adjustRightInd w:val="0"/>
              <w:rPr>
                <w:color w:val="000000"/>
                <w:sz w:val="24"/>
                <w:szCs w:val="24"/>
              </w:rPr>
            </w:pPr>
            <w:r w:rsidRPr="00711A0D">
              <w:rPr>
                <w:color w:val="000000"/>
                <w:sz w:val="24"/>
                <w:szCs w:val="24"/>
              </w:rPr>
              <w:t xml:space="preserve">-Ученические столы двухместные-10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rPr>
                <w:color w:val="000000"/>
                <w:sz w:val="24"/>
                <w:szCs w:val="24"/>
              </w:rPr>
            </w:pPr>
            <w:r w:rsidRPr="00711A0D">
              <w:rPr>
                <w:color w:val="000000"/>
                <w:sz w:val="24"/>
                <w:szCs w:val="24"/>
              </w:rPr>
              <w:t>-Стол компьютерный-11 шт.;</w:t>
            </w:r>
          </w:p>
          <w:p w:rsidR="00711A0D" w:rsidRPr="00711A0D" w:rsidRDefault="00711A0D" w:rsidP="00711A0D">
            <w:pPr>
              <w:widowControl w:val="0"/>
              <w:adjustRightInd w:val="0"/>
              <w:rPr>
                <w:color w:val="000000"/>
                <w:sz w:val="24"/>
                <w:szCs w:val="24"/>
              </w:rPr>
            </w:pPr>
            <w:r w:rsidRPr="00711A0D">
              <w:rPr>
                <w:color w:val="000000"/>
                <w:sz w:val="24"/>
                <w:szCs w:val="24"/>
              </w:rPr>
              <w:t>-Стулья ученические-32 шт.;</w:t>
            </w:r>
          </w:p>
          <w:p w:rsidR="00711A0D" w:rsidRPr="00711A0D" w:rsidRDefault="00711A0D" w:rsidP="00711A0D">
            <w:pPr>
              <w:widowControl w:val="0"/>
              <w:adjustRightInd w:val="0"/>
              <w:rPr>
                <w:color w:val="000000"/>
                <w:sz w:val="24"/>
                <w:szCs w:val="24"/>
              </w:rPr>
            </w:pPr>
            <w:r w:rsidRPr="00711A0D">
              <w:rPr>
                <w:color w:val="000000"/>
                <w:sz w:val="24"/>
                <w:szCs w:val="24"/>
              </w:rPr>
              <w:t>-Доска-1 шт.;</w:t>
            </w:r>
          </w:p>
          <w:p w:rsidR="00711A0D" w:rsidRPr="00711A0D" w:rsidRDefault="00711A0D" w:rsidP="00711A0D">
            <w:pPr>
              <w:widowControl w:val="0"/>
              <w:adjustRightInd w:val="0"/>
              <w:rPr>
                <w:color w:val="000000"/>
                <w:sz w:val="24"/>
                <w:szCs w:val="24"/>
              </w:rPr>
            </w:pPr>
            <w:r w:rsidRPr="00711A0D">
              <w:rPr>
                <w:color w:val="000000"/>
                <w:sz w:val="24"/>
                <w:szCs w:val="24"/>
              </w:rPr>
              <w:t>-Доска интерактивная -1 шт.;</w:t>
            </w:r>
          </w:p>
          <w:p w:rsidR="00711A0D" w:rsidRPr="00711A0D" w:rsidRDefault="00711A0D" w:rsidP="00711A0D">
            <w:pPr>
              <w:widowControl w:val="0"/>
              <w:adjustRightInd w:val="0"/>
              <w:rPr>
                <w:color w:val="000000"/>
                <w:sz w:val="24"/>
                <w:szCs w:val="24"/>
              </w:rPr>
            </w:pPr>
            <w:r w:rsidRPr="00711A0D">
              <w:rPr>
                <w:color w:val="000000"/>
                <w:sz w:val="24"/>
                <w:szCs w:val="24"/>
              </w:rPr>
              <w:t>-Шкаф для хранения печатных пособий-2 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-Шкаф стеллаж – 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rPr>
                <w:color w:val="000000"/>
                <w:sz w:val="24"/>
                <w:szCs w:val="24"/>
              </w:rPr>
            </w:pPr>
            <w:r w:rsidRPr="00711A0D">
              <w:rPr>
                <w:color w:val="000000"/>
                <w:sz w:val="24"/>
                <w:szCs w:val="24"/>
              </w:rPr>
              <w:t>-Ноутбук-1 шт.;</w:t>
            </w:r>
          </w:p>
          <w:p w:rsidR="00711A0D" w:rsidRPr="00711A0D" w:rsidRDefault="00711A0D" w:rsidP="00711A0D">
            <w:pPr>
              <w:widowControl w:val="0"/>
              <w:adjustRightInd w:val="0"/>
              <w:rPr>
                <w:color w:val="000000"/>
                <w:sz w:val="24"/>
                <w:szCs w:val="24"/>
              </w:rPr>
            </w:pPr>
            <w:r w:rsidRPr="00711A0D">
              <w:rPr>
                <w:color w:val="000000"/>
                <w:sz w:val="24"/>
                <w:szCs w:val="24"/>
              </w:rPr>
              <w:t>-Колонки-1 шт.;</w:t>
            </w:r>
          </w:p>
          <w:p w:rsidR="00711A0D" w:rsidRPr="00711A0D" w:rsidRDefault="00711A0D" w:rsidP="00711A0D">
            <w:pPr>
              <w:widowControl w:val="0"/>
              <w:adjustRightInd w:val="0"/>
              <w:rPr>
                <w:color w:val="000000"/>
                <w:sz w:val="24"/>
                <w:szCs w:val="24"/>
              </w:rPr>
            </w:pPr>
            <w:r w:rsidRPr="00711A0D">
              <w:rPr>
                <w:color w:val="000000"/>
                <w:sz w:val="24"/>
                <w:szCs w:val="24"/>
              </w:rPr>
              <w:t>-Проектор-1 шт.;</w:t>
            </w:r>
          </w:p>
          <w:p w:rsidR="00711A0D" w:rsidRPr="00711A0D" w:rsidRDefault="00711A0D" w:rsidP="00711A0D">
            <w:pPr>
              <w:widowControl w:val="0"/>
              <w:adjustRightInd w:val="0"/>
              <w:rPr>
                <w:color w:val="000000"/>
                <w:sz w:val="24"/>
                <w:szCs w:val="24"/>
              </w:rPr>
            </w:pPr>
            <w:r w:rsidRPr="00711A0D">
              <w:rPr>
                <w:color w:val="000000"/>
                <w:sz w:val="24"/>
                <w:szCs w:val="24"/>
              </w:rPr>
              <w:t>-Экран -1 шт.;</w:t>
            </w:r>
          </w:p>
          <w:p w:rsidR="00711A0D" w:rsidRPr="00711A0D" w:rsidRDefault="00711A0D" w:rsidP="00711A0D">
            <w:pPr>
              <w:widowControl w:val="0"/>
              <w:adjustRightInd w:val="0"/>
              <w:rPr>
                <w:color w:val="000000"/>
                <w:sz w:val="24"/>
                <w:szCs w:val="24"/>
              </w:rPr>
            </w:pPr>
            <w:r w:rsidRPr="00711A0D">
              <w:rPr>
                <w:color w:val="000000"/>
                <w:sz w:val="24"/>
                <w:szCs w:val="24"/>
              </w:rPr>
              <w:t>-Компьютер – 3 шт.;</w:t>
            </w:r>
          </w:p>
          <w:p w:rsidR="00711A0D" w:rsidRPr="00711A0D" w:rsidRDefault="00711A0D" w:rsidP="00711A0D">
            <w:pPr>
              <w:widowControl w:val="0"/>
              <w:adjustRightInd w:val="0"/>
              <w:rPr>
                <w:color w:val="000000"/>
                <w:sz w:val="24"/>
                <w:szCs w:val="24"/>
              </w:rPr>
            </w:pPr>
            <w:r w:rsidRPr="00711A0D">
              <w:rPr>
                <w:color w:val="000000"/>
                <w:sz w:val="24"/>
                <w:szCs w:val="24"/>
              </w:rPr>
              <w:t>-</w:t>
            </w:r>
            <w:proofErr w:type="spellStart"/>
            <w:r w:rsidRPr="00711A0D">
              <w:rPr>
                <w:color w:val="000000"/>
                <w:sz w:val="24"/>
                <w:szCs w:val="24"/>
              </w:rPr>
              <w:t>Рециркулятор</w:t>
            </w:r>
            <w:proofErr w:type="spellEnd"/>
            <w:r w:rsidRPr="00711A0D">
              <w:rPr>
                <w:color w:val="000000"/>
                <w:sz w:val="24"/>
                <w:szCs w:val="24"/>
              </w:rPr>
              <w:t xml:space="preserve"> бактерицидный компактный РБК-1 «</w:t>
            </w:r>
            <w:proofErr w:type="gramStart"/>
            <w:r w:rsidRPr="00711A0D">
              <w:rPr>
                <w:color w:val="000000"/>
                <w:sz w:val="24"/>
                <w:szCs w:val="24"/>
              </w:rPr>
              <w:t>POZIS”-</w:t>
            </w:r>
            <w:proofErr w:type="gramEnd"/>
            <w:r w:rsidRPr="00711A0D">
              <w:rPr>
                <w:color w:val="000000"/>
                <w:sz w:val="24"/>
                <w:szCs w:val="24"/>
              </w:rPr>
              <w:t>1 шт.;</w:t>
            </w:r>
          </w:p>
          <w:p w:rsidR="00711A0D" w:rsidRPr="00711A0D" w:rsidRDefault="00711A0D" w:rsidP="00711A0D">
            <w:pPr>
              <w:rPr>
                <w:color w:val="000000"/>
                <w:sz w:val="24"/>
                <w:szCs w:val="24"/>
              </w:rPr>
            </w:pPr>
            <w:r w:rsidRPr="00711A0D">
              <w:rPr>
                <w:color w:val="000000"/>
                <w:sz w:val="24"/>
                <w:szCs w:val="24"/>
              </w:rPr>
              <w:t>-Стул учительский -2шт.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jc w:val="center"/>
              <w:rPr>
                <w:color w:val="000000"/>
                <w:sz w:val="24"/>
                <w:szCs w:val="24"/>
              </w:rPr>
            </w:pPr>
            <w:r w:rsidRPr="00711A0D">
              <w:rPr>
                <w:color w:val="000000"/>
                <w:sz w:val="24"/>
                <w:szCs w:val="24"/>
              </w:rPr>
              <w:t>Помещение по БТИ № 24,</w:t>
            </w:r>
          </w:p>
          <w:p w:rsidR="00711A0D" w:rsidRPr="00711A0D" w:rsidRDefault="00711A0D" w:rsidP="00711A0D">
            <w:pPr>
              <w:widowControl w:val="0"/>
              <w:adjustRightInd w:val="0"/>
              <w:rPr>
                <w:color w:val="000000"/>
                <w:sz w:val="24"/>
                <w:szCs w:val="24"/>
              </w:rPr>
            </w:pPr>
            <w:r w:rsidRPr="00711A0D">
              <w:rPr>
                <w:color w:val="000000"/>
                <w:sz w:val="24"/>
                <w:szCs w:val="24"/>
              </w:rPr>
              <w:t xml:space="preserve">52.6 </w:t>
            </w:r>
            <w:r w:rsidRPr="00711A0D">
              <w:rPr>
                <w:sz w:val="24"/>
                <w:szCs w:val="24"/>
              </w:rPr>
              <w:t>м</w:t>
            </w:r>
            <w:r w:rsidRPr="00711A0D">
              <w:rPr>
                <w:sz w:val="24"/>
                <w:szCs w:val="24"/>
                <w:vertAlign w:val="superscript"/>
              </w:rPr>
              <w:t>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t>История России</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Кабинет истории, обществознания, географии и правового обеспечения №23</w:t>
            </w:r>
          </w:p>
          <w:p w:rsidR="00711A0D" w:rsidRPr="00711A0D" w:rsidRDefault="00711A0D" w:rsidP="00711A0D">
            <w:pPr>
              <w:widowControl w:val="0"/>
              <w:adjustRightInd w:val="0"/>
              <w:rPr>
                <w:color w:val="000000"/>
                <w:sz w:val="24"/>
                <w:szCs w:val="24"/>
              </w:rPr>
            </w:pPr>
            <w:r w:rsidRPr="00711A0D">
              <w:rPr>
                <w:color w:val="000000"/>
                <w:sz w:val="24"/>
                <w:szCs w:val="24"/>
              </w:rPr>
              <w:t>-комплект мебели для преподавателя на 2 посадочных места;</w:t>
            </w:r>
          </w:p>
          <w:p w:rsidR="00711A0D" w:rsidRPr="00711A0D" w:rsidRDefault="00711A0D" w:rsidP="00711A0D">
            <w:pPr>
              <w:widowControl w:val="0"/>
              <w:adjustRightInd w:val="0"/>
              <w:rPr>
                <w:color w:val="000000"/>
                <w:sz w:val="24"/>
                <w:szCs w:val="24"/>
              </w:rPr>
            </w:pPr>
            <w:r w:rsidRPr="00711A0D">
              <w:rPr>
                <w:color w:val="000000"/>
                <w:sz w:val="24"/>
                <w:szCs w:val="24"/>
              </w:rPr>
              <w:t>-комплект ученической мебели на 30 посадочных мест;</w:t>
            </w:r>
          </w:p>
          <w:p w:rsidR="00711A0D" w:rsidRPr="00711A0D" w:rsidRDefault="00711A0D" w:rsidP="00711A0D">
            <w:pPr>
              <w:widowControl w:val="0"/>
              <w:adjustRightInd w:val="0"/>
              <w:rPr>
                <w:color w:val="000000"/>
                <w:sz w:val="24"/>
                <w:szCs w:val="24"/>
              </w:rPr>
            </w:pPr>
            <w:r w:rsidRPr="00711A0D">
              <w:rPr>
                <w:color w:val="000000"/>
                <w:sz w:val="24"/>
                <w:szCs w:val="24"/>
              </w:rPr>
              <w:t>-доска магнитно-меловая – 1 шт.;</w:t>
            </w:r>
          </w:p>
          <w:p w:rsidR="00711A0D" w:rsidRPr="00711A0D" w:rsidRDefault="00711A0D" w:rsidP="00711A0D">
            <w:pPr>
              <w:widowControl w:val="0"/>
              <w:adjustRightInd w:val="0"/>
              <w:rPr>
                <w:color w:val="000000"/>
                <w:sz w:val="24"/>
                <w:szCs w:val="24"/>
              </w:rPr>
            </w:pPr>
            <w:r w:rsidRPr="00711A0D">
              <w:rPr>
                <w:color w:val="000000"/>
                <w:sz w:val="24"/>
                <w:szCs w:val="24"/>
              </w:rPr>
              <w:t>-доска интерактивная– 1 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-Шкаф для учебников и художественной литературы-1 </w:t>
            </w:r>
            <w:r w:rsidRPr="00711A0D">
              <w:rPr>
                <w:color w:val="000000"/>
                <w:sz w:val="24"/>
                <w:szCs w:val="24"/>
              </w:rPr>
              <w:lastRenderedPageBreak/>
              <w:t>шт.;</w:t>
            </w:r>
          </w:p>
          <w:p w:rsidR="00711A0D" w:rsidRPr="00711A0D" w:rsidRDefault="00711A0D" w:rsidP="00711A0D">
            <w:pPr>
              <w:widowControl w:val="0"/>
              <w:adjustRightInd w:val="0"/>
              <w:rPr>
                <w:color w:val="000000"/>
                <w:sz w:val="24"/>
                <w:szCs w:val="24"/>
              </w:rPr>
            </w:pPr>
            <w:r w:rsidRPr="00711A0D">
              <w:rPr>
                <w:color w:val="000000"/>
                <w:sz w:val="24"/>
                <w:szCs w:val="24"/>
              </w:rPr>
              <w:t>-Стеллаж – 1шт;</w:t>
            </w:r>
          </w:p>
          <w:p w:rsidR="00711A0D" w:rsidRPr="00711A0D" w:rsidRDefault="00711A0D" w:rsidP="00711A0D">
            <w:pPr>
              <w:widowControl w:val="0"/>
              <w:adjustRightInd w:val="0"/>
              <w:rPr>
                <w:color w:val="000000"/>
                <w:sz w:val="24"/>
                <w:szCs w:val="24"/>
              </w:rPr>
            </w:pPr>
            <w:r w:rsidRPr="00711A0D">
              <w:rPr>
                <w:color w:val="000000"/>
                <w:sz w:val="24"/>
                <w:szCs w:val="24"/>
              </w:rPr>
              <w:t>-Ноутбук-1 шт.;</w:t>
            </w:r>
          </w:p>
          <w:p w:rsidR="00711A0D" w:rsidRPr="00711A0D" w:rsidRDefault="00711A0D" w:rsidP="00711A0D">
            <w:pPr>
              <w:widowControl w:val="0"/>
              <w:adjustRightInd w:val="0"/>
              <w:rPr>
                <w:color w:val="000000"/>
                <w:sz w:val="24"/>
                <w:szCs w:val="24"/>
              </w:rPr>
            </w:pPr>
            <w:r w:rsidRPr="00711A0D">
              <w:rPr>
                <w:color w:val="000000"/>
                <w:sz w:val="24"/>
                <w:szCs w:val="24"/>
              </w:rPr>
              <w:t>-Проектор – 1шт.;</w:t>
            </w:r>
          </w:p>
          <w:p w:rsidR="00711A0D" w:rsidRPr="00711A0D" w:rsidRDefault="00711A0D" w:rsidP="00711A0D">
            <w:pPr>
              <w:widowControl w:val="0"/>
              <w:adjustRightInd w:val="0"/>
              <w:rPr>
                <w:color w:val="000000"/>
                <w:sz w:val="24"/>
                <w:szCs w:val="24"/>
              </w:rPr>
            </w:pPr>
            <w:r w:rsidRPr="00711A0D">
              <w:rPr>
                <w:color w:val="000000"/>
                <w:sz w:val="24"/>
                <w:szCs w:val="24"/>
              </w:rPr>
              <w:t>-Экран – 1шт.;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-Кабель для проектора – 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rPr>
                <w:color w:val="000000"/>
                <w:sz w:val="24"/>
                <w:szCs w:val="24"/>
              </w:rPr>
            </w:pPr>
            <w:r w:rsidRPr="00711A0D">
              <w:rPr>
                <w:color w:val="000000"/>
                <w:sz w:val="24"/>
                <w:szCs w:val="24"/>
              </w:rPr>
              <w:t xml:space="preserve">-Карта Мир политическая – 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rPr>
                <w:color w:val="000000"/>
                <w:sz w:val="24"/>
                <w:szCs w:val="24"/>
              </w:rPr>
            </w:pPr>
            <w:r w:rsidRPr="00711A0D">
              <w:rPr>
                <w:color w:val="000000"/>
                <w:sz w:val="24"/>
                <w:szCs w:val="24"/>
              </w:rPr>
              <w:t xml:space="preserve">-Колонки AC-02up-23 – 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rPr>
                <w:color w:val="000000"/>
                <w:sz w:val="24"/>
                <w:szCs w:val="24"/>
              </w:rPr>
            </w:pPr>
            <w:r w:rsidRPr="00711A0D">
              <w:rPr>
                <w:color w:val="000000"/>
                <w:sz w:val="24"/>
                <w:szCs w:val="24"/>
              </w:rPr>
              <w:t xml:space="preserve">-Карта для детей “Достопримечательности мира” – 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rPr>
                <w:color w:val="000000"/>
                <w:sz w:val="24"/>
                <w:szCs w:val="24"/>
                <w:lang w:val="tt-RU"/>
              </w:rPr>
            </w:pP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lastRenderedPageBreak/>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jc w:val="center"/>
              <w:rPr>
                <w:color w:val="000000"/>
                <w:sz w:val="24"/>
                <w:szCs w:val="24"/>
              </w:rPr>
            </w:pPr>
            <w:r w:rsidRPr="00711A0D">
              <w:rPr>
                <w:color w:val="000000"/>
                <w:sz w:val="24"/>
                <w:szCs w:val="24"/>
              </w:rPr>
              <w:t>Помещение по БТИ №23</w:t>
            </w:r>
          </w:p>
          <w:p w:rsidR="00711A0D" w:rsidRPr="00711A0D" w:rsidRDefault="00711A0D" w:rsidP="00711A0D">
            <w:pPr>
              <w:widowControl w:val="0"/>
              <w:adjustRightInd w:val="0"/>
              <w:rPr>
                <w:color w:val="000000"/>
                <w:sz w:val="24"/>
                <w:szCs w:val="24"/>
              </w:rPr>
            </w:pPr>
            <w:r w:rsidRPr="00711A0D">
              <w:rPr>
                <w:color w:val="000000"/>
                <w:sz w:val="24"/>
                <w:szCs w:val="24"/>
              </w:rPr>
              <w:t xml:space="preserve">                      48,9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Иностранный язык в профессиональной деятельности</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Кабинет иностранного языка №2</w:t>
            </w:r>
          </w:p>
          <w:p w:rsidR="00711A0D" w:rsidRPr="00711A0D" w:rsidRDefault="00711A0D" w:rsidP="00711A0D">
            <w:pPr>
              <w:widowControl w:val="0"/>
              <w:adjustRightInd w:val="0"/>
              <w:rPr>
                <w:color w:val="000000"/>
                <w:sz w:val="24"/>
                <w:szCs w:val="24"/>
              </w:rPr>
            </w:pPr>
            <w:r w:rsidRPr="00711A0D">
              <w:rPr>
                <w:color w:val="000000"/>
                <w:sz w:val="24"/>
                <w:szCs w:val="24"/>
              </w:rPr>
              <w:t>-автоматизированное место преподавателя на 1 посадочное место;</w:t>
            </w:r>
          </w:p>
          <w:p w:rsidR="00711A0D" w:rsidRPr="00711A0D" w:rsidRDefault="00711A0D" w:rsidP="00711A0D">
            <w:pPr>
              <w:widowControl w:val="0"/>
              <w:adjustRightInd w:val="0"/>
              <w:rPr>
                <w:color w:val="000000"/>
                <w:sz w:val="24"/>
                <w:szCs w:val="24"/>
              </w:rPr>
            </w:pPr>
            <w:r w:rsidRPr="00711A0D">
              <w:rPr>
                <w:color w:val="000000"/>
                <w:sz w:val="24"/>
                <w:szCs w:val="24"/>
              </w:rPr>
              <w:t>-комплект ученической мебели на 30 посадочных мест;</w:t>
            </w:r>
          </w:p>
          <w:p w:rsidR="00711A0D" w:rsidRPr="00711A0D" w:rsidRDefault="00711A0D" w:rsidP="00711A0D">
            <w:pPr>
              <w:widowControl w:val="0"/>
              <w:adjustRightInd w:val="0"/>
              <w:rPr>
                <w:color w:val="000000"/>
                <w:sz w:val="24"/>
                <w:szCs w:val="24"/>
              </w:rPr>
            </w:pPr>
            <w:r w:rsidRPr="00711A0D">
              <w:rPr>
                <w:color w:val="000000"/>
                <w:sz w:val="24"/>
                <w:szCs w:val="24"/>
              </w:rPr>
              <w:t xml:space="preserve"> -Доска-1 шт.</w:t>
            </w:r>
          </w:p>
          <w:p w:rsidR="00711A0D" w:rsidRPr="00711A0D" w:rsidRDefault="00711A0D" w:rsidP="00711A0D">
            <w:pPr>
              <w:widowControl w:val="0"/>
              <w:adjustRightInd w:val="0"/>
              <w:rPr>
                <w:color w:val="000000"/>
                <w:sz w:val="24"/>
                <w:szCs w:val="24"/>
              </w:rPr>
            </w:pPr>
            <w:r w:rsidRPr="00711A0D">
              <w:rPr>
                <w:color w:val="000000"/>
                <w:sz w:val="24"/>
                <w:szCs w:val="24"/>
              </w:rPr>
              <w:t>-Шкаф для учебников и художественной литературы-3 шт.</w:t>
            </w:r>
          </w:p>
          <w:p w:rsidR="00711A0D" w:rsidRPr="00711A0D" w:rsidRDefault="00711A0D" w:rsidP="00711A0D">
            <w:pPr>
              <w:widowControl w:val="0"/>
              <w:adjustRightInd w:val="0"/>
              <w:rPr>
                <w:color w:val="000000"/>
                <w:sz w:val="24"/>
                <w:szCs w:val="24"/>
              </w:rPr>
            </w:pPr>
            <w:r w:rsidRPr="00711A0D">
              <w:rPr>
                <w:color w:val="000000"/>
                <w:sz w:val="24"/>
                <w:szCs w:val="24"/>
              </w:rPr>
              <w:t>-компьютер-1 шт.</w:t>
            </w:r>
          </w:p>
          <w:p w:rsidR="00711A0D" w:rsidRPr="00711A0D" w:rsidRDefault="00711A0D" w:rsidP="00711A0D">
            <w:pPr>
              <w:widowControl w:val="0"/>
              <w:adjustRightInd w:val="0"/>
              <w:rPr>
                <w:color w:val="000000"/>
                <w:sz w:val="24"/>
                <w:szCs w:val="24"/>
              </w:rPr>
            </w:pPr>
            <w:r w:rsidRPr="00711A0D">
              <w:rPr>
                <w:color w:val="000000"/>
                <w:sz w:val="24"/>
                <w:szCs w:val="24"/>
              </w:rPr>
              <w:t>-Проектор мультимедийный– 1 шт.</w:t>
            </w:r>
          </w:p>
          <w:p w:rsidR="00711A0D" w:rsidRPr="00711A0D" w:rsidRDefault="00711A0D" w:rsidP="00711A0D">
            <w:pPr>
              <w:widowControl w:val="0"/>
              <w:adjustRightInd w:val="0"/>
              <w:rPr>
                <w:color w:val="000000"/>
                <w:sz w:val="24"/>
                <w:szCs w:val="24"/>
              </w:rPr>
            </w:pPr>
            <w:r w:rsidRPr="00711A0D">
              <w:rPr>
                <w:color w:val="000000"/>
                <w:sz w:val="24"/>
                <w:szCs w:val="24"/>
              </w:rPr>
              <w:t>-документ камера – 1шт.</w:t>
            </w:r>
          </w:p>
          <w:p w:rsidR="00711A0D" w:rsidRPr="00711A0D" w:rsidRDefault="00711A0D" w:rsidP="00711A0D">
            <w:pPr>
              <w:widowControl w:val="0"/>
              <w:adjustRightInd w:val="0"/>
              <w:rPr>
                <w:color w:val="000000"/>
                <w:sz w:val="24"/>
                <w:szCs w:val="24"/>
              </w:rPr>
            </w:pPr>
            <w:r w:rsidRPr="00711A0D">
              <w:rPr>
                <w:color w:val="000000"/>
                <w:sz w:val="24"/>
                <w:szCs w:val="24"/>
              </w:rPr>
              <w:t>-доска интерактивная– 1 шт.</w:t>
            </w:r>
          </w:p>
          <w:p w:rsidR="00711A0D" w:rsidRPr="00711A0D" w:rsidRDefault="00711A0D" w:rsidP="00711A0D">
            <w:pPr>
              <w:rPr>
                <w:color w:val="000000"/>
                <w:sz w:val="24"/>
                <w:szCs w:val="24"/>
              </w:rPr>
            </w:pPr>
            <w:r w:rsidRPr="00711A0D">
              <w:rPr>
                <w:color w:val="000000"/>
                <w:sz w:val="24"/>
                <w:szCs w:val="24"/>
              </w:rPr>
              <w:t>-Кабель для проектора 11-1 шт.</w:t>
            </w:r>
          </w:p>
        </w:tc>
        <w:tc>
          <w:tcPr>
            <w:tcW w:w="3686" w:type="dxa"/>
          </w:tcPr>
          <w:p w:rsidR="00711A0D" w:rsidRPr="00711A0D" w:rsidRDefault="00711A0D" w:rsidP="00711A0D">
            <w:pPr>
              <w:widowControl w:val="0"/>
              <w:adjustRightInd w:val="0"/>
              <w:jc w:val="center"/>
              <w:rPr>
                <w:sz w:val="24"/>
                <w:szCs w:val="24"/>
              </w:rPr>
            </w:pPr>
            <w:r w:rsidRPr="00711A0D">
              <w:rPr>
                <w:sz w:val="24"/>
                <w:szCs w:val="24"/>
              </w:rPr>
              <w:t>422900</w:t>
            </w:r>
          </w:p>
          <w:p w:rsidR="00711A0D" w:rsidRPr="00711A0D" w:rsidRDefault="00711A0D" w:rsidP="00711A0D">
            <w:pPr>
              <w:widowControl w:val="0"/>
              <w:adjustRightInd w:val="0"/>
              <w:jc w:val="center"/>
              <w:rPr>
                <w:sz w:val="24"/>
                <w:szCs w:val="24"/>
              </w:rPr>
            </w:pPr>
            <w:r w:rsidRPr="00711A0D">
              <w:rPr>
                <w:sz w:val="24"/>
                <w:szCs w:val="24"/>
              </w:rPr>
              <w:t>Республика Татарстан,</w:t>
            </w:r>
          </w:p>
          <w:p w:rsidR="00711A0D" w:rsidRPr="00711A0D" w:rsidRDefault="00711A0D" w:rsidP="00711A0D">
            <w:pPr>
              <w:widowControl w:val="0"/>
              <w:adjustRightInd w:val="0"/>
              <w:jc w:val="center"/>
              <w:rPr>
                <w:sz w:val="24"/>
                <w:szCs w:val="24"/>
              </w:rPr>
            </w:pPr>
            <w:proofErr w:type="spellStart"/>
            <w:proofErr w:type="gramStart"/>
            <w:r w:rsidRPr="00711A0D">
              <w:rPr>
                <w:sz w:val="24"/>
                <w:szCs w:val="24"/>
              </w:rPr>
              <w:t>пгт</w:t>
            </w:r>
            <w:proofErr w:type="spellEnd"/>
            <w:proofErr w:type="gramEnd"/>
            <w:r w:rsidRPr="00711A0D">
              <w:rPr>
                <w:sz w:val="24"/>
                <w:szCs w:val="24"/>
              </w:rPr>
              <w:t>. Алексеевское, ул. Северная, д.8</w:t>
            </w:r>
          </w:p>
          <w:p w:rsidR="00711A0D" w:rsidRPr="00711A0D" w:rsidRDefault="00711A0D" w:rsidP="00711A0D">
            <w:pPr>
              <w:widowControl w:val="0"/>
              <w:adjustRightInd w:val="0"/>
              <w:jc w:val="center"/>
              <w:rPr>
                <w:sz w:val="24"/>
                <w:szCs w:val="24"/>
              </w:rPr>
            </w:pPr>
            <w:r w:rsidRPr="00711A0D">
              <w:rPr>
                <w:sz w:val="24"/>
                <w:szCs w:val="24"/>
              </w:rPr>
              <w:t>Помещение по БТИ №2,</w:t>
            </w:r>
          </w:p>
          <w:p w:rsidR="00711A0D" w:rsidRPr="00711A0D" w:rsidRDefault="00711A0D" w:rsidP="00711A0D">
            <w:pPr>
              <w:widowControl w:val="0"/>
              <w:adjustRightInd w:val="0"/>
              <w:rPr>
                <w:color w:val="000000"/>
                <w:sz w:val="24"/>
                <w:szCs w:val="24"/>
              </w:rPr>
            </w:pPr>
            <w:r w:rsidRPr="00711A0D">
              <w:rPr>
                <w:sz w:val="24"/>
                <w:szCs w:val="24"/>
              </w:rPr>
              <w:t xml:space="preserve">                       45.5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t>Безопасность жизнедеятельности</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Кабинет основ безопасности жизнедеятельности и охраны труда № 17</w:t>
            </w:r>
          </w:p>
          <w:p w:rsidR="00711A0D" w:rsidRPr="00711A0D" w:rsidRDefault="00711A0D" w:rsidP="00711A0D">
            <w:pPr>
              <w:widowControl w:val="0"/>
              <w:adjustRightInd w:val="0"/>
              <w:rPr>
                <w:color w:val="000000"/>
                <w:sz w:val="24"/>
                <w:szCs w:val="24"/>
              </w:rPr>
            </w:pPr>
            <w:r w:rsidRPr="00711A0D">
              <w:rPr>
                <w:color w:val="000000"/>
                <w:sz w:val="24"/>
                <w:szCs w:val="24"/>
              </w:rPr>
              <w:t>-автоматизированное место преподавателя на 1 посадочное место;</w:t>
            </w:r>
          </w:p>
          <w:p w:rsidR="00711A0D" w:rsidRPr="00711A0D" w:rsidRDefault="00711A0D" w:rsidP="00711A0D">
            <w:pPr>
              <w:widowControl w:val="0"/>
              <w:adjustRightInd w:val="0"/>
              <w:rPr>
                <w:color w:val="000000"/>
                <w:sz w:val="24"/>
                <w:szCs w:val="24"/>
              </w:rPr>
            </w:pPr>
            <w:r w:rsidRPr="00711A0D">
              <w:rPr>
                <w:color w:val="000000"/>
                <w:sz w:val="24"/>
                <w:szCs w:val="24"/>
              </w:rPr>
              <w:t xml:space="preserve">-комплект ученической мебели на 30 посадочных мест </w:t>
            </w:r>
          </w:p>
          <w:p w:rsidR="00711A0D" w:rsidRPr="00711A0D" w:rsidRDefault="00711A0D" w:rsidP="00711A0D">
            <w:pPr>
              <w:widowControl w:val="0"/>
              <w:adjustRightInd w:val="0"/>
              <w:rPr>
                <w:color w:val="000000"/>
                <w:sz w:val="24"/>
                <w:szCs w:val="24"/>
              </w:rPr>
            </w:pPr>
            <w:r w:rsidRPr="00711A0D">
              <w:rPr>
                <w:color w:val="000000"/>
                <w:sz w:val="24"/>
                <w:szCs w:val="24"/>
              </w:rPr>
              <w:t>-Доска учебная-1 шт.</w:t>
            </w:r>
          </w:p>
          <w:p w:rsidR="00711A0D" w:rsidRPr="00711A0D" w:rsidRDefault="00711A0D" w:rsidP="00711A0D">
            <w:pPr>
              <w:widowControl w:val="0"/>
              <w:adjustRightInd w:val="0"/>
              <w:rPr>
                <w:color w:val="000000"/>
                <w:sz w:val="24"/>
                <w:szCs w:val="24"/>
              </w:rPr>
            </w:pPr>
            <w:r w:rsidRPr="00711A0D">
              <w:rPr>
                <w:color w:val="000000"/>
                <w:sz w:val="24"/>
                <w:szCs w:val="24"/>
              </w:rPr>
              <w:t>-Шкаф для учебников и художественной литературы-1 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-Компьютерный стол – 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 xml:space="preserve">-Сейф для хранения комплектов АК 74-м-1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-Комплект АК74-м-4 шт.</w:t>
            </w:r>
          </w:p>
          <w:p w:rsidR="00711A0D" w:rsidRPr="00711A0D" w:rsidRDefault="00711A0D" w:rsidP="00711A0D">
            <w:pPr>
              <w:widowControl w:val="0"/>
              <w:adjustRightInd w:val="0"/>
              <w:rPr>
                <w:color w:val="000000"/>
                <w:sz w:val="24"/>
                <w:szCs w:val="24"/>
              </w:rPr>
            </w:pPr>
            <w:r w:rsidRPr="00711A0D">
              <w:rPr>
                <w:color w:val="000000"/>
                <w:sz w:val="24"/>
                <w:szCs w:val="24"/>
              </w:rPr>
              <w:t>-комплект ОЗК -4 шт.</w:t>
            </w:r>
          </w:p>
          <w:p w:rsidR="00711A0D" w:rsidRPr="00711A0D" w:rsidRDefault="00711A0D" w:rsidP="00711A0D">
            <w:pPr>
              <w:widowControl w:val="0"/>
              <w:adjustRightInd w:val="0"/>
              <w:rPr>
                <w:color w:val="000000"/>
                <w:sz w:val="24"/>
                <w:szCs w:val="24"/>
              </w:rPr>
            </w:pPr>
            <w:r w:rsidRPr="00711A0D">
              <w:rPr>
                <w:color w:val="000000"/>
                <w:sz w:val="24"/>
                <w:szCs w:val="24"/>
              </w:rPr>
              <w:t>-противогазы -15 шт.</w:t>
            </w:r>
          </w:p>
          <w:p w:rsidR="00711A0D" w:rsidRPr="00711A0D" w:rsidRDefault="00711A0D" w:rsidP="00711A0D">
            <w:pPr>
              <w:widowControl w:val="0"/>
              <w:adjustRightInd w:val="0"/>
              <w:rPr>
                <w:color w:val="000000"/>
                <w:sz w:val="24"/>
                <w:szCs w:val="24"/>
              </w:rPr>
            </w:pPr>
            <w:r w:rsidRPr="00711A0D">
              <w:rPr>
                <w:color w:val="000000"/>
                <w:sz w:val="24"/>
                <w:szCs w:val="24"/>
              </w:rPr>
              <w:t>-форма ВС-20 шт.</w:t>
            </w:r>
          </w:p>
          <w:p w:rsidR="00711A0D" w:rsidRPr="00711A0D" w:rsidRDefault="00711A0D" w:rsidP="00711A0D">
            <w:pPr>
              <w:widowControl w:val="0"/>
              <w:adjustRightInd w:val="0"/>
              <w:rPr>
                <w:color w:val="000000"/>
                <w:sz w:val="24"/>
                <w:szCs w:val="24"/>
              </w:rPr>
            </w:pPr>
            <w:r w:rsidRPr="00711A0D">
              <w:rPr>
                <w:color w:val="000000"/>
                <w:sz w:val="24"/>
                <w:szCs w:val="24"/>
              </w:rPr>
              <w:lastRenderedPageBreak/>
              <w:t>-прибор ДП-5- 2 шт.</w:t>
            </w:r>
          </w:p>
          <w:p w:rsidR="00711A0D" w:rsidRPr="00711A0D" w:rsidRDefault="00711A0D" w:rsidP="00711A0D">
            <w:pPr>
              <w:widowControl w:val="0"/>
              <w:adjustRightInd w:val="0"/>
              <w:rPr>
                <w:color w:val="000000"/>
                <w:sz w:val="24"/>
                <w:szCs w:val="24"/>
              </w:rPr>
            </w:pPr>
            <w:r w:rsidRPr="00711A0D">
              <w:rPr>
                <w:color w:val="000000"/>
                <w:sz w:val="24"/>
                <w:szCs w:val="24"/>
              </w:rPr>
              <w:t>-носилки- 1 шт.</w:t>
            </w:r>
          </w:p>
          <w:p w:rsidR="00711A0D" w:rsidRPr="00711A0D" w:rsidRDefault="00711A0D" w:rsidP="00711A0D">
            <w:pPr>
              <w:widowControl w:val="0"/>
              <w:adjustRightInd w:val="0"/>
              <w:rPr>
                <w:color w:val="000000"/>
                <w:sz w:val="24"/>
                <w:szCs w:val="24"/>
              </w:rPr>
            </w:pPr>
            <w:r w:rsidRPr="00711A0D">
              <w:rPr>
                <w:color w:val="000000"/>
                <w:sz w:val="24"/>
                <w:szCs w:val="24"/>
              </w:rPr>
              <w:t>-гранаты ручные РТО-5 – 1 шт.</w:t>
            </w:r>
          </w:p>
          <w:p w:rsidR="00711A0D" w:rsidRPr="00711A0D" w:rsidRDefault="00711A0D" w:rsidP="00711A0D">
            <w:pPr>
              <w:widowControl w:val="0"/>
              <w:adjustRightInd w:val="0"/>
              <w:rPr>
                <w:color w:val="000000"/>
                <w:sz w:val="24"/>
                <w:szCs w:val="24"/>
              </w:rPr>
            </w:pPr>
            <w:r w:rsidRPr="00711A0D">
              <w:rPr>
                <w:color w:val="000000"/>
                <w:sz w:val="24"/>
                <w:szCs w:val="24"/>
              </w:rPr>
              <w:t>-гранаты ручные ф-1-1 шт.</w:t>
            </w:r>
          </w:p>
          <w:p w:rsidR="00711A0D" w:rsidRPr="00711A0D" w:rsidRDefault="00711A0D" w:rsidP="00711A0D">
            <w:pPr>
              <w:rPr>
                <w:color w:val="000000"/>
                <w:sz w:val="24"/>
                <w:szCs w:val="24"/>
              </w:rPr>
            </w:pPr>
            <w:r w:rsidRPr="00711A0D">
              <w:rPr>
                <w:color w:val="000000"/>
                <w:sz w:val="24"/>
                <w:szCs w:val="24"/>
              </w:rPr>
              <w:t>26</w:t>
            </w:r>
          </w:p>
        </w:tc>
        <w:tc>
          <w:tcPr>
            <w:tcW w:w="3686" w:type="dxa"/>
          </w:tcPr>
          <w:p w:rsidR="00711A0D" w:rsidRPr="00711A0D" w:rsidRDefault="00711A0D" w:rsidP="00711A0D">
            <w:pPr>
              <w:widowControl w:val="0"/>
              <w:adjustRightInd w:val="0"/>
              <w:jc w:val="center"/>
              <w:rPr>
                <w:sz w:val="24"/>
                <w:szCs w:val="24"/>
              </w:rPr>
            </w:pPr>
            <w:r w:rsidRPr="00711A0D">
              <w:rPr>
                <w:sz w:val="24"/>
                <w:szCs w:val="24"/>
              </w:rPr>
              <w:lastRenderedPageBreak/>
              <w:t>422900</w:t>
            </w:r>
          </w:p>
          <w:p w:rsidR="00711A0D" w:rsidRPr="00711A0D" w:rsidRDefault="00711A0D" w:rsidP="00711A0D">
            <w:pPr>
              <w:widowControl w:val="0"/>
              <w:adjustRightInd w:val="0"/>
              <w:jc w:val="center"/>
              <w:rPr>
                <w:sz w:val="24"/>
                <w:szCs w:val="24"/>
              </w:rPr>
            </w:pPr>
            <w:r w:rsidRPr="00711A0D">
              <w:rPr>
                <w:sz w:val="24"/>
                <w:szCs w:val="24"/>
              </w:rPr>
              <w:t>Республика Татарстан,</w:t>
            </w:r>
          </w:p>
          <w:p w:rsidR="00711A0D" w:rsidRPr="00711A0D" w:rsidRDefault="00711A0D" w:rsidP="00711A0D">
            <w:pPr>
              <w:widowControl w:val="0"/>
              <w:adjustRightInd w:val="0"/>
              <w:jc w:val="center"/>
              <w:rPr>
                <w:sz w:val="24"/>
                <w:szCs w:val="24"/>
              </w:rPr>
            </w:pPr>
            <w:proofErr w:type="spellStart"/>
            <w:proofErr w:type="gramStart"/>
            <w:r w:rsidRPr="00711A0D">
              <w:rPr>
                <w:sz w:val="24"/>
                <w:szCs w:val="24"/>
              </w:rPr>
              <w:t>пгт</w:t>
            </w:r>
            <w:proofErr w:type="spellEnd"/>
            <w:proofErr w:type="gramEnd"/>
            <w:r w:rsidRPr="00711A0D">
              <w:rPr>
                <w:sz w:val="24"/>
                <w:szCs w:val="24"/>
              </w:rPr>
              <w:t>. Алексеевское, ул. Северная, д.8</w:t>
            </w:r>
          </w:p>
          <w:p w:rsidR="00711A0D" w:rsidRPr="00711A0D" w:rsidRDefault="00711A0D" w:rsidP="00711A0D">
            <w:pPr>
              <w:widowControl w:val="0"/>
              <w:adjustRightInd w:val="0"/>
              <w:jc w:val="center"/>
              <w:rPr>
                <w:sz w:val="24"/>
                <w:szCs w:val="24"/>
              </w:rPr>
            </w:pPr>
            <w:r w:rsidRPr="00711A0D">
              <w:rPr>
                <w:sz w:val="24"/>
                <w:szCs w:val="24"/>
              </w:rPr>
              <w:t xml:space="preserve">Помещение по БТИ № </w:t>
            </w:r>
            <w:proofErr w:type="gramStart"/>
            <w:r w:rsidRPr="00711A0D">
              <w:rPr>
                <w:sz w:val="24"/>
                <w:szCs w:val="24"/>
              </w:rPr>
              <w:t>51 ,</w:t>
            </w:r>
            <w:proofErr w:type="gramEnd"/>
          </w:p>
          <w:p w:rsidR="00711A0D" w:rsidRPr="00711A0D" w:rsidRDefault="00711A0D" w:rsidP="00711A0D">
            <w:pPr>
              <w:widowControl w:val="0"/>
              <w:adjustRightInd w:val="0"/>
              <w:rPr>
                <w:color w:val="000000"/>
                <w:sz w:val="24"/>
                <w:szCs w:val="24"/>
              </w:rPr>
            </w:pPr>
            <w:r w:rsidRPr="00711A0D">
              <w:rPr>
                <w:sz w:val="24"/>
                <w:szCs w:val="24"/>
              </w:rPr>
              <w:t xml:space="preserve">                      78,6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Физическая культура</w:t>
            </w:r>
          </w:p>
        </w:tc>
        <w:tc>
          <w:tcPr>
            <w:tcW w:w="3260" w:type="dxa"/>
          </w:tcPr>
          <w:p w:rsidR="00711A0D" w:rsidRPr="00711A0D" w:rsidRDefault="00711A0D" w:rsidP="00711A0D">
            <w:pPr>
              <w:rPr>
                <w:sz w:val="24"/>
                <w:szCs w:val="24"/>
              </w:rPr>
            </w:pPr>
            <w:r w:rsidRPr="00711A0D">
              <w:rPr>
                <w:sz w:val="24"/>
                <w:szCs w:val="24"/>
              </w:rPr>
              <w:t xml:space="preserve">Спортивный зал </w:t>
            </w:r>
          </w:p>
          <w:p w:rsidR="00711A0D" w:rsidRPr="00711A0D" w:rsidRDefault="00711A0D" w:rsidP="00711A0D">
            <w:pPr>
              <w:rPr>
                <w:sz w:val="24"/>
                <w:szCs w:val="24"/>
              </w:rPr>
            </w:pPr>
            <w:r w:rsidRPr="00711A0D">
              <w:rPr>
                <w:sz w:val="24"/>
                <w:szCs w:val="24"/>
              </w:rPr>
              <w:t>-Щит баскетбольный/SPALDING NBA прямоугольный с кольц-2шт.</w:t>
            </w:r>
          </w:p>
          <w:p w:rsidR="00711A0D" w:rsidRPr="00711A0D" w:rsidRDefault="00711A0D" w:rsidP="00711A0D">
            <w:pPr>
              <w:rPr>
                <w:sz w:val="24"/>
                <w:szCs w:val="24"/>
              </w:rPr>
            </w:pPr>
            <w:r w:rsidRPr="00711A0D">
              <w:rPr>
                <w:sz w:val="24"/>
                <w:szCs w:val="24"/>
              </w:rPr>
              <w:t>-сетка влейбольная-2шт.</w:t>
            </w:r>
          </w:p>
          <w:p w:rsidR="00711A0D" w:rsidRPr="00711A0D" w:rsidRDefault="00711A0D" w:rsidP="00711A0D">
            <w:pPr>
              <w:rPr>
                <w:sz w:val="24"/>
                <w:szCs w:val="24"/>
              </w:rPr>
            </w:pPr>
            <w:r w:rsidRPr="00711A0D">
              <w:rPr>
                <w:sz w:val="24"/>
                <w:szCs w:val="24"/>
              </w:rPr>
              <w:t xml:space="preserve">-канат для перетягивания -1шт. </w:t>
            </w:r>
          </w:p>
          <w:p w:rsidR="00711A0D" w:rsidRPr="00711A0D" w:rsidRDefault="00711A0D" w:rsidP="00711A0D">
            <w:pPr>
              <w:rPr>
                <w:sz w:val="24"/>
                <w:szCs w:val="24"/>
              </w:rPr>
            </w:pPr>
            <w:r w:rsidRPr="00711A0D">
              <w:rPr>
                <w:sz w:val="24"/>
                <w:szCs w:val="24"/>
              </w:rPr>
              <w:t>-скакалка-10 шт.</w:t>
            </w:r>
          </w:p>
          <w:p w:rsidR="00711A0D" w:rsidRPr="00711A0D" w:rsidRDefault="00711A0D" w:rsidP="00711A0D">
            <w:pPr>
              <w:rPr>
                <w:sz w:val="24"/>
                <w:szCs w:val="24"/>
              </w:rPr>
            </w:pPr>
            <w:r w:rsidRPr="00711A0D">
              <w:rPr>
                <w:sz w:val="24"/>
                <w:szCs w:val="24"/>
              </w:rPr>
              <w:t xml:space="preserve">-Эллиптический тренажер магнитный АЕ500-2 </w:t>
            </w:r>
            <w:proofErr w:type="spellStart"/>
            <w:r w:rsidRPr="00711A0D">
              <w:rPr>
                <w:sz w:val="24"/>
                <w:szCs w:val="24"/>
              </w:rPr>
              <w:t>шт</w:t>
            </w:r>
            <w:proofErr w:type="spellEnd"/>
          </w:p>
          <w:p w:rsidR="00711A0D" w:rsidRPr="00711A0D" w:rsidRDefault="00711A0D" w:rsidP="00711A0D">
            <w:pPr>
              <w:rPr>
                <w:sz w:val="24"/>
                <w:szCs w:val="24"/>
              </w:rPr>
            </w:pPr>
            <w:r w:rsidRPr="00711A0D">
              <w:rPr>
                <w:sz w:val="24"/>
                <w:szCs w:val="24"/>
              </w:rPr>
              <w:t xml:space="preserve">-гантели наборные-19 шт.  </w:t>
            </w:r>
          </w:p>
          <w:p w:rsidR="00711A0D" w:rsidRPr="00711A0D" w:rsidRDefault="00711A0D" w:rsidP="00711A0D">
            <w:pPr>
              <w:rPr>
                <w:sz w:val="24"/>
                <w:szCs w:val="24"/>
              </w:rPr>
            </w:pPr>
            <w:r w:rsidRPr="00711A0D">
              <w:rPr>
                <w:sz w:val="24"/>
                <w:szCs w:val="24"/>
              </w:rPr>
              <w:t>-гантели чугунные-22шт.</w:t>
            </w:r>
          </w:p>
          <w:p w:rsidR="00711A0D" w:rsidRPr="00711A0D" w:rsidRDefault="00711A0D" w:rsidP="00711A0D">
            <w:pPr>
              <w:rPr>
                <w:sz w:val="24"/>
                <w:szCs w:val="24"/>
              </w:rPr>
            </w:pPr>
            <w:r w:rsidRPr="00711A0D">
              <w:rPr>
                <w:sz w:val="24"/>
                <w:szCs w:val="24"/>
              </w:rPr>
              <w:t>-скамейка гимнастическая-2шт.</w:t>
            </w:r>
          </w:p>
          <w:p w:rsidR="00711A0D" w:rsidRPr="00711A0D" w:rsidRDefault="00711A0D" w:rsidP="00711A0D">
            <w:pPr>
              <w:rPr>
                <w:sz w:val="24"/>
                <w:szCs w:val="24"/>
              </w:rPr>
            </w:pPr>
            <w:r w:rsidRPr="00711A0D">
              <w:rPr>
                <w:sz w:val="24"/>
                <w:szCs w:val="24"/>
              </w:rPr>
              <w:t>-Шведская «стенка-5шт.</w:t>
            </w:r>
          </w:p>
          <w:p w:rsidR="00711A0D" w:rsidRPr="00711A0D" w:rsidRDefault="00711A0D" w:rsidP="00711A0D">
            <w:pPr>
              <w:rPr>
                <w:sz w:val="24"/>
                <w:szCs w:val="24"/>
              </w:rPr>
            </w:pPr>
            <w:r w:rsidRPr="00711A0D">
              <w:rPr>
                <w:sz w:val="24"/>
                <w:szCs w:val="24"/>
              </w:rPr>
              <w:t xml:space="preserve">-Футбольный мяч-10 </w:t>
            </w:r>
            <w:proofErr w:type="spellStart"/>
            <w:r w:rsidRPr="00711A0D">
              <w:rPr>
                <w:sz w:val="24"/>
                <w:szCs w:val="24"/>
              </w:rPr>
              <w:t>шт</w:t>
            </w:r>
            <w:proofErr w:type="spellEnd"/>
            <w:r w:rsidRPr="00711A0D">
              <w:rPr>
                <w:sz w:val="24"/>
                <w:szCs w:val="24"/>
              </w:rPr>
              <w:t>;</w:t>
            </w:r>
          </w:p>
          <w:p w:rsidR="00711A0D" w:rsidRPr="00711A0D" w:rsidRDefault="00711A0D" w:rsidP="00711A0D">
            <w:pPr>
              <w:rPr>
                <w:sz w:val="24"/>
                <w:szCs w:val="24"/>
              </w:rPr>
            </w:pPr>
            <w:r w:rsidRPr="00711A0D">
              <w:rPr>
                <w:sz w:val="24"/>
                <w:szCs w:val="24"/>
              </w:rPr>
              <w:t>-маты гимнастические -6шт.</w:t>
            </w:r>
          </w:p>
          <w:p w:rsidR="00711A0D" w:rsidRPr="00711A0D" w:rsidRDefault="00711A0D" w:rsidP="00711A0D">
            <w:pPr>
              <w:rPr>
                <w:sz w:val="24"/>
                <w:szCs w:val="24"/>
              </w:rPr>
            </w:pPr>
            <w:r w:rsidRPr="00711A0D">
              <w:rPr>
                <w:sz w:val="24"/>
                <w:szCs w:val="24"/>
              </w:rPr>
              <w:t>-Столы теннисные -2 шт.</w:t>
            </w:r>
          </w:p>
          <w:p w:rsidR="00711A0D" w:rsidRPr="00711A0D" w:rsidRDefault="00711A0D" w:rsidP="00711A0D">
            <w:pPr>
              <w:rPr>
                <w:sz w:val="24"/>
                <w:szCs w:val="24"/>
              </w:rPr>
            </w:pPr>
            <w:r w:rsidRPr="00711A0D">
              <w:rPr>
                <w:sz w:val="24"/>
                <w:szCs w:val="24"/>
              </w:rPr>
              <w:t>-Секундомер электронный-3шт</w:t>
            </w:r>
          </w:p>
          <w:p w:rsidR="00711A0D" w:rsidRPr="00711A0D" w:rsidRDefault="00711A0D" w:rsidP="00711A0D">
            <w:pPr>
              <w:rPr>
                <w:sz w:val="24"/>
                <w:szCs w:val="24"/>
              </w:rPr>
            </w:pPr>
            <w:r w:rsidRPr="00711A0D">
              <w:rPr>
                <w:sz w:val="24"/>
                <w:szCs w:val="24"/>
              </w:rPr>
              <w:t xml:space="preserve">-Ноутбук Портативный ПЭВМ </w:t>
            </w:r>
            <w:proofErr w:type="spellStart"/>
            <w:r w:rsidRPr="00711A0D">
              <w:rPr>
                <w:sz w:val="24"/>
                <w:szCs w:val="24"/>
              </w:rPr>
              <w:t>RAYbooк</w:t>
            </w:r>
            <w:proofErr w:type="spellEnd"/>
            <w:r w:rsidRPr="00711A0D">
              <w:rPr>
                <w:sz w:val="24"/>
                <w:szCs w:val="24"/>
              </w:rPr>
              <w:t xml:space="preserve"> Вi1010 Товарный знак ICL;</w:t>
            </w:r>
          </w:p>
          <w:p w:rsidR="00711A0D" w:rsidRPr="00711A0D" w:rsidRDefault="00711A0D" w:rsidP="00711A0D">
            <w:pPr>
              <w:rPr>
                <w:sz w:val="24"/>
                <w:szCs w:val="24"/>
              </w:rPr>
            </w:pPr>
            <w:r w:rsidRPr="00711A0D">
              <w:rPr>
                <w:sz w:val="24"/>
                <w:szCs w:val="24"/>
              </w:rPr>
              <w:t>-Перчатки вратарские-4 шт.;</w:t>
            </w:r>
          </w:p>
          <w:p w:rsidR="00711A0D" w:rsidRPr="00711A0D" w:rsidRDefault="00711A0D" w:rsidP="00711A0D">
            <w:pPr>
              <w:rPr>
                <w:sz w:val="24"/>
                <w:szCs w:val="24"/>
              </w:rPr>
            </w:pPr>
            <w:r w:rsidRPr="00711A0D">
              <w:rPr>
                <w:sz w:val="24"/>
                <w:szCs w:val="24"/>
              </w:rPr>
              <w:t>-ПАЛАТКА ПИКНИК-4 -2шт.</w:t>
            </w:r>
          </w:p>
          <w:p w:rsidR="00711A0D" w:rsidRPr="00711A0D" w:rsidRDefault="00711A0D" w:rsidP="00711A0D">
            <w:pPr>
              <w:rPr>
                <w:sz w:val="24"/>
                <w:szCs w:val="24"/>
              </w:rPr>
            </w:pPr>
            <w:r w:rsidRPr="00711A0D">
              <w:rPr>
                <w:sz w:val="24"/>
                <w:szCs w:val="24"/>
              </w:rPr>
              <w:t>- Волейбольная форма размеры стандартные-12 шт.;</w:t>
            </w:r>
          </w:p>
          <w:p w:rsidR="00711A0D" w:rsidRPr="00711A0D" w:rsidRDefault="00711A0D" w:rsidP="00711A0D">
            <w:pPr>
              <w:rPr>
                <w:sz w:val="24"/>
                <w:szCs w:val="24"/>
              </w:rPr>
            </w:pPr>
            <w:r w:rsidRPr="00711A0D">
              <w:rPr>
                <w:sz w:val="24"/>
                <w:szCs w:val="24"/>
              </w:rPr>
              <w:t xml:space="preserve">-мяч волейбольный-12 </w:t>
            </w:r>
            <w:proofErr w:type="spellStart"/>
            <w:r w:rsidRPr="00711A0D">
              <w:rPr>
                <w:sz w:val="24"/>
                <w:szCs w:val="24"/>
              </w:rPr>
              <w:t>шт</w:t>
            </w:r>
            <w:proofErr w:type="spellEnd"/>
            <w:r w:rsidRPr="00711A0D">
              <w:rPr>
                <w:sz w:val="24"/>
                <w:szCs w:val="24"/>
              </w:rPr>
              <w:t>;</w:t>
            </w:r>
          </w:p>
          <w:p w:rsidR="00711A0D" w:rsidRPr="00711A0D" w:rsidRDefault="00711A0D" w:rsidP="00711A0D">
            <w:pPr>
              <w:rPr>
                <w:sz w:val="24"/>
                <w:szCs w:val="24"/>
              </w:rPr>
            </w:pPr>
            <w:r w:rsidRPr="00711A0D">
              <w:rPr>
                <w:sz w:val="24"/>
                <w:szCs w:val="24"/>
              </w:rPr>
              <w:t xml:space="preserve">-мяч футбольный-12 </w:t>
            </w:r>
            <w:proofErr w:type="spellStart"/>
            <w:r w:rsidRPr="00711A0D">
              <w:rPr>
                <w:sz w:val="24"/>
                <w:szCs w:val="24"/>
              </w:rPr>
              <w:t>шт</w:t>
            </w:r>
            <w:proofErr w:type="spellEnd"/>
            <w:r w:rsidRPr="00711A0D">
              <w:rPr>
                <w:sz w:val="24"/>
                <w:szCs w:val="24"/>
              </w:rPr>
              <w:t>;</w:t>
            </w:r>
          </w:p>
          <w:p w:rsidR="00711A0D" w:rsidRPr="00711A0D" w:rsidRDefault="00711A0D" w:rsidP="00711A0D">
            <w:pPr>
              <w:rPr>
                <w:sz w:val="24"/>
                <w:szCs w:val="24"/>
              </w:rPr>
            </w:pPr>
          </w:p>
        </w:tc>
        <w:tc>
          <w:tcPr>
            <w:tcW w:w="3686" w:type="dxa"/>
          </w:tcPr>
          <w:p w:rsidR="00711A0D" w:rsidRPr="00711A0D" w:rsidRDefault="00711A0D" w:rsidP="00711A0D">
            <w:pPr>
              <w:widowControl w:val="0"/>
              <w:adjustRightInd w:val="0"/>
              <w:jc w:val="center"/>
              <w:rPr>
                <w:sz w:val="24"/>
                <w:szCs w:val="24"/>
              </w:rPr>
            </w:pPr>
            <w:r w:rsidRPr="00711A0D">
              <w:rPr>
                <w:sz w:val="24"/>
                <w:szCs w:val="24"/>
              </w:rPr>
              <w:t>422900</w:t>
            </w:r>
          </w:p>
          <w:p w:rsidR="00711A0D" w:rsidRPr="00711A0D" w:rsidRDefault="00711A0D" w:rsidP="00711A0D">
            <w:pPr>
              <w:widowControl w:val="0"/>
              <w:adjustRightInd w:val="0"/>
              <w:jc w:val="center"/>
              <w:rPr>
                <w:sz w:val="24"/>
                <w:szCs w:val="24"/>
              </w:rPr>
            </w:pPr>
            <w:r w:rsidRPr="00711A0D">
              <w:rPr>
                <w:sz w:val="24"/>
                <w:szCs w:val="24"/>
              </w:rPr>
              <w:t>Республика Татарстан,</w:t>
            </w:r>
          </w:p>
          <w:p w:rsidR="00711A0D" w:rsidRPr="00711A0D" w:rsidRDefault="00711A0D" w:rsidP="00711A0D">
            <w:pPr>
              <w:widowControl w:val="0"/>
              <w:adjustRightInd w:val="0"/>
              <w:jc w:val="center"/>
              <w:rPr>
                <w:sz w:val="24"/>
                <w:szCs w:val="24"/>
              </w:rPr>
            </w:pPr>
            <w:proofErr w:type="spellStart"/>
            <w:proofErr w:type="gramStart"/>
            <w:r w:rsidRPr="00711A0D">
              <w:rPr>
                <w:sz w:val="24"/>
                <w:szCs w:val="24"/>
              </w:rPr>
              <w:t>пгт</w:t>
            </w:r>
            <w:proofErr w:type="spellEnd"/>
            <w:proofErr w:type="gramEnd"/>
            <w:r w:rsidRPr="00711A0D">
              <w:rPr>
                <w:sz w:val="24"/>
                <w:szCs w:val="24"/>
              </w:rPr>
              <w:t>. Алексеевское, ул. Северная, д.8</w:t>
            </w:r>
          </w:p>
          <w:p w:rsidR="00711A0D" w:rsidRPr="00711A0D" w:rsidRDefault="00711A0D" w:rsidP="00711A0D">
            <w:pPr>
              <w:widowControl w:val="0"/>
              <w:adjustRightInd w:val="0"/>
              <w:jc w:val="center"/>
              <w:rPr>
                <w:sz w:val="24"/>
                <w:szCs w:val="24"/>
              </w:rPr>
            </w:pPr>
            <w:r w:rsidRPr="00711A0D">
              <w:rPr>
                <w:sz w:val="24"/>
                <w:szCs w:val="24"/>
              </w:rPr>
              <w:t>Помещение по БТИ №48,</w:t>
            </w:r>
          </w:p>
          <w:p w:rsidR="00711A0D" w:rsidRPr="00711A0D" w:rsidRDefault="00711A0D" w:rsidP="00711A0D">
            <w:pPr>
              <w:widowControl w:val="0"/>
              <w:adjustRightInd w:val="0"/>
              <w:rPr>
                <w:color w:val="000000"/>
                <w:sz w:val="24"/>
                <w:szCs w:val="24"/>
              </w:rPr>
            </w:pPr>
            <w:r w:rsidRPr="00711A0D">
              <w:rPr>
                <w:sz w:val="24"/>
                <w:szCs w:val="24"/>
              </w:rPr>
              <w:t xml:space="preserve">                        167,4 м2</w:t>
            </w:r>
          </w:p>
        </w:tc>
      </w:tr>
      <w:tr w:rsidR="00711A0D" w:rsidRPr="00711A0D" w:rsidTr="009B28BF">
        <w:trPr>
          <w:trHeight w:val="320"/>
        </w:trPr>
        <w:tc>
          <w:tcPr>
            <w:tcW w:w="2722" w:type="dxa"/>
          </w:tcPr>
          <w:p w:rsidR="00711A0D" w:rsidRPr="00711A0D" w:rsidRDefault="00711A0D" w:rsidP="00711A0D">
            <w:pPr>
              <w:rPr>
                <w:sz w:val="24"/>
                <w:szCs w:val="24"/>
                <w:highlight w:val="yellow"/>
              </w:rPr>
            </w:pPr>
            <w:r w:rsidRPr="00711A0D">
              <w:rPr>
                <w:sz w:val="24"/>
                <w:szCs w:val="24"/>
              </w:rPr>
              <w:t>Основы финансовой грамотности</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Кабинет экономики, экономики организации и статистики №26</w:t>
            </w:r>
          </w:p>
          <w:p w:rsidR="00711A0D" w:rsidRPr="00711A0D" w:rsidRDefault="00711A0D" w:rsidP="00711A0D">
            <w:pPr>
              <w:widowControl w:val="0"/>
              <w:adjustRightInd w:val="0"/>
              <w:rPr>
                <w:color w:val="000000"/>
                <w:sz w:val="24"/>
                <w:szCs w:val="24"/>
              </w:rPr>
            </w:pPr>
            <w:r w:rsidRPr="00711A0D">
              <w:rPr>
                <w:color w:val="000000"/>
                <w:sz w:val="24"/>
                <w:szCs w:val="24"/>
              </w:rPr>
              <w:t>-автоматизированное место преподавателя на 2 посадочных места;</w:t>
            </w:r>
          </w:p>
          <w:p w:rsidR="00711A0D" w:rsidRPr="00711A0D" w:rsidRDefault="00711A0D" w:rsidP="00711A0D">
            <w:pPr>
              <w:widowControl w:val="0"/>
              <w:adjustRightInd w:val="0"/>
              <w:rPr>
                <w:color w:val="000000"/>
                <w:sz w:val="24"/>
                <w:szCs w:val="24"/>
              </w:rPr>
            </w:pPr>
            <w:r w:rsidRPr="00711A0D">
              <w:rPr>
                <w:color w:val="000000"/>
                <w:sz w:val="24"/>
                <w:szCs w:val="24"/>
              </w:rPr>
              <w:t>-комплект ученической мебели на 30 посадочных мест -</w:t>
            </w:r>
          </w:p>
          <w:p w:rsidR="00711A0D" w:rsidRPr="00711A0D" w:rsidRDefault="00711A0D" w:rsidP="00711A0D">
            <w:pPr>
              <w:widowControl w:val="0"/>
              <w:adjustRightInd w:val="0"/>
              <w:rPr>
                <w:color w:val="000000"/>
                <w:sz w:val="24"/>
                <w:szCs w:val="24"/>
              </w:rPr>
            </w:pPr>
            <w:r w:rsidRPr="00711A0D">
              <w:rPr>
                <w:color w:val="000000"/>
                <w:sz w:val="24"/>
                <w:szCs w:val="24"/>
              </w:rPr>
              <w:t>-Доска маркерная-1 шт.</w:t>
            </w:r>
          </w:p>
          <w:p w:rsidR="00711A0D" w:rsidRPr="00711A0D" w:rsidRDefault="00711A0D" w:rsidP="00711A0D">
            <w:pPr>
              <w:widowControl w:val="0"/>
              <w:adjustRightInd w:val="0"/>
              <w:rPr>
                <w:color w:val="000000"/>
                <w:sz w:val="24"/>
                <w:szCs w:val="24"/>
              </w:rPr>
            </w:pPr>
            <w:r w:rsidRPr="00711A0D">
              <w:rPr>
                <w:color w:val="000000"/>
                <w:sz w:val="24"/>
                <w:szCs w:val="24"/>
              </w:rPr>
              <w:t>-Шкаф для учебников и художественной литературы-2 шт.</w:t>
            </w:r>
          </w:p>
          <w:p w:rsidR="00711A0D" w:rsidRPr="00711A0D" w:rsidRDefault="00711A0D" w:rsidP="00711A0D">
            <w:pPr>
              <w:widowControl w:val="0"/>
              <w:adjustRightInd w:val="0"/>
              <w:rPr>
                <w:color w:val="000000"/>
                <w:sz w:val="24"/>
                <w:szCs w:val="24"/>
              </w:rPr>
            </w:pPr>
            <w:r w:rsidRPr="00711A0D">
              <w:rPr>
                <w:color w:val="000000"/>
                <w:sz w:val="24"/>
                <w:szCs w:val="24"/>
              </w:rPr>
              <w:t>- Шкаф плательной – 1шт.</w:t>
            </w:r>
          </w:p>
          <w:p w:rsidR="00711A0D" w:rsidRPr="00711A0D" w:rsidRDefault="00711A0D" w:rsidP="00711A0D">
            <w:pPr>
              <w:widowControl w:val="0"/>
              <w:adjustRightInd w:val="0"/>
              <w:rPr>
                <w:color w:val="000000"/>
                <w:sz w:val="24"/>
                <w:szCs w:val="24"/>
              </w:rPr>
            </w:pPr>
            <w:r w:rsidRPr="00711A0D">
              <w:rPr>
                <w:color w:val="000000"/>
                <w:sz w:val="24"/>
                <w:szCs w:val="24"/>
              </w:rPr>
              <w:lastRenderedPageBreak/>
              <w:t>-Ящик для хранения печатных пособий – 1шт.</w:t>
            </w:r>
          </w:p>
          <w:p w:rsidR="00711A0D" w:rsidRPr="00711A0D" w:rsidRDefault="00711A0D" w:rsidP="00711A0D">
            <w:pPr>
              <w:widowControl w:val="0"/>
              <w:adjustRightInd w:val="0"/>
              <w:rPr>
                <w:color w:val="000000"/>
                <w:sz w:val="24"/>
                <w:szCs w:val="24"/>
              </w:rPr>
            </w:pPr>
            <w:r w:rsidRPr="00711A0D">
              <w:rPr>
                <w:color w:val="000000"/>
                <w:sz w:val="24"/>
                <w:szCs w:val="24"/>
              </w:rPr>
              <w:t>-проектор– 1шт.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-интерактивная доска – 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rPr>
                <w:color w:val="000000"/>
                <w:sz w:val="24"/>
                <w:szCs w:val="24"/>
              </w:rPr>
            </w:pPr>
            <w:r w:rsidRPr="00711A0D">
              <w:rPr>
                <w:color w:val="000000"/>
                <w:sz w:val="24"/>
                <w:szCs w:val="24"/>
              </w:rPr>
              <w:t>-Ноутбук-12 шт.</w:t>
            </w:r>
          </w:p>
          <w:p w:rsidR="00711A0D" w:rsidRPr="00711A0D" w:rsidRDefault="00711A0D" w:rsidP="00711A0D">
            <w:pPr>
              <w:widowControl w:val="0"/>
              <w:adjustRightInd w:val="0"/>
              <w:rPr>
                <w:color w:val="000000"/>
                <w:sz w:val="24"/>
                <w:szCs w:val="24"/>
              </w:rPr>
            </w:pPr>
            <w:r w:rsidRPr="00711A0D">
              <w:rPr>
                <w:color w:val="000000"/>
                <w:sz w:val="24"/>
                <w:szCs w:val="24"/>
              </w:rPr>
              <w:t>-компьютер</w:t>
            </w:r>
            <w:r w:rsidRPr="00711A0D">
              <w:rPr>
                <w:color w:val="000000"/>
                <w:sz w:val="24"/>
                <w:szCs w:val="24"/>
              </w:rPr>
              <w:tab/>
              <w:t>1шт;</w:t>
            </w:r>
          </w:p>
          <w:p w:rsidR="00711A0D" w:rsidRPr="00711A0D" w:rsidRDefault="00711A0D" w:rsidP="00711A0D">
            <w:pPr>
              <w:rPr>
                <w:color w:val="000000"/>
                <w:sz w:val="24"/>
                <w:szCs w:val="24"/>
              </w:rPr>
            </w:pPr>
            <w:r w:rsidRPr="00711A0D">
              <w:rPr>
                <w:color w:val="000000"/>
                <w:sz w:val="24"/>
                <w:szCs w:val="24"/>
              </w:rPr>
              <w:t>-Шкаф солдатик для хранения под ключ -1шт</w:t>
            </w:r>
          </w:p>
        </w:tc>
        <w:tc>
          <w:tcPr>
            <w:tcW w:w="3686" w:type="dxa"/>
          </w:tcPr>
          <w:p w:rsidR="00711A0D" w:rsidRPr="00711A0D" w:rsidRDefault="00711A0D" w:rsidP="00711A0D">
            <w:pPr>
              <w:widowControl w:val="0"/>
              <w:adjustRightInd w:val="0"/>
              <w:jc w:val="center"/>
              <w:rPr>
                <w:sz w:val="24"/>
                <w:szCs w:val="24"/>
              </w:rPr>
            </w:pPr>
            <w:r w:rsidRPr="00711A0D">
              <w:rPr>
                <w:sz w:val="24"/>
                <w:szCs w:val="24"/>
              </w:rPr>
              <w:lastRenderedPageBreak/>
              <w:t>422900</w:t>
            </w:r>
          </w:p>
          <w:p w:rsidR="00711A0D" w:rsidRPr="00711A0D" w:rsidRDefault="00711A0D" w:rsidP="00711A0D">
            <w:pPr>
              <w:widowControl w:val="0"/>
              <w:adjustRightInd w:val="0"/>
              <w:jc w:val="center"/>
              <w:rPr>
                <w:sz w:val="24"/>
                <w:szCs w:val="24"/>
              </w:rPr>
            </w:pPr>
            <w:r w:rsidRPr="00711A0D">
              <w:rPr>
                <w:sz w:val="24"/>
                <w:szCs w:val="24"/>
              </w:rPr>
              <w:t>Республика Татарстан,</w:t>
            </w:r>
          </w:p>
          <w:p w:rsidR="00711A0D" w:rsidRPr="00711A0D" w:rsidRDefault="00711A0D" w:rsidP="00711A0D">
            <w:pPr>
              <w:widowControl w:val="0"/>
              <w:adjustRightInd w:val="0"/>
              <w:jc w:val="center"/>
              <w:rPr>
                <w:sz w:val="24"/>
                <w:szCs w:val="24"/>
              </w:rPr>
            </w:pPr>
            <w:proofErr w:type="spellStart"/>
            <w:proofErr w:type="gramStart"/>
            <w:r w:rsidRPr="00711A0D">
              <w:rPr>
                <w:sz w:val="24"/>
                <w:szCs w:val="24"/>
              </w:rPr>
              <w:t>пгт</w:t>
            </w:r>
            <w:proofErr w:type="spellEnd"/>
            <w:proofErr w:type="gramEnd"/>
            <w:r w:rsidRPr="00711A0D">
              <w:rPr>
                <w:sz w:val="24"/>
                <w:szCs w:val="24"/>
              </w:rPr>
              <w:t>. Алексеевское, ул. Северная, д.8</w:t>
            </w:r>
          </w:p>
          <w:p w:rsidR="00711A0D" w:rsidRPr="00711A0D" w:rsidRDefault="00711A0D" w:rsidP="00711A0D">
            <w:pPr>
              <w:widowControl w:val="0"/>
              <w:adjustRightInd w:val="0"/>
              <w:jc w:val="center"/>
              <w:rPr>
                <w:sz w:val="24"/>
                <w:szCs w:val="24"/>
              </w:rPr>
            </w:pPr>
            <w:r w:rsidRPr="00711A0D">
              <w:rPr>
                <w:sz w:val="24"/>
                <w:szCs w:val="24"/>
              </w:rPr>
              <w:t>Помещение по БТИ №26,</w:t>
            </w:r>
          </w:p>
          <w:p w:rsidR="00711A0D" w:rsidRPr="00711A0D" w:rsidRDefault="00711A0D" w:rsidP="00711A0D">
            <w:pPr>
              <w:widowControl w:val="0"/>
              <w:adjustRightInd w:val="0"/>
              <w:rPr>
                <w:color w:val="000000"/>
                <w:sz w:val="24"/>
                <w:szCs w:val="24"/>
              </w:rPr>
            </w:pPr>
            <w:r w:rsidRPr="00711A0D">
              <w:rPr>
                <w:sz w:val="24"/>
                <w:szCs w:val="24"/>
              </w:rPr>
              <w:t>52,6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Русский язык и культура речи</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Кабинет русского языка и литературы №24</w:t>
            </w:r>
          </w:p>
          <w:p w:rsidR="00711A0D" w:rsidRPr="00711A0D" w:rsidRDefault="00711A0D" w:rsidP="00711A0D">
            <w:pPr>
              <w:widowControl w:val="0"/>
              <w:adjustRightInd w:val="0"/>
              <w:rPr>
                <w:color w:val="000000"/>
                <w:sz w:val="24"/>
                <w:szCs w:val="24"/>
              </w:rPr>
            </w:pPr>
            <w:r w:rsidRPr="00711A0D">
              <w:rPr>
                <w:color w:val="000000"/>
                <w:sz w:val="24"/>
                <w:szCs w:val="24"/>
              </w:rPr>
              <w:t>-комплект мебели для преподавателя на 2 посадочных места;</w:t>
            </w:r>
          </w:p>
          <w:p w:rsidR="00711A0D" w:rsidRPr="00711A0D" w:rsidRDefault="00711A0D" w:rsidP="00711A0D">
            <w:pPr>
              <w:widowControl w:val="0"/>
              <w:adjustRightInd w:val="0"/>
              <w:rPr>
                <w:color w:val="000000"/>
                <w:sz w:val="24"/>
                <w:szCs w:val="24"/>
              </w:rPr>
            </w:pPr>
            <w:r w:rsidRPr="00711A0D">
              <w:rPr>
                <w:color w:val="000000"/>
                <w:sz w:val="24"/>
                <w:szCs w:val="24"/>
              </w:rPr>
              <w:t>-комплект ученической мебели на 32 посадочных мест;</w:t>
            </w:r>
          </w:p>
          <w:p w:rsidR="00711A0D" w:rsidRPr="00711A0D" w:rsidRDefault="00711A0D" w:rsidP="00711A0D">
            <w:pPr>
              <w:widowControl w:val="0"/>
              <w:adjustRightInd w:val="0"/>
              <w:rPr>
                <w:color w:val="000000"/>
                <w:sz w:val="24"/>
                <w:szCs w:val="24"/>
              </w:rPr>
            </w:pPr>
            <w:r w:rsidRPr="00711A0D">
              <w:rPr>
                <w:color w:val="000000"/>
                <w:sz w:val="24"/>
                <w:szCs w:val="24"/>
              </w:rPr>
              <w:t>-Ученические столы двухместные-10 шт.</w:t>
            </w:r>
          </w:p>
          <w:p w:rsidR="00711A0D" w:rsidRPr="00711A0D" w:rsidRDefault="00711A0D" w:rsidP="00711A0D">
            <w:pPr>
              <w:widowControl w:val="0"/>
              <w:adjustRightInd w:val="0"/>
              <w:rPr>
                <w:color w:val="000000"/>
                <w:sz w:val="24"/>
                <w:szCs w:val="24"/>
              </w:rPr>
            </w:pPr>
            <w:r w:rsidRPr="00711A0D">
              <w:rPr>
                <w:color w:val="000000"/>
                <w:sz w:val="24"/>
                <w:szCs w:val="24"/>
              </w:rPr>
              <w:t>-Стол компьютерный-11 шт.</w:t>
            </w:r>
          </w:p>
          <w:p w:rsidR="00711A0D" w:rsidRPr="00711A0D" w:rsidRDefault="00711A0D" w:rsidP="00711A0D">
            <w:pPr>
              <w:widowControl w:val="0"/>
              <w:adjustRightInd w:val="0"/>
              <w:rPr>
                <w:color w:val="000000"/>
                <w:sz w:val="24"/>
                <w:szCs w:val="24"/>
              </w:rPr>
            </w:pPr>
            <w:r w:rsidRPr="00711A0D">
              <w:rPr>
                <w:color w:val="000000"/>
                <w:sz w:val="24"/>
                <w:szCs w:val="24"/>
              </w:rPr>
              <w:t>-Стулья ученические-32 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-Доска-1 шт. </w:t>
            </w:r>
          </w:p>
          <w:p w:rsidR="00711A0D" w:rsidRPr="00711A0D" w:rsidRDefault="00711A0D" w:rsidP="00711A0D">
            <w:pPr>
              <w:widowControl w:val="0"/>
              <w:adjustRightInd w:val="0"/>
              <w:rPr>
                <w:color w:val="000000"/>
                <w:sz w:val="24"/>
                <w:szCs w:val="24"/>
              </w:rPr>
            </w:pPr>
            <w:r w:rsidRPr="00711A0D">
              <w:rPr>
                <w:color w:val="000000"/>
                <w:sz w:val="24"/>
                <w:szCs w:val="24"/>
              </w:rPr>
              <w:t>-Доска интерактивная -1 шт.</w:t>
            </w:r>
          </w:p>
          <w:p w:rsidR="00711A0D" w:rsidRPr="00711A0D" w:rsidRDefault="00711A0D" w:rsidP="00711A0D">
            <w:pPr>
              <w:widowControl w:val="0"/>
              <w:adjustRightInd w:val="0"/>
              <w:rPr>
                <w:color w:val="000000"/>
                <w:sz w:val="24"/>
                <w:szCs w:val="24"/>
              </w:rPr>
            </w:pPr>
            <w:r w:rsidRPr="00711A0D">
              <w:rPr>
                <w:color w:val="000000"/>
                <w:sz w:val="24"/>
                <w:szCs w:val="24"/>
              </w:rPr>
              <w:t>-Шкаф для хранения печатных пособий-2 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-Шкаф стеллаж – 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-Ноутбук-1 шт.</w:t>
            </w:r>
          </w:p>
          <w:p w:rsidR="00711A0D" w:rsidRPr="00711A0D" w:rsidRDefault="00711A0D" w:rsidP="00711A0D">
            <w:pPr>
              <w:widowControl w:val="0"/>
              <w:adjustRightInd w:val="0"/>
              <w:rPr>
                <w:color w:val="000000"/>
                <w:sz w:val="24"/>
                <w:szCs w:val="24"/>
              </w:rPr>
            </w:pPr>
            <w:r w:rsidRPr="00711A0D">
              <w:rPr>
                <w:color w:val="000000"/>
                <w:sz w:val="24"/>
                <w:szCs w:val="24"/>
              </w:rPr>
              <w:t>-Колонки-1 шт.</w:t>
            </w:r>
          </w:p>
          <w:p w:rsidR="00711A0D" w:rsidRPr="00711A0D" w:rsidRDefault="00711A0D" w:rsidP="00711A0D">
            <w:pPr>
              <w:widowControl w:val="0"/>
              <w:adjustRightInd w:val="0"/>
              <w:rPr>
                <w:color w:val="000000"/>
                <w:sz w:val="24"/>
                <w:szCs w:val="24"/>
              </w:rPr>
            </w:pPr>
            <w:r w:rsidRPr="00711A0D">
              <w:rPr>
                <w:color w:val="000000"/>
                <w:sz w:val="24"/>
                <w:szCs w:val="24"/>
              </w:rPr>
              <w:t>-Проектор-1 шт.</w:t>
            </w:r>
          </w:p>
          <w:p w:rsidR="00711A0D" w:rsidRPr="00711A0D" w:rsidRDefault="00711A0D" w:rsidP="00711A0D">
            <w:pPr>
              <w:widowControl w:val="0"/>
              <w:adjustRightInd w:val="0"/>
              <w:rPr>
                <w:color w:val="000000"/>
                <w:sz w:val="24"/>
                <w:szCs w:val="24"/>
              </w:rPr>
            </w:pPr>
            <w:r w:rsidRPr="00711A0D">
              <w:rPr>
                <w:color w:val="000000"/>
                <w:sz w:val="24"/>
                <w:szCs w:val="24"/>
              </w:rPr>
              <w:t>-Экран -1 шт.</w:t>
            </w:r>
          </w:p>
          <w:p w:rsidR="00711A0D" w:rsidRPr="00711A0D" w:rsidRDefault="00711A0D" w:rsidP="00711A0D">
            <w:pPr>
              <w:widowControl w:val="0"/>
              <w:adjustRightInd w:val="0"/>
              <w:rPr>
                <w:color w:val="000000"/>
                <w:sz w:val="24"/>
                <w:szCs w:val="24"/>
              </w:rPr>
            </w:pPr>
            <w:r w:rsidRPr="00711A0D">
              <w:rPr>
                <w:color w:val="000000"/>
                <w:sz w:val="24"/>
                <w:szCs w:val="24"/>
              </w:rPr>
              <w:t>Ученические парты – 10шт.</w:t>
            </w:r>
          </w:p>
          <w:p w:rsidR="00711A0D" w:rsidRPr="00711A0D" w:rsidRDefault="00711A0D" w:rsidP="00711A0D">
            <w:pPr>
              <w:widowControl w:val="0"/>
              <w:adjustRightInd w:val="0"/>
              <w:rPr>
                <w:color w:val="000000"/>
                <w:sz w:val="24"/>
                <w:szCs w:val="24"/>
              </w:rPr>
            </w:pPr>
            <w:r w:rsidRPr="00711A0D">
              <w:rPr>
                <w:color w:val="000000"/>
                <w:sz w:val="24"/>
                <w:szCs w:val="24"/>
              </w:rPr>
              <w:t>Компьютер – 3 шт.</w:t>
            </w:r>
          </w:p>
          <w:p w:rsidR="00711A0D" w:rsidRPr="00711A0D" w:rsidRDefault="00711A0D" w:rsidP="00711A0D">
            <w:pPr>
              <w:widowControl w:val="0"/>
              <w:adjustRightInd w:val="0"/>
              <w:rPr>
                <w:color w:val="000000"/>
                <w:sz w:val="24"/>
                <w:szCs w:val="24"/>
              </w:rPr>
            </w:pPr>
            <w:proofErr w:type="spellStart"/>
            <w:r w:rsidRPr="00711A0D">
              <w:rPr>
                <w:color w:val="000000"/>
                <w:sz w:val="24"/>
                <w:szCs w:val="24"/>
              </w:rPr>
              <w:t>Рециркулятор</w:t>
            </w:r>
            <w:proofErr w:type="spellEnd"/>
            <w:r w:rsidRPr="00711A0D">
              <w:rPr>
                <w:color w:val="000000"/>
                <w:sz w:val="24"/>
                <w:szCs w:val="24"/>
              </w:rPr>
              <w:t xml:space="preserve"> бактерицидный компактный РБК-1 «</w:t>
            </w:r>
            <w:proofErr w:type="gramStart"/>
            <w:r w:rsidRPr="00711A0D">
              <w:rPr>
                <w:color w:val="000000"/>
                <w:sz w:val="24"/>
                <w:szCs w:val="24"/>
              </w:rPr>
              <w:t>POZIS”-</w:t>
            </w:r>
            <w:proofErr w:type="gramEnd"/>
            <w:r w:rsidRPr="00711A0D">
              <w:rPr>
                <w:color w:val="000000"/>
                <w:sz w:val="24"/>
                <w:szCs w:val="24"/>
              </w:rPr>
              <w:t>1 шт.</w:t>
            </w:r>
          </w:p>
          <w:p w:rsidR="00711A0D" w:rsidRPr="00711A0D" w:rsidRDefault="00711A0D" w:rsidP="00711A0D">
            <w:pPr>
              <w:rPr>
                <w:color w:val="000000"/>
                <w:sz w:val="24"/>
                <w:szCs w:val="24"/>
              </w:rPr>
            </w:pPr>
            <w:r w:rsidRPr="00711A0D">
              <w:rPr>
                <w:color w:val="000000"/>
                <w:sz w:val="24"/>
                <w:szCs w:val="24"/>
              </w:rPr>
              <w:t>Стул учительский -2шт.</w:t>
            </w:r>
          </w:p>
        </w:tc>
        <w:tc>
          <w:tcPr>
            <w:tcW w:w="3686" w:type="dxa"/>
          </w:tcPr>
          <w:p w:rsidR="00711A0D" w:rsidRPr="00711A0D" w:rsidRDefault="00711A0D" w:rsidP="00711A0D">
            <w:pPr>
              <w:widowControl w:val="0"/>
              <w:adjustRightInd w:val="0"/>
              <w:jc w:val="center"/>
              <w:rPr>
                <w:sz w:val="24"/>
                <w:szCs w:val="24"/>
              </w:rPr>
            </w:pPr>
            <w:r w:rsidRPr="00711A0D">
              <w:rPr>
                <w:sz w:val="24"/>
                <w:szCs w:val="24"/>
              </w:rPr>
              <w:t>422900</w:t>
            </w:r>
          </w:p>
          <w:p w:rsidR="00711A0D" w:rsidRPr="00711A0D" w:rsidRDefault="00711A0D" w:rsidP="00711A0D">
            <w:pPr>
              <w:widowControl w:val="0"/>
              <w:adjustRightInd w:val="0"/>
              <w:jc w:val="center"/>
              <w:rPr>
                <w:sz w:val="24"/>
                <w:szCs w:val="24"/>
              </w:rPr>
            </w:pPr>
            <w:r w:rsidRPr="00711A0D">
              <w:rPr>
                <w:sz w:val="24"/>
                <w:szCs w:val="24"/>
              </w:rPr>
              <w:t>Республика Татарстан,</w:t>
            </w:r>
          </w:p>
          <w:p w:rsidR="00711A0D" w:rsidRPr="00711A0D" w:rsidRDefault="00711A0D" w:rsidP="00711A0D">
            <w:pPr>
              <w:widowControl w:val="0"/>
              <w:adjustRightInd w:val="0"/>
              <w:jc w:val="center"/>
              <w:rPr>
                <w:sz w:val="24"/>
                <w:szCs w:val="24"/>
              </w:rPr>
            </w:pPr>
            <w:proofErr w:type="spellStart"/>
            <w:proofErr w:type="gramStart"/>
            <w:r w:rsidRPr="00711A0D">
              <w:rPr>
                <w:sz w:val="24"/>
                <w:szCs w:val="24"/>
              </w:rPr>
              <w:t>пгт</w:t>
            </w:r>
            <w:proofErr w:type="spellEnd"/>
            <w:proofErr w:type="gramEnd"/>
            <w:r w:rsidRPr="00711A0D">
              <w:rPr>
                <w:sz w:val="24"/>
                <w:szCs w:val="24"/>
              </w:rPr>
              <w:t>. Алексеевское, ул. Северная, д.8</w:t>
            </w:r>
          </w:p>
          <w:p w:rsidR="00711A0D" w:rsidRPr="00711A0D" w:rsidRDefault="00711A0D" w:rsidP="00711A0D">
            <w:pPr>
              <w:widowControl w:val="0"/>
              <w:adjustRightInd w:val="0"/>
              <w:jc w:val="center"/>
              <w:rPr>
                <w:sz w:val="24"/>
                <w:szCs w:val="24"/>
              </w:rPr>
            </w:pPr>
            <w:r w:rsidRPr="00711A0D">
              <w:rPr>
                <w:sz w:val="24"/>
                <w:szCs w:val="24"/>
              </w:rPr>
              <w:t>Помещение по БТИ №24,</w:t>
            </w:r>
          </w:p>
          <w:p w:rsidR="00711A0D" w:rsidRPr="00711A0D" w:rsidRDefault="00711A0D" w:rsidP="00711A0D">
            <w:pPr>
              <w:widowControl w:val="0"/>
              <w:adjustRightInd w:val="0"/>
              <w:rPr>
                <w:color w:val="000000"/>
                <w:sz w:val="24"/>
                <w:szCs w:val="24"/>
              </w:rPr>
            </w:pPr>
            <w:r w:rsidRPr="00711A0D">
              <w:rPr>
                <w:sz w:val="24"/>
                <w:szCs w:val="24"/>
              </w:rPr>
              <w:t>52,6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t>Экономика и основы анализа финансово-хозяйственной деятельности торговой организации.</w:t>
            </w:r>
          </w:p>
        </w:tc>
        <w:tc>
          <w:tcPr>
            <w:tcW w:w="3260" w:type="dxa"/>
          </w:tcPr>
          <w:p w:rsidR="00711A0D" w:rsidRPr="00711A0D" w:rsidRDefault="00711A0D" w:rsidP="00711A0D">
            <w:pPr>
              <w:rPr>
                <w:sz w:val="24"/>
                <w:szCs w:val="24"/>
              </w:rPr>
            </w:pPr>
            <w:r w:rsidRPr="00711A0D">
              <w:rPr>
                <w:sz w:val="24"/>
                <w:szCs w:val="24"/>
              </w:rPr>
              <w:t>Кабинет экономики, экономики организации и статистики №26</w:t>
            </w:r>
          </w:p>
          <w:p w:rsidR="00711A0D" w:rsidRPr="00711A0D" w:rsidRDefault="00711A0D" w:rsidP="00711A0D">
            <w:pPr>
              <w:rPr>
                <w:sz w:val="24"/>
                <w:szCs w:val="24"/>
              </w:rPr>
            </w:pPr>
            <w:r w:rsidRPr="00711A0D">
              <w:rPr>
                <w:sz w:val="24"/>
                <w:szCs w:val="24"/>
              </w:rPr>
              <w:t>-автоматизированное место преподавателя на 2 посадочных места;</w:t>
            </w:r>
          </w:p>
          <w:p w:rsidR="00711A0D" w:rsidRPr="00711A0D" w:rsidRDefault="00711A0D" w:rsidP="00711A0D">
            <w:pPr>
              <w:rPr>
                <w:sz w:val="24"/>
                <w:szCs w:val="24"/>
              </w:rPr>
            </w:pPr>
            <w:r w:rsidRPr="00711A0D">
              <w:rPr>
                <w:sz w:val="24"/>
                <w:szCs w:val="24"/>
              </w:rPr>
              <w:t>-комплект ученической мебели на 30 посадочных мест -</w:t>
            </w:r>
          </w:p>
          <w:p w:rsidR="00711A0D" w:rsidRPr="00711A0D" w:rsidRDefault="00711A0D" w:rsidP="00711A0D">
            <w:pPr>
              <w:rPr>
                <w:sz w:val="24"/>
                <w:szCs w:val="24"/>
              </w:rPr>
            </w:pPr>
            <w:r w:rsidRPr="00711A0D">
              <w:rPr>
                <w:sz w:val="24"/>
                <w:szCs w:val="24"/>
              </w:rPr>
              <w:t>-Доска маркерная-1 шт.</w:t>
            </w:r>
          </w:p>
          <w:p w:rsidR="00711A0D" w:rsidRPr="00711A0D" w:rsidRDefault="00711A0D" w:rsidP="00711A0D">
            <w:pPr>
              <w:rPr>
                <w:sz w:val="24"/>
                <w:szCs w:val="24"/>
              </w:rPr>
            </w:pPr>
            <w:r w:rsidRPr="00711A0D">
              <w:rPr>
                <w:sz w:val="24"/>
                <w:szCs w:val="24"/>
              </w:rPr>
              <w:t>-Шкаф для учебников и художественной литературы-2 шт.</w:t>
            </w:r>
          </w:p>
          <w:p w:rsidR="00711A0D" w:rsidRPr="00711A0D" w:rsidRDefault="00711A0D" w:rsidP="00711A0D">
            <w:pPr>
              <w:rPr>
                <w:sz w:val="24"/>
                <w:szCs w:val="24"/>
              </w:rPr>
            </w:pPr>
            <w:r w:rsidRPr="00711A0D">
              <w:rPr>
                <w:sz w:val="24"/>
                <w:szCs w:val="24"/>
              </w:rPr>
              <w:t>- Шкаф плательной – 1шт.</w:t>
            </w:r>
          </w:p>
          <w:p w:rsidR="00711A0D" w:rsidRPr="00711A0D" w:rsidRDefault="00711A0D" w:rsidP="00711A0D">
            <w:pPr>
              <w:rPr>
                <w:sz w:val="24"/>
                <w:szCs w:val="24"/>
              </w:rPr>
            </w:pPr>
            <w:r w:rsidRPr="00711A0D">
              <w:rPr>
                <w:sz w:val="24"/>
                <w:szCs w:val="24"/>
              </w:rPr>
              <w:t>-Ящик для хранения печатных пособий – 1шт.</w:t>
            </w:r>
          </w:p>
          <w:p w:rsidR="00711A0D" w:rsidRPr="00711A0D" w:rsidRDefault="00711A0D" w:rsidP="00711A0D">
            <w:pPr>
              <w:rPr>
                <w:sz w:val="24"/>
                <w:szCs w:val="24"/>
              </w:rPr>
            </w:pPr>
            <w:r w:rsidRPr="00711A0D">
              <w:rPr>
                <w:sz w:val="24"/>
                <w:szCs w:val="24"/>
              </w:rPr>
              <w:t>-проектор– 1шт.</w:t>
            </w:r>
          </w:p>
          <w:p w:rsidR="00711A0D" w:rsidRPr="00711A0D" w:rsidRDefault="00711A0D" w:rsidP="00711A0D">
            <w:pPr>
              <w:rPr>
                <w:sz w:val="24"/>
                <w:szCs w:val="24"/>
              </w:rPr>
            </w:pPr>
            <w:r w:rsidRPr="00711A0D">
              <w:rPr>
                <w:sz w:val="24"/>
                <w:szCs w:val="24"/>
              </w:rPr>
              <w:lastRenderedPageBreak/>
              <w:t xml:space="preserve">-интерактивная доска – 1 </w:t>
            </w:r>
            <w:proofErr w:type="spellStart"/>
            <w:r w:rsidRPr="00711A0D">
              <w:rPr>
                <w:sz w:val="24"/>
                <w:szCs w:val="24"/>
              </w:rPr>
              <w:t>шт</w:t>
            </w:r>
            <w:proofErr w:type="spellEnd"/>
            <w:r w:rsidRPr="00711A0D">
              <w:rPr>
                <w:sz w:val="24"/>
                <w:szCs w:val="24"/>
              </w:rPr>
              <w:t>;</w:t>
            </w:r>
          </w:p>
          <w:p w:rsidR="00711A0D" w:rsidRPr="00711A0D" w:rsidRDefault="00711A0D" w:rsidP="00711A0D">
            <w:pPr>
              <w:rPr>
                <w:sz w:val="24"/>
                <w:szCs w:val="24"/>
              </w:rPr>
            </w:pPr>
            <w:r w:rsidRPr="00711A0D">
              <w:rPr>
                <w:sz w:val="24"/>
                <w:szCs w:val="24"/>
              </w:rPr>
              <w:t>-Ноутбук-12 шт.</w:t>
            </w:r>
          </w:p>
          <w:p w:rsidR="00711A0D" w:rsidRPr="00711A0D" w:rsidRDefault="00711A0D" w:rsidP="00711A0D">
            <w:pPr>
              <w:rPr>
                <w:sz w:val="24"/>
                <w:szCs w:val="24"/>
              </w:rPr>
            </w:pPr>
            <w:r w:rsidRPr="00711A0D">
              <w:rPr>
                <w:sz w:val="24"/>
                <w:szCs w:val="24"/>
              </w:rPr>
              <w:t>-компьютер</w:t>
            </w:r>
            <w:r w:rsidRPr="00711A0D">
              <w:rPr>
                <w:sz w:val="24"/>
                <w:szCs w:val="24"/>
              </w:rPr>
              <w:tab/>
              <w:t>1шт;</w:t>
            </w:r>
          </w:p>
          <w:p w:rsidR="00711A0D" w:rsidRPr="00711A0D" w:rsidRDefault="00711A0D" w:rsidP="00711A0D">
            <w:pPr>
              <w:rPr>
                <w:color w:val="000000"/>
                <w:sz w:val="24"/>
                <w:szCs w:val="24"/>
              </w:rPr>
            </w:pPr>
            <w:r w:rsidRPr="00711A0D">
              <w:rPr>
                <w:sz w:val="24"/>
                <w:szCs w:val="24"/>
              </w:rPr>
              <w:t>-Шкаф солдатик для хранения под ключ -1шт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lastRenderedPageBreak/>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jc w:val="center"/>
              <w:rPr>
                <w:color w:val="000000"/>
                <w:sz w:val="24"/>
                <w:szCs w:val="24"/>
              </w:rPr>
            </w:pPr>
            <w:r w:rsidRPr="00711A0D">
              <w:rPr>
                <w:color w:val="000000"/>
                <w:sz w:val="24"/>
                <w:szCs w:val="24"/>
              </w:rPr>
              <w:t>Помещение по БТИ № 26,</w:t>
            </w:r>
          </w:p>
          <w:p w:rsidR="00711A0D" w:rsidRPr="00711A0D" w:rsidRDefault="00711A0D" w:rsidP="00711A0D">
            <w:pPr>
              <w:rPr>
                <w:color w:val="000000"/>
                <w:sz w:val="24"/>
                <w:szCs w:val="24"/>
              </w:rPr>
            </w:pPr>
            <w:r w:rsidRPr="00711A0D">
              <w:rPr>
                <w:color w:val="000000"/>
                <w:sz w:val="24"/>
                <w:szCs w:val="24"/>
              </w:rPr>
              <w:t>52,6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Прикладные компьютерные программы в профессиональной деятельности.</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 xml:space="preserve">Лаборатория автоматизации и </w:t>
            </w:r>
            <w:proofErr w:type="spellStart"/>
            <w:r w:rsidRPr="00711A0D">
              <w:rPr>
                <w:color w:val="000000"/>
                <w:sz w:val="24"/>
                <w:szCs w:val="24"/>
              </w:rPr>
              <w:t>цифровизации</w:t>
            </w:r>
            <w:proofErr w:type="spellEnd"/>
            <w:r w:rsidRPr="00711A0D">
              <w:rPr>
                <w:color w:val="000000"/>
                <w:sz w:val="24"/>
                <w:szCs w:val="24"/>
              </w:rPr>
              <w:t xml:space="preserve"> торговой деятельности. №20</w:t>
            </w:r>
          </w:p>
          <w:p w:rsidR="00711A0D" w:rsidRPr="00711A0D" w:rsidRDefault="00711A0D" w:rsidP="00711A0D">
            <w:pPr>
              <w:rPr>
                <w:color w:val="000000"/>
                <w:sz w:val="24"/>
                <w:szCs w:val="24"/>
              </w:rPr>
            </w:pPr>
            <w:r w:rsidRPr="00711A0D">
              <w:rPr>
                <w:color w:val="000000"/>
                <w:sz w:val="24"/>
                <w:szCs w:val="24"/>
              </w:rPr>
              <w:t>-Учительский стол-1 шт.</w:t>
            </w:r>
          </w:p>
          <w:p w:rsidR="00711A0D" w:rsidRPr="00711A0D" w:rsidRDefault="00711A0D" w:rsidP="00711A0D">
            <w:pPr>
              <w:rPr>
                <w:color w:val="000000"/>
                <w:sz w:val="24"/>
                <w:szCs w:val="24"/>
              </w:rPr>
            </w:pPr>
            <w:r w:rsidRPr="00711A0D">
              <w:rPr>
                <w:color w:val="000000"/>
                <w:sz w:val="24"/>
                <w:szCs w:val="24"/>
              </w:rPr>
              <w:t>-Учительский стул-1 шт.</w:t>
            </w:r>
          </w:p>
          <w:p w:rsidR="00711A0D" w:rsidRPr="00711A0D" w:rsidRDefault="00711A0D" w:rsidP="00711A0D">
            <w:pPr>
              <w:rPr>
                <w:color w:val="000000"/>
                <w:sz w:val="24"/>
                <w:szCs w:val="24"/>
              </w:rPr>
            </w:pPr>
            <w:r w:rsidRPr="00711A0D">
              <w:rPr>
                <w:color w:val="000000"/>
                <w:sz w:val="24"/>
                <w:szCs w:val="24"/>
              </w:rPr>
              <w:t>-Ученические столы двухместные-14 шт.</w:t>
            </w:r>
          </w:p>
          <w:p w:rsidR="00711A0D" w:rsidRPr="00711A0D" w:rsidRDefault="00711A0D" w:rsidP="00711A0D">
            <w:pPr>
              <w:rPr>
                <w:color w:val="000000"/>
                <w:sz w:val="24"/>
                <w:szCs w:val="24"/>
              </w:rPr>
            </w:pPr>
            <w:r w:rsidRPr="00711A0D">
              <w:rPr>
                <w:color w:val="000000"/>
                <w:sz w:val="24"/>
                <w:szCs w:val="24"/>
              </w:rPr>
              <w:t>-Стулья ученические-25 шт.</w:t>
            </w:r>
          </w:p>
          <w:p w:rsidR="00711A0D" w:rsidRPr="00711A0D" w:rsidRDefault="00711A0D" w:rsidP="00711A0D">
            <w:pPr>
              <w:rPr>
                <w:color w:val="000000"/>
                <w:sz w:val="24"/>
                <w:szCs w:val="24"/>
              </w:rPr>
            </w:pPr>
            <w:r w:rsidRPr="00711A0D">
              <w:rPr>
                <w:color w:val="000000"/>
                <w:sz w:val="24"/>
                <w:szCs w:val="24"/>
              </w:rPr>
              <w:t>-Компьютерные столы- 18 шт.</w:t>
            </w:r>
          </w:p>
          <w:p w:rsidR="00711A0D" w:rsidRPr="00711A0D" w:rsidRDefault="00711A0D" w:rsidP="00711A0D">
            <w:pPr>
              <w:rPr>
                <w:color w:val="000000"/>
                <w:sz w:val="24"/>
                <w:szCs w:val="24"/>
              </w:rPr>
            </w:pPr>
            <w:r w:rsidRPr="00711A0D">
              <w:rPr>
                <w:color w:val="000000"/>
                <w:sz w:val="24"/>
                <w:szCs w:val="24"/>
              </w:rPr>
              <w:t>-Компьютерные стулья – 14 шт.</w:t>
            </w:r>
          </w:p>
          <w:p w:rsidR="00711A0D" w:rsidRPr="00711A0D" w:rsidRDefault="00711A0D" w:rsidP="00711A0D">
            <w:pPr>
              <w:rPr>
                <w:color w:val="000000"/>
                <w:sz w:val="24"/>
                <w:szCs w:val="24"/>
              </w:rPr>
            </w:pPr>
            <w:r w:rsidRPr="00711A0D">
              <w:rPr>
                <w:color w:val="000000"/>
                <w:sz w:val="24"/>
                <w:szCs w:val="24"/>
              </w:rPr>
              <w:t>-Доска-1 шт.</w:t>
            </w:r>
          </w:p>
          <w:p w:rsidR="00711A0D" w:rsidRPr="00711A0D" w:rsidRDefault="00711A0D" w:rsidP="00711A0D">
            <w:pPr>
              <w:rPr>
                <w:color w:val="000000"/>
                <w:sz w:val="24"/>
                <w:szCs w:val="24"/>
              </w:rPr>
            </w:pPr>
            <w:r w:rsidRPr="00711A0D">
              <w:rPr>
                <w:color w:val="000000"/>
                <w:sz w:val="24"/>
                <w:szCs w:val="24"/>
              </w:rPr>
              <w:t>- Ноутбук -1 шт.</w:t>
            </w:r>
          </w:p>
          <w:p w:rsidR="00711A0D" w:rsidRPr="00711A0D" w:rsidRDefault="00711A0D" w:rsidP="00711A0D">
            <w:pPr>
              <w:rPr>
                <w:color w:val="000000"/>
                <w:sz w:val="24"/>
                <w:szCs w:val="24"/>
              </w:rPr>
            </w:pPr>
            <w:r w:rsidRPr="00711A0D">
              <w:rPr>
                <w:color w:val="000000"/>
                <w:sz w:val="24"/>
                <w:szCs w:val="24"/>
              </w:rPr>
              <w:t>-  АРМ (автоматизированное рабочее место): системный блок, монитор, клавиатура, мышь, принтер) -7 шт.</w:t>
            </w:r>
          </w:p>
          <w:p w:rsidR="00711A0D" w:rsidRPr="00711A0D" w:rsidRDefault="00711A0D" w:rsidP="00711A0D">
            <w:pPr>
              <w:rPr>
                <w:color w:val="000000"/>
                <w:sz w:val="24"/>
                <w:szCs w:val="24"/>
              </w:rPr>
            </w:pPr>
            <w:r w:rsidRPr="00711A0D">
              <w:rPr>
                <w:color w:val="000000"/>
                <w:sz w:val="24"/>
                <w:szCs w:val="24"/>
              </w:rPr>
              <w:t xml:space="preserve">-  АРМ (автоматизированное рабочее место): системный блок, монитор, клавиатура, </w:t>
            </w:r>
            <w:proofErr w:type="gramStart"/>
            <w:r w:rsidRPr="00711A0D">
              <w:rPr>
                <w:color w:val="000000"/>
                <w:sz w:val="24"/>
                <w:szCs w:val="24"/>
              </w:rPr>
              <w:t>мышь)-</w:t>
            </w:r>
            <w:proofErr w:type="gramEnd"/>
            <w:r w:rsidRPr="00711A0D">
              <w:rPr>
                <w:color w:val="000000"/>
                <w:sz w:val="24"/>
                <w:szCs w:val="24"/>
              </w:rPr>
              <w:t xml:space="preserve"> 7 шт.</w:t>
            </w:r>
          </w:p>
          <w:p w:rsidR="00711A0D" w:rsidRPr="00711A0D" w:rsidRDefault="00711A0D" w:rsidP="00711A0D">
            <w:pPr>
              <w:rPr>
                <w:color w:val="000000"/>
                <w:sz w:val="24"/>
                <w:szCs w:val="24"/>
              </w:rPr>
            </w:pPr>
            <w:r w:rsidRPr="00711A0D">
              <w:rPr>
                <w:color w:val="000000"/>
                <w:sz w:val="24"/>
                <w:szCs w:val="24"/>
              </w:rPr>
              <w:t>-  Проектор- 1 шт.</w:t>
            </w:r>
          </w:p>
          <w:p w:rsidR="00711A0D" w:rsidRPr="00711A0D" w:rsidRDefault="00711A0D" w:rsidP="00711A0D">
            <w:pPr>
              <w:rPr>
                <w:color w:val="000000"/>
                <w:sz w:val="24"/>
                <w:szCs w:val="24"/>
              </w:rPr>
            </w:pPr>
            <w:r w:rsidRPr="00711A0D">
              <w:rPr>
                <w:color w:val="000000"/>
                <w:sz w:val="24"/>
                <w:szCs w:val="24"/>
              </w:rPr>
              <w:t>-Экран мультимедийный;</w:t>
            </w:r>
          </w:p>
          <w:p w:rsidR="00711A0D" w:rsidRPr="00711A0D" w:rsidRDefault="00711A0D" w:rsidP="00711A0D">
            <w:pPr>
              <w:rPr>
                <w:color w:val="000000"/>
                <w:sz w:val="24"/>
                <w:szCs w:val="24"/>
              </w:rPr>
            </w:pPr>
            <w:r w:rsidRPr="00711A0D">
              <w:rPr>
                <w:color w:val="000000"/>
                <w:sz w:val="24"/>
                <w:szCs w:val="24"/>
              </w:rPr>
              <w:t>-доска магнитно-меловая;</w:t>
            </w:r>
          </w:p>
          <w:p w:rsidR="00711A0D" w:rsidRPr="00711A0D" w:rsidRDefault="00711A0D" w:rsidP="00711A0D">
            <w:pPr>
              <w:rPr>
                <w:color w:val="000000"/>
                <w:sz w:val="24"/>
                <w:szCs w:val="24"/>
              </w:rPr>
            </w:pPr>
            <w:r w:rsidRPr="00711A0D">
              <w:rPr>
                <w:color w:val="000000"/>
                <w:sz w:val="24"/>
                <w:szCs w:val="24"/>
              </w:rPr>
              <w:t xml:space="preserve">-комплекты учебно-наглядного материала по </w:t>
            </w:r>
            <w:proofErr w:type="gramStart"/>
            <w:r w:rsidRPr="00711A0D">
              <w:rPr>
                <w:color w:val="000000"/>
                <w:sz w:val="24"/>
                <w:szCs w:val="24"/>
              </w:rPr>
              <w:t>темам ;</w:t>
            </w:r>
            <w:proofErr w:type="gramEnd"/>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jc w:val="center"/>
              <w:rPr>
                <w:color w:val="000000"/>
                <w:sz w:val="24"/>
                <w:szCs w:val="24"/>
              </w:rPr>
            </w:pPr>
            <w:r w:rsidRPr="00711A0D">
              <w:rPr>
                <w:color w:val="000000"/>
                <w:sz w:val="24"/>
                <w:szCs w:val="24"/>
              </w:rPr>
              <w:t>Помещение по БТИ №20,</w:t>
            </w:r>
          </w:p>
          <w:p w:rsidR="00711A0D" w:rsidRPr="00711A0D" w:rsidRDefault="00711A0D" w:rsidP="00711A0D">
            <w:pPr>
              <w:widowControl w:val="0"/>
              <w:adjustRightInd w:val="0"/>
              <w:rPr>
                <w:color w:val="000000"/>
                <w:sz w:val="24"/>
                <w:szCs w:val="24"/>
              </w:rPr>
            </w:pPr>
            <w:r w:rsidRPr="00711A0D">
              <w:rPr>
                <w:color w:val="000000"/>
                <w:sz w:val="24"/>
                <w:szCs w:val="24"/>
              </w:rPr>
              <w:t>69,2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t>Эксплуатация торгово-технического оборудования и охрана труда.</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Кабинет автоматизации торгово- технологических процессов, эксплуатация торгово-технологического оборудования №3</w:t>
            </w:r>
          </w:p>
          <w:p w:rsidR="00711A0D" w:rsidRPr="00711A0D" w:rsidRDefault="00711A0D" w:rsidP="00711A0D">
            <w:pPr>
              <w:widowControl w:val="0"/>
              <w:adjustRightInd w:val="0"/>
              <w:rPr>
                <w:color w:val="000000"/>
                <w:sz w:val="24"/>
                <w:szCs w:val="24"/>
              </w:rPr>
            </w:pPr>
            <w:r w:rsidRPr="00711A0D">
              <w:rPr>
                <w:color w:val="000000"/>
                <w:sz w:val="24"/>
                <w:szCs w:val="24"/>
              </w:rPr>
              <w:t>-Учительский стол-1 шт.</w:t>
            </w:r>
          </w:p>
          <w:p w:rsidR="00711A0D" w:rsidRPr="00711A0D" w:rsidRDefault="00711A0D" w:rsidP="00711A0D">
            <w:pPr>
              <w:widowControl w:val="0"/>
              <w:adjustRightInd w:val="0"/>
              <w:rPr>
                <w:color w:val="000000"/>
                <w:sz w:val="24"/>
                <w:szCs w:val="24"/>
              </w:rPr>
            </w:pPr>
            <w:r w:rsidRPr="00711A0D">
              <w:rPr>
                <w:color w:val="000000"/>
                <w:sz w:val="24"/>
                <w:szCs w:val="24"/>
              </w:rPr>
              <w:t>-Учительский стул-2 шт.</w:t>
            </w:r>
          </w:p>
          <w:p w:rsidR="00711A0D" w:rsidRPr="00711A0D" w:rsidRDefault="00711A0D" w:rsidP="00711A0D">
            <w:pPr>
              <w:widowControl w:val="0"/>
              <w:adjustRightInd w:val="0"/>
              <w:rPr>
                <w:color w:val="000000"/>
                <w:sz w:val="24"/>
                <w:szCs w:val="24"/>
              </w:rPr>
            </w:pPr>
            <w:r w:rsidRPr="00711A0D">
              <w:rPr>
                <w:color w:val="000000"/>
                <w:sz w:val="24"/>
                <w:szCs w:val="24"/>
              </w:rPr>
              <w:t>- компьютерный стол – 2 шт.</w:t>
            </w:r>
          </w:p>
          <w:p w:rsidR="00711A0D" w:rsidRPr="00711A0D" w:rsidRDefault="00711A0D" w:rsidP="00711A0D">
            <w:pPr>
              <w:widowControl w:val="0"/>
              <w:adjustRightInd w:val="0"/>
              <w:rPr>
                <w:color w:val="000000"/>
                <w:sz w:val="24"/>
                <w:szCs w:val="24"/>
              </w:rPr>
            </w:pPr>
            <w:r w:rsidRPr="00711A0D">
              <w:rPr>
                <w:color w:val="000000"/>
                <w:sz w:val="24"/>
                <w:szCs w:val="24"/>
              </w:rPr>
              <w:t>-Ученические столы двухместные-15 шт.</w:t>
            </w:r>
          </w:p>
          <w:p w:rsidR="00711A0D" w:rsidRPr="00711A0D" w:rsidRDefault="00711A0D" w:rsidP="00711A0D">
            <w:pPr>
              <w:widowControl w:val="0"/>
              <w:adjustRightInd w:val="0"/>
              <w:rPr>
                <w:color w:val="000000"/>
                <w:sz w:val="24"/>
                <w:szCs w:val="24"/>
              </w:rPr>
            </w:pPr>
            <w:r w:rsidRPr="00711A0D">
              <w:rPr>
                <w:color w:val="000000"/>
                <w:sz w:val="24"/>
                <w:szCs w:val="24"/>
              </w:rPr>
              <w:t>-Стулья ученические-30 шт.</w:t>
            </w:r>
          </w:p>
          <w:p w:rsidR="00711A0D" w:rsidRPr="00711A0D" w:rsidRDefault="00711A0D" w:rsidP="00711A0D">
            <w:pPr>
              <w:widowControl w:val="0"/>
              <w:adjustRightInd w:val="0"/>
              <w:rPr>
                <w:color w:val="000000"/>
                <w:sz w:val="24"/>
                <w:szCs w:val="24"/>
              </w:rPr>
            </w:pPr>
            <w:r w:rsidRPr="00711A0D">
              <w:rPr>
                <w:color w:val="000000"/>
                <w:sz w:val="24"/>
                <w:szCs w:val="24"/>
              </w:rPr>
              <w:t>-Доска-1 шт.</w:t>
            </w:r>
          </w:p>
          <w:p w:rsidR="00711A0D" w:rsidRPr="00711A0D" w:rsidRDefault="00711A0D" w:rsidP="00711A0D">
            <w:pPr>
              <w:widowControl w:val="0"/>
              <w:adjustRightInd w:val="0"/>
              <w:rPr>
                <w:color w:val="000000"/>
                <w:sz w:val="24"/>
                <w:szCs w:val="24"/>
              </w:rPr>
            </w:pPr>
            <w:r w:rsidRPr="00711A0D">
              <w:rPr>
                <w:color w:val="000000"/>
                <w:sz w:val="24"/>
                <w:szCs w:val="24"/>
              </w:rPr>
              <w:t>- Интерактивная доска – 1 шт.</w:t>
            </w:r>
          </w:p>
          <w:p w:rsidR="00711A0D" w:rsidRPr="00711A0D" w:rsidRDefault="00711A0D" w:rsidP="00711A0D">
            <w:pPr>
              <w:widowControl w:val="0"/>
              <w:adjustRightInd w:val="0"/>
              <w:rPr>
                <w:color w:val="000000"/>
                <w:sz w:val="24"/>
                <w:szCs w:val="24"/>
              </w:rPr>
            </w:pPr>
            <w:r w:rsidRPr="00711A0D">
              <w:rPr>
                <w:color w:val="000000"/>
                <w:sz w:val="24"/>
                <w:szCs w:val="24"/>
              </w:rPr>
              <w:t>- Мультимедийный проектор – 1 шт.</w:t>
            </w:r>
          </w:p>
          <w:p w:rsidR="00711A0D" w:rsidRPr="00711A0D" w:rsidRDefault="00711A0D" w:rsidP="00711A0D">
            <w:pPr>
              <w:widowControl w:val="0"/>
              <w:adjustRightInd w:val="0"/>
              <w:rPr>
                <w:color w:val="000000"/>
                <w:sz w:val="24"/>
                <w:szCs w:val="24"/>
              </w:rPr>
            </w:pPr>
            <w:r w:rsidRPr="00711A0D">
              <w:rPr>
                <w:color w:val="000000"/>
                <w:sz w:val="24"/>
                <w:szCs w:val="24"/>
              </w:rPr>
              <w:t>-Шкаф для учебников и практических работ -1 шт.</w:t>
            </w:r>
          </w:p>
          <w:p w:rsidR="00711A0D" w:rsidRPr="00711A0D" w:rsidRDefault="00711A0D" w:rsidP="00711A0D">
            <w:pPr>
              <w:widowControl w:val="0"/>
              <w:adjustRightInd w:val="0"/>
              <w:rPr>
                <w:color w:val="000000"/>
                <w:sz w:val="24"/>
                <w:szCs w:val="24"/>
              </w:rPr>
            </w:pPr>
            <w:r w:rsidRPr="00711A0D">
              <w:rPr>
                <w:color w:val="000000"/>
                <w:sz w:val="24"/>
                <w:szCs w:val="24"/>
              </w:rPr>
              <w:t>-Ноутбук-1 шт.</w:t>
            </w:r>
          </w:p>
          <w:p w:rsidR="00711A0D" w:rsidRPr="00711A0D" w:rsidRDefault="00711A0D" w:rsidP="00711A0D">
            <w:pPr>
              <w:widowControl w:val="0"/>
              <w:adjustRightInd w:val="0"/>
              <w:rPr>
                <w:color w:val="000000"/>
                <w:sz w:val="24"/>
                <w:szCs w:val="24"/>
              </w:rPr>
            </w:pPr>
            <w:r w:rsidRPr="00711A0D">
              <w:rPr>
                <w:color w:val="000000"/>
                <w:sz w:val="24"/>
                <w:szCs w:val="24"/>
              </w:rPr>
              <w:lastRenderedPageBreak/>
              <w:t>- ПК – 1 шт.</w:t>
            </w:r>
          </w:p>
          <w:p w:rsidR="00711A0D" w:rsidRPr="00711A0D" w:rsidRDefault="00711A0D" w:rsidP="00711A0D">
            <w:pPr>
              <w:widowControl w:val="0"/>
              <w:adjustRightInd w:val="0"/>
              <w:rPr>
                <w:color w:val="000000"/>
                <w:sz w:val="24"/>
                <w:szCs w:val="24"/>
              </w:rPr>
            </w:pPr>
            <w:r w:rsidRPr="00711A0D">
              <w:rPr>
                <w:color w:val="000000"/>
                <w:sz w:val="24"/>
                <w:szCs w:val="24"/>
              </w:rPr>
              <w:t>-Детектор банкнот -3 шт.</w:t>
            </w:r>
          </w:p>
          <w:p w:rsidR="00711A0D" w:rsidRPr="00711A0D" w:rsidRDefault="00711A0D" w:rsidP="00711A0D">
            <w:pPr>
              <w:widowControl w:val="0"/>
              <w:adjustRightInd w:val="0"/>
              <w:rPr>
                <w:color w:val="000000"/>
                <w:sz w:val="24"/>
                <w:szCs w:val="24"/>
              </w:rPr>
            </w:pPr>
            <w:r w:rsidRPr="00711A0D">
              <w:rPr>
                <w:color w:val="000000"/>
                <w:sz w:val="24"/>
                <w:szCs w:val="24"/>
              </w:rPr>
              <w:t>POS-система Штрих—</w:t>
            </w:r>
            <w:proofErr w:type="spellStart"/>
            <w:r w:rsidRPr="00711A0D">
              <w:rPr>
                <w:color w:val="000000"/>
                <w:sz w:val="24"/>
                <w:szCs w:val="24"/>
              </w:rPr>
              <w:t>mini</w:t>
            </w:r>
            <w:proofErr w:type="spellEnd"/>
            <w:r w:rsidRPr="00711A0D">
              <w:rPr>
                <w:color w:val="000000"/>
                <w:sz w:val="24"/>
                <w:szCs w:val="24"/>
              </w:rPr>
              <w:t xml:space="preserve"> POS II001-2011г. – 1 шт.</w:t>
            </w:r>
          </w:p>
          <w:p w:rsidR="00711A0D" w:rsidRPr="00711A0D" w:rsidRDefault="00711A0D" w:rsidP="00711A0D">
            <w:pPr>
              <w:widowControl w:val="0"/>
              <w:adjustRightInd w:val="0"/>
              <w:rPr>
                <w:color w:val="000000"/>
                <w:sz w:val="24"/>
                <w:szCs w:val="24"/>
              </w:rPr>
            </w:pPr>
            <w:r w:rsidRPr="00711A0D">
              <w:rPr>
                <w:color w:val="000000"/>
                <w:sz w:val="24"/>
                <w:szCs w:val="24"/>
              </w:rPr>
              <w:t>-Анализ влажности Эвлас-2м - 1 шт.</w:t>
            </w:r>
          </w:p>
          <w:p w:rsidR="00711A0D" w:rsidRPr="00711A0D" w:rsidRDefault="00711A0D" w:rsidP="00711A0D">
            <w:pPr>
              <w:widowControl w:val="0"/>
              <w:adjustRightInd w:val="0"/>
              <w:rPr>
                <w:color w:val="000000"/>
                <w:sz w:val="24"/>
                <w:szCs w:val="24"/>
              </w:rPr>
            </w:pPr>
            <w:r w:rsidRPr="00711A0D">
              <w:rPr>
                <w:color w:val="000000"/>
                <w:sz w:val="24"/>
                <w:szCs w:val="24"/>
              </w:rPr>
              <w:t>-Весы лабораторные MWP-3000 - 1 шт.</w:t>
            </w:r>
          </w:p>
          <w:p w:rsidR="00711A0D" w:rsidRPr="00711A0D" w:rsidRDefault="00711A0D" w:rsidP="00711A0D">
            <w:pPr>
              <w:widowControl w:val="0"/>
              <w:adjustRightInd w:val="0"/>
              <w:rPr>
                <w:color w:val="000000"/>
                <w:sz w:val="24"/>
                <w:szCs w:val="24"/>
              </w:rPr>
            </w:pPr>
            <w:r w:rsidRPr="00711A0D">
              <w:rPr>
                <w:color w:val="000000"/>
                <w:sz w:val="24"/>
                <w:szCs w:val="24"/>
              </w:rPr>
              <w:t>-Весы торговые, с печатью этикеток без стойки - 2 шт.</w:t>
            </w:r>
          </w:p>
          <w:p w:rsidR="00711A0D" w:rsidRPr="00711A0D" w:rsidRDefault="00711A0D" w:rsidP="00711A0D">
            <w:pPr>
              <w:widowControl w:val="0"/>
              <w:adjustRightInd w:val="0"/>
              <w:rPr>
                <w:color w:val="000000"/>
                <w:sz w:val="24"/>
                <w:szCs w:val="24"/>
              </w:rPr>
            </w:pPr>
            <w:r w:rsidRPr="00711A0D">
              <w:rPr>
                <w:color w:val="000000"/>
                <w:sz w:val="24"/>
                <w:szCs w:val="24"/>
              </w:rPr>
              <w:t>-Витрина-стеллаж торговый -1 шт.</w:t>
            </w:r>
          </w:p>
          <w:p w:rsidR="00711A0D" w:rsidRPr="00711A0D" w:rsidRDefault="00711A0D" w:rsidP="00711A0D">
            <w:pPr>
              <w:widowControl w:val="0"/>
              <w:adjustRightInd w:val="0"/>
              <w:rPr>
                <w:color w:val="000000"/>
                <w:sz w:val="24"/>
                <w:szCs w:val="24"/>
              </w:rPr>
            </w:pPr>
            <w:r w:rsidRPr="00711A0D">
              <w:rPr>
                <w:color w:val="000000"/>
                <w:sz w:val="24"/>
                <w:szCs w:val="24"/>
              </w:rPr>
              <w:t>-КАССОВЫЙ АППАРАТ АМС 100.Ф.-1 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-Счетчик банкнот </w:t>
            </w:r>
            <w:proofErr w:type="spellStart"/>
            <w:r w:rsidRPr="00711A0D">
              <w:rPr>
                <w:color w:val="000000"/>
                <w:sz w:val="24"/>
                <w:szCs w:val="24"/>
              </w:rPr>
              <w:t>Pro</w:t>
            </w:r>
            <w:proofErr w:type="spellEnd"/>
            <w:r w:rsidRPr="00711A0D">
              <w:rPr>
                <w:color w:val="000000"/>
                <w:sz w:val="24"/>
                <w:szCs w:val="24"/>
              </w:rPr>
              <w:t xml:space="preserve"> 40U Neo-1 шт.</w:t>
            </w:r>
          </w:p>
          <w:p w:rsidR="00711A0D" w:rsidRPr="00711A0D" w:rsidRDefault="00711A0D" w:rsidP="00711A0D">
            <w:pPr>
              <w:widowControl w:val="0"/>
              <w:adjustRightInd w:val="0"/>
              <w:rPr>
                <w:color w:val="000000"/>
                <w:sz w:val="24"/>
                <w:szCs w:val="24"/>
              </w:rPr>
            </w:pPr>
            <w:r w:rsidRPr="00711A0D">
              <w:rPr>
                <w:color w:val="000000"/>
                <w:sz w:val="24"/>
                <w:szCs w:val="24"/>
              </w:rPr>
              <w:t>-Упаковочный стол CNW 460-1 шт.</w:t>
            </w:r>
          </w:p>
          <w:p w:rsidR="00711A0D" w:rsidRPr="00711A0D" w:rsidRDefault="00711A0D" w:rsidP="00711A0D">
            <w:pPr>
              <w:widowControl w:val="0"/>
              <w:adjustRightInd w:val="0"/>
              <w:rPr>
                <w:color w:val="000000"/>
                <w:sz w:val="24"/>
                <w:szCs w:val="24"/>
              </w:rPr>
            </w:pPr>
            <w:r w:rsidRPr="00711A0D">
              <w:rPr>
                <w:color w:val="000000"/>
                <w:sz w:val="24"/>
                <w:szCs w:val="24"/>
              </w:rPr>
              <w:t>-Холодильник кондитерский ВСХд-1,5 Полюс-1 шт.</w:t>
            </w:r>
          </w:p>
          <w:p w:rsidR="00711A0D" w:rsidRPr="00711A0D" w:rsidRDefault="00711A0D" w:rsidP="00711A0D">
            <w:pPr>
              <w:widowControl w:val="0"/>
              <w:adjustRightInd w:val="0"/>
              <w:rPr>
                <w:color w:val="000000"/>
                <w:sz w:val="24"/>
                <w:szCs w:val="24"/>
              </w:rPr>
            </w:pPr>
            <w:r w:rsidRPr="00711A0D">
              <w:rPr>
                <w:color w:val="000000"/>
                <w:sz w:val="24"/>
                <w:szCs w:val="24"/>
              </w:rPr>
              <w:t>-Весы электронные торговые -1 шт.</w:t>
            </w:r>
          </w:p>
          <w:p w:rsidR="00711A0D" w:rsidRPr="00711A0D" w:rsidRDefault="00711A0D" w:rsidP="00711A0D">
            <w:pPr>
              <w:widowControl w:val="0"/>
              <w:adjustRightInd w:val="0"/>
              <w:rPr>
                <w:color w:val="000000"/>
                <w:sz w:val="24"/>
                <w:szCs w:val="24"/>
              </w:rPr>
            </w:pPr>
            <w:r w:rsidRPr="00711A0D">
              <w:rPr>
                <w:color w:val="000000"/>
                <w:sz w:val="24"/>
                <w:szCs w:val="24"/>
              </w:rPr>
              <w:t>-Гигрометр ВИТ-1-1 шт.</w:t>
            </w:r>
            <w:r w:rsidRPr="00711A0D">
              <w:rPr>
                <w:color w:val="000000"/>
                <w:sz w:val="24"/>
                <w:szCs w:val="24"/>
              </w:rPr>
              <w:tab/>
            </w:r>
          </w:p>
          <w:p w:rsidR="00711A0D" w:rsidRPr="00711A0D" w:rsidRDefault="00711A0D" w:rsidP="00711A0D">
            <w:pPr>
              <w:widowControl w:val="0"/>
              <w:adjustRightInd w:val="0"/>
              <w:rPr>
                <w:color w:val="000000"/>
                <w:sz w:val="24"/>
                <w:szCs w:val="24"/>
              </w:rPr>
            </w:pPr>
            <w:r w:rsidRPr="00711A0D">
              <w:rPr>
                <w:color w:val="000000"/>
                <w:sz w:val="24"/>
                <w:szCs w:val="24"/>
              </w:rPr>
              <w:t>-Детектор банкнот "</w:t>
            </w:r>
            <w:proofErr w:type="spellStart"/>
            <w:r w:rsidRPr="00711A0D">
              <w:rPr>
                <w:color w:val="000000"/>
                <w:sz w:val="24"/>
                <w:szCs w:val="24"/>
              </w:rPr>
              <w:t>Дорс</w:t>
            </w:r>
            <w:proofErr w:type="spellEnd"/>
            <w:r w:rsidRPr="00711A0D">
              <w:rPr>
                <w:color w:val="000000"/>
                <w:sz w:val="24"/>
                <w:szCs w:val="24"/>
              </w:rPr>
              <w:t xml:space="preserve"> 50 -1 шт.</w:t>
            </w:r>
            <w:r w:rsidRPr="00711A0D">
              <w:rPr>
                <w:color w:val="000000"/>
                <w:sz w:val="24"/>
                <w:szCs w:val="24"/>
              </w:rPr>
              <w:tab/>
            </w:r>
          </w:p>
          <w:p w:rsidR="00711A0D" w:rsidRPr="00711A0D" w:rsidRDefault="00711A0D" w:rsidP="00711A0D">
            <w:pPr>
              <w:widowControl w:val="0"/>
              <w:adjustRightInd w:val="0"/>
              <w:rPr>
                <w:color w:val="000000"/>
                <w:sz w:val="24"/>
                <w:szCs w:val="24"/>
              </w:rPr>
            </w:pPr>
            <w:r w:rsidRPr="00711A0D">
              <w:rPr>
                <w:color w:val="000000"/>
                <w:sz w:val="24"/>
                <w:szCs w:val="24"/>
              </w:rPr>
              <w:t>-Кассовый аппарат (Смарт-</w:t>
            </w:r>
            <w:proofErr w:type="gramStart"/>
            <w:r w:rsidRPr="00711A0D">
              <w:rPr>
                <w:color w:val="000000"/>
                <w:sz w:val="24"/>
                <w:szCs w:val="24"/>
              </w:rPr>
              <w:t>терминал)</w:t>
            </w:r>
            <w:r w:rsidRPr="00711A0D">
              <w:rPr>
                <w:color w:val="000000"/>
                <w:sz w:val="24"/>
                <w:szCs w:val="24"/>
              </w:rPr>
              <w:tab/>
            </w:r>
            <w:proofErr w:type="gramEnd"/>
            <w:r w:rsidRPr="00711A0D">
              <w:rPr>
                <w:color w:val="000000"/>
                <w:sz w:val="24"/>
                <w:szCs w:val="24"/>
              </w:rPr>
              <w:t>-1 шт.</w:t>
            </w:r>
            <w:r w:rsidRPr="00711A0D">
              <w:rPr>
                <w:color w:val="000000"/>
                <w:sz w:val="24"/>
                <w:szCs w:val="24"/>
              </w:rPr>
              <w:tab/>
            </w:r>
          </w:p>
          <w:p w:rsidR="00711A0D" w:rsidRPr="00711A0D" w:rsidRDefault="00711A0D" w:rsidP="00711A0D">
            <w:pPr>
              <w:widowControl w:val="0"/>
              <w:adjustRightInd w:val="0"/>
              <w:rPr>
                <w:color w:val="000000"/>
                <w:sz w:val="24"/>
                <w:szCs w:val="24"/>
              </w:rPr>
            </w:pPr>
            <w:r w:rsidRPr="00711A0D">
              <w:rPr>
                <w:color w:val="000000"/>
                <w:sz w:val="24"/>
                <w:szCs w:val="24"/>
              </w:rPr>
              <w:t>-ККМ Штрих-мини-К- 2011</w:t>
            </w:r>
            <w:r w:rsidRPr="00711A0D">
              <w:rPr>
                <w:color w:val="000000"/>
                <w:sz w:val="24"/>
                <w:szCs w:val="24"/>
              </w:rPr>
              <w:tab/>
              <w:t>-1 шт.</w:t>
            </w:r>
          </w:p>
          <w:p w:rsidR="00711A0D" w:rsidRPr="00711A0D" w:rsidRDefault="00711A0D" w:rsidP="00711A0D">
            <w:pPr>
              <w:widowControl w:val="0"/>
              <w:adjustRightInd w:val="0"/>
              <w:rPr>
                <w:color w:val="000000"/>
                <w:sz w:val="24"/>
                <w:szCs w:val="24"/>
              </w:rPr>
            </w:pPr>
            <w:r w:rsidRPr="00711A0D">
              <w:rPr>
                <w:color w:val="000000"/>
                <w:sz w:val="24"/>
                <w:szCs w:val="24"/>
              </w:rPr>
              <w:t>-ККТ АМС 100К -1 шт.</w:t>
            </w:r>
            <w:r w:rsidRPr="00711A0D">
              <w:rPr>
                <w:color w:val="000000"/>
                <w:sz w:val="24"/>
                <w:szCs w:val="24"/>
              </w:rPr>
              <w:tab/>
            </w:r>
          </w:p>
          <w:p w:rsidR="00711A0D" w:rsidRPr="00711A0D" w:rsidRDefault="00711A0D" w:rsidP="00711A0D">
            <w:pPr>
              <w:widowControl w:val="0"/>
              <w:adjustRightInd w:val="0"/>
              <w:rPr>
                <w:color w:val="000000"/>
                <w:sz w:val="24"/>
                <w:szCs w:val="24"/>
              </w:rPr>
            </w:pPr>
            <w:r w:rsidRPr="00711A0D">
              <w:rPr>
                <w:color w:val="000000"/>
                <w:sz w:val="24"/>
                <w:szCs w:val="24"/>
              </w:rPr>
              <w:t>-Спиртометр АСП -1 шт.</w:t>
            </w:r>
          </w:p>
          <w:p w:rsidR="00711A0D" w:rsidRPr="00711A0D" w:rsidRDefault="00711A0D" w:rsidP="00711A0D">
            <w:pPr>
              <w:rPr>
                <w:sz w:val="24"/>
                <w:szCs w:val="24"/>
              </w:rPr>
            </w:pPr>
            <w:r w:rsidRPr="00711A0D">
              <w:rPr>
                <w:color w:val="000000"/>
                <w:sz w:val="24"/>
                <w:szCs w:val="24"/>
              </w:rPr>
              <w:t>-Упаковочный стол CNW 460- 1 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lastRenderedPageBreak/>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rPr>
                <w:color w:val="000000"/>
                <w:sz w:val="24"/>
                <w:szCs w:val="24"/>
              </w:rPr>
            </w:pPr>
            <w:r w:rsidRPr="00711A0D">
              <w:rPr>
                <w:color w:val="000000"/>
                <w:sz w:val="24"/>
                <w:szCs w:val="24"/>
              </w:rPr>
              <w:t>Помещение по БТИ №3,</w:t>
            </w:r>
          </w:p>
          <w:p w:rsidR="00711A0D" w:rsidRPr="00711A0D" w:rsidRDefault="00711A0D" w:rsidP="00711A0D">
            <w:pPr>
              <w:widowControl w:val="0"/>
              <w:adjustRightInd w:val="0"/>
              <w:rPr>
                <w:color w:val="000000"/>
                <w:sz w:val="24"/>
                <w:szCs w:val="24"/>
              </w:rPr>
            </w:pPr>
            <w:r w:rsidRPr="00711A0D">
              <w:rPr>
                <w:color w:val="000000"/>
                <w:sz w:val="24"/>
                <w:szCs w:val="24"/>
              </w:rPr>
              <w:t>50,6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Автоматизация торгово-технологических процессов.</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Кабинет автоматизации торгово- технологических процессов, эксплуатация торгово-технологического оборудования №3</w:t>
            </w:r>
          </w:p>
          <w:p w:rsidR="00711A0D" w:rsidRPr="00711A0D" w:rsidRDefault="00711A0D" w:rsidP="00711A0D">
            <w:pPr>
              <w:widowControl w:val="0"/>
              <w:adjustRightInd w:val="0"/>
              <w:rPr>
                <w:color w:val="000000"/>
                <w:sz w:val="24"/>
                <w:szCs w:val="24"/>
              </w:rPr>
            </w:pPr>
            <w:r w:rsidRPr="00711A0D">
              <w:rPr>
                <w:color w:val="000000"/>
                <w:sz w:val="24"/>
                <w:szCs w:val="24"/>
              </w:rPr>
              <w:t>-Учительский стол-1 шт.</w:t>
            </w:r>
          </w:p>
          <w:p w:rsidR="00711A0D" w:rsidRPr="00711A0D" w:rsidRDefault="00711A0D" w:rsidP="00711A0D">
            <w:pPr>
              <w:widowControl w:val="0"/>
              <w:adjustRightInd w:val="0"/>
              <w:rPr>
                <w:color w:val="000000"/>
                <w:sz w:val="24"/>
                <w:szCs w:val="24"/>
              </w:rPr>
            </w:pPr>
            <w:r w:rsidRPr="00711A0D">
              <w:rPr>
                <w:color w:val="000000"/>
                <w:sz w:val="24"/>
                <w:szCs w:val="24"/>
              </w:rPr>
              <w:t>-Учительский стул-2 шт.</w:t>
            </w:r>
          </w:p>
          <w:p w:rsidR="00711A0D" w:rsidRPr="00711A0D" w:rsidRDefault="00711A0D" w:rsidP="00711A0D">
            <w:pPr>
              <w:widowControl w:val="0"/>
              <w:adjustRightInd w:val="0"/>
              <w:rPr>
                <w:color w:val="000000"/>
                <w:sz w:val="24"/>
                <w:szCs w:val="24"/>
              </w:rPr>
            </w:pPr>
            <w:r w:rsidRPr="00711A0D">
              <w:rPr>
                <w:color w:val="000000"/>
                <w:sz w:val="24"/>
                <w:szCs w:val="24"/>
              </w:rPr>
              <w:t>- компьютерный стол – 2 шт.</w:t>
            </w:r>
          </w:p>
          <w:p w:rsidR="00711A0D" w:rsidRPr="00711A0D" w:rsidRDefault="00711A0D" w:rsidP="00711A0D">
            <w:pPr>
              <w:widowControl w:val="0"/>
              <w:adjustRightInd w:val="0"/>
              <w:rPr>
                <w:color w:val="000000"/>
                <w:sz w:val="24"/>
                <w:szCs w:val="24"/>
              </w:rPr>
            </w:pPr>
            <w:r w:rsidRPr="00711A0D">
              <w:rPr>
                <w:color w:val="000000"/>
                <w:sz w:val="24"/>
                <w:szCs w:val="24"/>
              </w:rPr>
              <w:t>-Ученические столы двухместные-15 шт.</w:t>
            </w:r>
          </w:p>
          <w:p w:rsidR="00711A0D" w:rsidRPr="00711A0D" w:rsidRDefault="00711A0D" w:rsidP="00711A0D">
            <w:pPr>
              <w:widowControl w:val="0"/>
              <w:adjustRightInd w:val="0"/>
              <w:rPr>
                <w:color w:val="000000"/>
                <w:sz w:val="24"/>
                <w:szCs w:val="24"/>
              </w:rPr>
            </w:pPr>
            <w:r w:rsidRPr="00711A0D">
              <w:rPr>
                <w:color w:val="000000"/>
                <w:sz w:val="24"/>
                <w:szCs w:val="24"/>
              </w:rPr>
              <w:t>-Стулья ученические-30 шт.</w:t>
            </w:r>
          </w:p>
          <w:p w:rsidR="00711A0D" w:rsidRPr="00711A0D" w:rsidRDefault="00711A0D" w:rsidP="00711A0D">
            <w:pPr>
              <w:widowControl w:val="0"/>
              <w:adjustRightInd w:val="0"/>
              <w:rPr>
                <w:color w:val="000000"/>
                <w:sz w:val="24"/>
                <w:szCs w:val="24"/>
              </w:rPr>
            </w:pPr>
            <w:r w:rsidRPr="00711A0D">
              <w:rPr>
                <w:color w:val="000000"/>
                <w:sz w:val="24"/>
                <w:szCs w:val="24"/>
              </w:rPr>
              <w:t>-Доска-1 шт.</w:t>
            </w:r>
          </w:p>
          <w:p w:rsidR="00711A0D" w:rsidRPr="00711A0D" w:rsidRDefault="00711A0D" w:rsidP="00711A0D">
            <w:pPr>
              <w:widowControl w:val="0"/>
              <w:adjustRightInd w:val="0"/>
              <w:rPr>
                <w:color w:val="000000"/>
                <w:sz w:val="24"/>
                <w:szCs w:val="24"/>
              </w:rPr>
            </w:pPr>
            <w:r w:rsidRPr="00711A0D">
              <w:rPr>
                <w:color w:val="000000"/>
                <w:sz w:val="24"/>
                <w:szCs w:val="24"/>
              </w:rPr>
              <w:t>- Интерактивная доска – 1 шт.</w:t>
            </w:r>
          </w:p>
          <w:p w:rsidR="00711A0D" w:rsidRPr="00711A0D" w:rsidRDefault="00711A0D" w:rsidP="00711A0D">
            <w:pPr>
              <w:widowControl w:val="0"/>
              <w:adjustRightInd w:val="0"/>
              <w:rPr>
                <w:color w:val="000000"/>
                <w:sz w:val="24"/>
                <w:szCs w:val="24"/>
              </w:rPr>
            </w:pPr>
            <w:r w:rsidRPr="00711A0D">
              <w:rPr>
                <w:color w:val="000000"/>
                <w:sz w:val="24"/>
                <w:szCs w:val="24"/>
              </w:rPr>
              <w:t>- Мультимедийный проектор – 1 шт.</w:t>
            </w:r>
          </w:p>
          <w:p w:rsidR="00711A0D" w:rsidRPr="00711A0D" w:rsidRDefault="00711A0D" w:rsidP="00711A0D">
            <w:pPr>
              <w:widowControl w:val="0"/>
              <w:adjustRightInd w:val="0"/>
              <w:rPr>
                <w:color w:val="000000"/>
                <w:sz w:val="24"/>
                <w:szCs w:val="24"/>
              </w:rPr>
            </w:pPr>
            <w:r w:rsidRPr="00711A0D">
              <w:rPr>
                <w:color w:val="000000"/>
                <w:sz w:val="24"/>
                <w:szCs w:val="24"/>
              </w:rPr>
              <w:t>-Шкаф для учебников и практических работ -1 шт.</w:t>
            </w:r>
          </w:p>
          <w:p w:rsidR="00711A0D" w:rsidRPr="00711A0D" w:rsidRDefault="00711A0D" w:rsidP="00711A0D">
            <w:pPr>
              <w:widowControl w:val="0"/>
              <w:adjustRightInd w:val="0"/>
              <w:rPr>
                <w:color w:val="000000"/>
                <w:sz w:val="24"/>
                <w:szCs w:val="24"/>
              </w:rPr>
            </w:pPr>
            <w:r w:rsidRPr="00711A0D">
              <w:rPr>
                <w:color w:val="000000"/>
                <w:sz w:val="24"/>
                <w:szCs w:val="24"/>
              </w:rPr>
              <w:lastRenderedPageBreak/>
              <w:t>-Ноутбук-1 шт.</w:t>
            </w:r>
          </w:p>
          <w:p w:rsidR="00711A0D" w:rsidRPr="00711A0D" w:rsidRDefault="00711A0D" w:rsidP="00711A0D">
            <w:pPr>
              <w:widowControl w:val="0"/>
              <w:adjustRightInd w:val="0"/>
              <w:rPr>
                <w:color w:val="000000"/>
                <w:sz w:val="24"/>
                <w:szCs w:val="24"/>
              </w:rPr>
            </w:pPr>
            <w:r w:rsidRPr="00711A0D">
              <w:rPr>
                <w:color w:val="000000"/>
                <w:sz w:val="24"/>
                <w:szCs w:val="24"/>
              </w:rPr>
              <w:t>- ПК – 1 шт.</w:t>
            </w:r>
          </w:p>
          <w:p w:rsidR="00711A0D" w:rsidRPr="00711A0D" w:rsidRDefault="00711A0D" w:rsidP="00711A0D">
            <w:pPr>
              <w:widowControl w:val="0"/>
              <w:adjustRightInd w:val="0"/>
              <w:rPr>
                <w:color w:val="000000"/>
                <w:sz w:val="24"/>
                <w:szCs w:val="24"/>
              </w:rPr>
            </w:pPr>
            <w:r w:rsidRPr="00711A0D">
              <w:rPr>
                <w:color w:val="000000"/>
                <w:sz w:val="24"/>
                <w:szCs w:val="24"/>
              </w:rPr>
              <w:t>-Детектор банкнот -3 шт.</w:t>
            </w:r>
          </w:p>
          <w:p w:rsidR="00711A0D" w:rsidRPr="00711A0D" w:rsidRDefault="00711A0D" w:rsidP="00711A0D">
            <w:pPr>
              <w:widowControl w:val="0"/>
              <w:adjustRightInd w:val="0"/>
              <w:rPr>
                <w:color w:val="000000"/>
                <w:sz w:val="24"/>
                <w:szCs w:val="24"/>
              </w:rPr>
            </w:pPr>
            <w:r w:rsidRPr="00711A0D">
              <w:rPr>
                <w:color w:val="000000"/>
                <w:sz w:val="24"/>
                <w:szCs w:val="24"/>
              </w:rPr>
              <w:t>POS-система Штрих—</w:t>
            </w:r>
            <w:proofErr w:type="spellStart"/>
            <w:r w:rsidRPr="00711A0D">
              <w:rPr>
                <w:color w:val="000000"/>
                <w:sz w:val="24"/>
                <w:szCs w:val="24"/>
              </w:rPr>
              <w:t>mini</w:t>
            </w:r>
            <w:proofErr w:type="spellEnd"/>
            <w:r w:rsidRPr="00711A0D">
              <w:rPr>
                <w:color w:val="000000"/>
                <w:sz w:val="24"/>
                <w:szCs w:val="24"/>
              </w:rPr>
              <w:t xml:space="preserve"> POS II001-2011г. – 1 шт.</w:t>
            </w:r>
          </w:p>
          <w:p w:rsidR="00711A0D" w:rsidRPr="00711A0D" w:rsidRDefault="00711A0D" w:rsidP="00711A0D">
            <w:pPr>
              <w:widowControl w:val="0"/>
              <w:adjustRightInd w:val="0"/>
              <w:rPr>
                <w:color w:val="000000"/>
                <w:sz w:val="24"/>
                <w:szCs w:val="24"/>
              </w:rPr>
            </w:pPr>
            <w:r w:rsidRPr="00711A0D">
              <w:rPr>
                <w:color w:val="000000"/>
                <w:sz w:val="24"/>
                <w:szCs w:val="24"/>
              </w:rPr>
              <w:t>-Анализ влажности Эвлас-2м - 1 шт.</w:t>
            </w:r>
          </w:p>
          <w:p w:rsidR="00711A0D" w:rsidRPr="00711A0D" w:rsidRDefault="00711A0D" w:rsidP="00711A0D">
            <w:pPr>
              <w:widowControl w:val="0"/>
              <w:adjustRightInd w:val="0"/>
              <w:rPr>
                <w:color w:val="000000"/>
                <w:sz w:val="24"/>
                <w:szCs w:val="24"/>
              </w:rPr>
            </w:pPr>
            <w:r w:rsidRPr="00711A0D">
              <w:rPr>
                <w:color w:val="000000"/>
                <w:sz w:val="24"/>
                <w:szCs w:val="24"/>
              </w:rPr>
              <w:t>-Весы лабораторные MWP-3000 - 1 шт.</w:t>
            </w:r>
          </w:p>
          <w:p w:rsidR="00711A0D" w:rsidRPr="00711A0D" w:rsidRDefault="00711A0D" w:rsidP="00711A0D">
            <w:pPr>
              <w:widowControl w:val="0"/>
              <w:adjustRightInd w:val="0"/>
              <w:rPr>
                <w:color w:val="000000"/>
                <w:sz w:val="24"/>
                <w:szCs w:val="24"/>
              </w:rPr>
            </w:pPr>
            <w:r w:rsidRPr="00711A0D">
              <w:rPr>
                <w:color w:val="000000"/>
                <w:sz w:val="24"/>
                <w:szCs w:val="24"/>
              </w:rPr>
              <w:t>-Весы торговые, с печатью этикеток без стойки - 2 шт.</w:t>
            </w:r>
          </w:p>
          <w:p w:rsidR="00711A0D" w:rsidRPr="00711A0D" w:rsidRDefault="00711A0D" w:rsidP="00711A0D">
            <w:pPr>
              <w:widowControl w:val="0"/>
              <w:adjustRightInd w:val="0"/>
              <w:rPr>
                <w:color w:val="000000"/>
                <w:sz w:val="24"/>
                <w:szCs w:val="24"/>
              </w:rPr>
            </w:pPr>
            <w:r w:rsidRPr="00711A0D">
              <w:rPr>
                <w:color w:val="000000"/>
                <w:sz w:val="24"/>
                <w:szCs w:val="24"/>
              </w:rPr>
              <w:t>-Витрина-стеллаж торговый -1 шт.</w:t>
            </w:r>
          </w:p>
          <w:p w:rsidR="00711A0D" w:rsidRPr="00711A0D" w:rsidRDefault="00711A0D" w:rsidP="00711A0D">
            <w:pPr>
              <w:widowControl w:val="0"/>
              <w:adjustRightInd w:val="0"/>
              <w:rPr>
                <w:color w:val="000000"/>
                <w:sz w:val="24"/>
                <w:szCs w:val="24"/>
              </w:rPr>
            </w:pPr>
            <w:r w:rsidRPr="00711A0D">
              <w:rPr>
                <w:color w:val="000000"/>
                <w:sz w:val="24"/>
                <w:szCs w:val="24"/>
              </w:rPr>
              <w:t>-КАССОВЫЙ АППАРАТ АМС 100.Ф.-1 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-Счетчик банкнот </w:t>
            </w:r>
            <w:proofErr w:type="spellStart"/>
            <w:r w:rsidRPr="00711A0D">
              <w:rPr>
                <w:color w:val="000000"/>
                <w:sz w:val="24"/>
                <w:szCs w:val="24"/>
              </w:rPr>
              <w:t>Pro</w:t>
            </w:r>
            <w:proofErr w:type="spellEnd"/>
            <w:r w:rsidRPr="00711A0D">
              <w:rPr>
                <w:color w:val="000000"/>
                <w:sz w:val="24"/>
                <w:szCs w:val="24"/>
              </w:rPr>
              <w:t xml:space="preserve"> 40U Neo-1 шт.</w:t>
            </w:r>
          </w:p>
          <w:p w:rsidR="00711A0D" w:rsidRPr="00711A0D" w:rsidRDefault="00711A0D" w:rsidP="00711A0D">
            <w:pPr>
              <w:widowControl w:val="0"/>
              <w:adjustRightInd w:val="0"/>
              <w:rPr>
                <w:color w:val="000000"/>
                <w:sz w:val="24"/>
                <w:szCs w:val="24"/>
              </w:rPr>
            </w:pPr>
            <w:r w:rsidRPr="00711A0D">
              <w:rPr>
                <w:color w:val="000000"/>
                <w:sz w:val="24"/>
                <w:szCs w:val="24"/>
              </w:rPr>
              <w:t>-Упаковочный стол CNW 460-1 шт.</w:t>
            </w:r>
          </w:p>
          <w:p w:rsidR="00711A0D" w:rsidRPr="00711A0D" w:rsidRDefault="00711A0D" w:rsidP="00711A0D">
            <w:pPr>
              <w:widowControl w:val="0"/>
              <w:adjustRightInd w:val="0"/>
              <w:rPr>
                <w:color w:val="000000"/>
                <w:sz w:val="24"/>
                <w:szCs w:val="24"/>
              </w:rPr>
            </w:pPr>
            <w:r w:rsidRPr="00711A0D">
              <w:rPr>
                <w:color w:val="000000"/>
                <w:sz w:val="24"/>
                <w:szCs w:val="24"/>
              </w:rPr>
              <w:t>-Холодильник кондитерский ВСХд-1,5 Полюс-1 шт.</w:t>
            </w:r>
          </w:p>
          <w:p w:rsidR="00711A0D" w:rsidRPr="00711A0D" w:rsidRDefault="00711A0D" w:rsidP="00711A0D">
            <w:pPr>
              <w:widowControl w:val="0"/>
              <w:adjustRightInd w:val="0"/>
              <w:rPr>
                <w:color w:val="000000"/>
                <w:sz w:val="24"/>
                <w:szCs w:val="24"/>
              </w:rPr>
            </w:pPr>
            <w:r w:rsidRPr="00711A0D">
              <w:rPr>
                <w:color w:val="000000"/>
                <w:sz w:val="24"/>
                <w:szCs w:val="24"/>
              </w:rPr>
              <w:t>-Весы электронные торговые -1 шт.</w:t>
            </w:r>
          </w:p>
          <w:p w:rsidR="00711A0D" w:rsidRPr="00711A0D" w:rsidRDefault="00711A0D" w:rsidP="00711A0D">
            <w:pPr>
              <w:widowControl w:val="0"/>
              <w:adjustRightInd w:val="0"/>
              <w:rPr>
                <w:color w:val="000000"/>
                <w:sz w:val="24"/>
                <w:szCs w:val="24"/>
              </w:rPr>
            </w:pPr>
            <w:r w:rsidRPr="00711A0D">
              <w:rPr>
                <w:color w:val="000000"/>
                <w:sz w:val="24"/>
                <w:szCs w:val="24"/>
              </w:rPr>
              <w:t>-Гигрометр ВИТ-1-1 шт.</w:t>
            </w:r>
            <w:r w:rsidRPr="00711A0D">
              <w:rPr>
                <w:color w:val="000000"/>
                <w:sz w:val="24"/>
                <w:szCs w:val="24"/>
              </w:rPr>
              <w:tab/>
            </w:r>
          </w:p>
          <w:p w:rsidR="00711A0D" w:rsidRPr="00711A0D" w:rsidRDefault="00711A0D" w:rsidP="00711A0D">
            <w:pPr>
              <w:widowControl w:val="0"/>
              <w:adjustRightInd w:val="0"/>
              <w:rPr>
                <w:color w:val="000000"/>
                <w:sz w:val="24"/>
                <w:szCs w:val="24"/>
              </w:rPr>
            </w:pPr>
            <w:r w:rsidRPr="00711A0D">
              <w:rPr>
                <w:color w:val="000000"/>
                <w:sz w:val="24"/>
                <w:szCs w:val="24"/>
              </w:rPr>
              <w:t>-Детектор банкнот "</w:t>
            </w:r>
            <w:proofErr w:type="spellStart"/>
            <w:r w:rsidRPr="00711A0D">
              <w:rPr>
                <w:color w:val="000000"/>
                <w:sz w:val="24"/>
                <w:szCs w:val="24"/>
              </w:rPr>
              <w:t>Дорс</w:t>
            </w:r>
            <w:proofErr w:type="spellEnd"/>
            <w:r w:rsidRPr="00711A0D">
              <w:rPr>
                <w:color w:val="000000"/>
                <w:sz w:val="24"/>
                <w:szCs w:val="24"/>
              </w:rPr>
              <w:t xml:space="preserve"> 50 -1 шт.</w:t>
            </w:r>
            <w:r w:rsidRPr="00711A0D">
              <w:rPr>
                <w:color w:val="000000"/>
                <w:sz w:val="24"/>
                <w:szCs w:val="24"/>
              </w:rPr>
              <w:tab/>
            </w:r>
          </w:p>
          <w:p w:rsidR="00711A0D" w:rsidRPr="00711A0D" w:rsidRDefault="00711A0D" w:rsidP="00711A0D">
            <w:pPr>
              <w:widowControl w:val="0"/>
              <w:adjustRightInd w:val="0"/>
              <w:rPr>
                <w:color w:val="000000"/>
                <w:sz w:val="24"/>
                <w:szCs w:val="24"/>
              </w:rPr>
            </w:pPr>
            <w:r w:rsidRPr="00711A0D">
              <w:rPr>
                <w:color w:val="000000"/>
                <w:sz w:val="24"/>
                <w:szCs w:val="24"/>
              </w:rPr>
              <w:t>-Кассовый аппарат (Смарт-</w:t>
            </w:r>
            <w:proofErr w:type="gramStart"/>
            <w:r w:rsidRPr="00711A0D">
              <w:rPr>
                <w:color w:val="000000"/>
                <w:sz w:val="24"/>
                <w:szCs w:val="24"/>
              </w:rPr>
              <w:t>терминал)</w:t>
            </w:r>
            <w:r w:rsidRPr="00711A0D">
              <w:rPr>
                <w:color w:val="000000"/>
                <w:sz w:val="24"/>
                <w:szCs w:val="24"/>
              </w:rPr>
              <w:tab/>
            </w:r>
            <w:proofErr w:type="gramEnd"/>
            <w:r w:rsidRPr="00711A0D">
              <w:rPr>
                <w:color w:val="000000"/>
                <w:sz w:val="24"/>
                <w:szCs w:val="24"/>
              </w:rPr>
              <w:t>-1 шт.</w:t>
            </w:r>
            <w:r w:rsidRPr="00711A0D">
              <w:rPr>
                <w:color w:val="000000"/>
                <w:sz w:val="24"/>
                <w:szCs w:val="24"/>
              </w:rPr>
              <w:tab/>
            </w:r>
          </w:p>
          <w:p w:rsidR="00711A0D" w:rsidRPr="00711A0D" w:rsidRDefault="00711A0D" w:rsidP="00711A0D">
            <w:pPr>
              <w:widowControl w:val="0"/>
              <w:adjustRightInd w:val="0"/>
              <w:rPr>
                <w:color w:val="000000"/>
                <w:sz w:val="24"/>
                <w:szCs w:val="24"/>
              </w:rPr>
            </w:pPr>
            <w:r w:rsidRPr="00711A0D">
              <w:rPr>
                <w:color w:val="000000"/>
                <w:sz w:val="24"/>
                <w:szCs w:val="24"/>
              </w:rPr>
              <w:t>-ККМ Штрих-мини-К- 2011</w:t>
            </w:r>
            <w:r w:rsidRPr="00711A0D">
              <w:rPr>
                <w:color w:val="000000"/>
                <w:sz w:val="24"/>
                <w:szCs w:val="24"/>
              </w:rPr>
              <w:tab/>
              <w:t>-1 шт.</w:t>
            </w:r>
          </w:p>
          <w:p w:rsidR="00711A0D" w:rsidRPr="00711A0D" w:rsidRDefault="00711A0D" w:rsidP="00711A0D">
            <w:pPr>
              <w:widowControl w:val="0"/>
              <w:adjustRightInd w:val="0"/>
              <w:rPr>
                <w:color w:val="000000"/>
                <w:sz w:val="24"/>
                <w:szCs w:val="24"/>
              </w:rPr>
            </w:pPr>
            <w:r w:rsidRPr="00711A0D">
              <w:rPr>
                <w:color w:val="000000"/>
                <w:sz w:val="24"/>
                <w:szCs w:val="24"/>
              </w:rPr>
              <w:t>-ККТ АМС 100К -1 шт.</w:t>
            </w:r>
            <w:r w:rsidRPr="00711A0D">
              <w:rPr>
                <w:color w:val="000000"/>
                <w:sz w:val="24"/>
                <w:szCs w:val="24"/>
              </w:rPr>
              <w:tab/>
            </w:r>
          </w:p>
          <w:p w:rsidR="00711A0D" w:rsidRPr="00711A0D" w:rsidRDefault="00711A0D" w:rsidP="00711A0D">
            <w:pPr>
              <w:widowControl w:val="0"/>
              <w:adjustRightInd w:val="0"/>
              <w:rPr>
                <w:color w:val="000000"/>
                <w:sz w:val="24"/>
                <w:szCs w:val="24"/>
              </w:rPr>
            </w:pPr>
            <w:r w:rsidRPr="00711A0D">
              <w:rPr>
                <w:color w:val="000000"/>
                <w:sz w:val="24"/>
                <w:szCs w:val="24"/>
              </w:rPr>
              <w:t>-Спиртометр АСП -1 шт.</w:t>
            </w:r>
          </w:p>
          <w:p w:rsidR="00711A0D" w:rsidRPr="00711A0D" w:rsidRDefault="00711A0D" w:rsidP="00711A0D">
            <w:pPr>
              <w:rPr>
                <w:color w:val="000000"/>
                <w:sz w:val="24"/>
                <w:szCs w:val="24"/>
              </w:rPr>
            </w:pPr>
            <w:r w:rsidRPr="00711A0D">
              <w:rPr>
                <w:color w:val="000000"/>
                <w:sz w:val="24"/>
                <w:szCs w:val="24"/>
              </w:rPr>
              <w:t>-Упаковочный стол CNW 460- 1 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lastRenderedPageBreak/>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rPr>
                <w:color w:val="000000"/>
                <w:sz w:val="24"/>
                <w:szCs w:val="24"/>
              </w:rPr>
            </w:pPr>
            <w:r w:rsidRPr="00711A0D">
              <w:rPr>
                <w:color w:val="000000"/>
                <w:sz w:val="24"/>
                <w:szCs w:val="24"/>
              </w:rPr>
              <w:t>Помещение по БТИ №3,</w:t>
            </w:r>
          </w:p>
          <w:p w:rsidR="00711A0D" w:rsidRPr="00711A0D" w:rsidRDefault="00711A0D" w:rsidP="00711A0D">
            <w:pPr>
              <w:widowControl w:val="0"/>
              <w:adjustRightInd w:val="0"/>
              <w:rPr>
                <w:color w:val="000000"/>
                <w:sz w:val="24"/>
                <w:szCs w:val="24"/>
              </w:rPr>
            </w:pPr>
            <w:r w:rsidRPr="00711A0D">
              <w:rPr>
                <w:color w:val="000000"/>
                <w:sz w:val="24"/>
                <w:szCs w:val="24"/>
              </w:rPr>
              <w:t>50,6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Основы предпринимательства</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Лаборатория предпринимательства и интернет-маркетинга №27</w:t>
            </w:r>
          </w:p>
          <w:p w:rsidR="00711A0D" w:rsidRPr="00711A0D" w:rsidRDefault="00711A0D" w:rsidP="00711A0D">
            <w:pPr>
              <w:widowControl w:val="0"/>
              <w:adjustRightInd w:val="0"/>
              <w:rPr>
                <w:color w:val="000000"/>
                <w:sz w:val="24"/>
                <w:szCs w:val="24"/>
              </w:rPr>
            </w:pPr>
          </w:p>
          <w:p w:rsidR="00711A0D" w:rsidRPr="00711A0D" w:rsidRDefault="00711A0D" w:rsidP="00711A0D">
            <w:pPr>
              <w:widowControl w:val="0"/>
              <w:adjustRightInd w:val="0"/>
              <w:rPr>
                <w:color w:val="000000"/>
                <w:sz w:val="24"/>
                <w:szCs w:val="24"/>
              </w:rPr>
            </w:pPr>
            <w:r w:rsidRPr="00711A0D">
              <w:rPr>
                <w:color w:val="000000"/>
                <w:sz w:val="24"/>
                <w:szCs w:val="24"/>
              </w:rPr>
              <w:t xml:space="preserve">-Интерактивный стол-1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rPr>
                <w:color w:val="000000"/>
                <w:sz w:val="24"/>
                <w:szCs w:val="24"/>
              </w:rPr>
            </w:pPr>
            <w:r w:rsidRPr="00711A0D">
              <w:rPr>
                <w:color w:val="000000"/>
                <w:sz w:val="24"/>
                <w:szCs w:val="24"/>
              </w:rPr>
              <w:t xml:space="preserve">-интерактивный киоск -1 </w:t>
            </w:r>
            <w:proofErr w:type="spellStart"/>
            <w:r w:rsidRPr="00711A0D">
              <w:rPr>
                <w:color w:val="000000"/>
                <w:sz w:val="24"/>
                <w:szCs w:val="24"/>
              </w:rPr>
              <w:t>шт</w:t>
            </w:r>
            <w:proofErr w:type="spellEnd"/>
            <w:r w:rsidRPr="00711A0D">
              <w:rPr>
                <w:color w:val="000000"/>
                <w:sz w:val="24"/>
                <w:szCs w:val="24"/>
              </w:rPr>
              <w:t xml:space="preserve">; </w:t>
            </w:r>
          </w:p>
          <w:p w:rsidR="00711A0D" w:rsidRPr="00711A0D" w:rsidRDefault="00711A0D" w:rsidP="00711A0D">
            <w:pPr>
              <w:widowControl w:val="0"/>
              <w:adjustRightInd w:val="0"/>
              <w:rPr>
                <w:color w:val="000000"/>
                <w:sz w:val="24"/>
                <w:szCs w:val="24"/>
              </w:rPr>
            </w:pPr>
            <w:r w:rsidRPr="00711A0D">
              <w:rPr>
                <w:color w:val="000000"/>
                <w:sz w:val="24"/>
                <w:szCs w:val="24"/>
              </w:rPr>
              <w:t>-Кабель для проектора 20</w:t>
            </w:r>
          </w:p>
          <w:p w:rsidR="00711A0D" w:rsidRPr="00711A0D" w:rsidRDefault="00711A0D" w:rsidP="00711A0D">
            <w:pPr>
              <w:widowControl w:val="0"/>
              <w:adjustRightInd w:val="0"/>
              <w:rPr>
                <w:color w:val="000000"/>
                <w:sz w:val="24"/>
                <w:szCs w:val="24"/>
              </w:rPr>
            </w:pPr>
            <w:r w:rsidRPr="00711A0D">
              <w:rPr>
                <w:color w:val="000000"/>
                <w:sz w:val="24"/>
                <w:szCs w:val="24"/>
              </w:rPr>
              <w:t xml:space="preserve">-Моноблок -11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 xml:space="preserve">-МФУ </w:t>
            </w:r>
            <w:r w:rsidRPr="00711A0D">
              <w:rPr>
                <w:color w:val="000000"/>
                <w:sz w:val="24"/>
                <w:szCs w:val="24"/>
                <w:lang w:val="en-US"/>
              </w:rPr>
              <w:t>OKIMC</w:t>
            </w:r>
            <w:r w:rsidRPr="00711A0D">
              <w:rPr>
                <w:color w:val="000000"/>
                <w:sz w:val="24"/>
                <w:szCs w:val="24"/>
              </w:rPr>
              <w:t>853</w:t>
            </w:r>
            <w:proofErr w:type="spellStart"/>
            <w:r w:rsidRPr="00711A0D">
              <w:rPr>
                <w:color w:val="000000"/>
                <w:sz w:val="24"/>
                <w:szCs w:val="24"/>
                <w:lang w:val="en-US"/>
              </w:rPr>
              <w:t>dn</w:t>
            </w:r>
            <w:proofErr w:type="spellEnd"/>
            <w:r w:rsidRPr="00711A0D">
              <w:rPr>
                <w:color w:val="000000"/>
                <w:sz w:val="24"/>
                <w:szCs w:val="24"/>
              </w:rPr>
              <w:t xml:space="preserve"> -1шт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-Ноутбук ПЭВМ </w:t>
            </w:r>
            <w:proofErr w:type="spellStart"/>
            <w:r w:rsidRPr="00711A0D">
              <w:rPr>
                <w:color w:val="000000"/>
                <w:sz w:val="24"/>
                <w:szCs w:val="24"/>
                <w:lang w:val="en-US"/>
              </w:rPr>
              <w:t>RaybookBi</w:t>
            </w:r>
            <w:proofErr w:type="spellEnd"/>
            <w:r w:rsidRPr="00711A0D">
              <w:rPr>
                <w:color w:val="000000"/>
                <w:sz w:val="24"/>
                <w:szCs w:val="24"/>
              </w:rPr>
              <w:t>1010 -1шт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-Оптический прибор </w:t>
            </w:r>
            <w:r w:rsidRPr="00711A0D">
              <w:rPr>
                <w:color w:val="000000"/>
                <w:sz w:val="24"/>
                <w:szCs w:val="24"/>
                <w:lang w:val="en-US"/>
              </w:rPr>
              <w:t>DS</w:t>
            </w:r>
            <w:r w:rsidRPr="00711A0D">
              <w:rPr>
                <w:color w:val="000000"/>
                <w:sz w:val="24"/>
                <w:szCs w:val="24"/>
              </w:rPr>
              <w:t xml:space="preserve"> 234-20</w:t>
            </w:r>
          </w:p>
          <w:p w:rsidR="00711A0D" w:rsidRPr="00711A0D" w:rsidRDefault="00711A0D" w:rsidP="00711A0D">
            <w:pPr>
              <w:widowControl w:val="0"/>
              <w:adjustRightInd w:val="0"/>
              <w:rPr>
                <w:color w:val="000000"/>
                <w:sz w:val="24"/>
                <w:szCs w:val="24"/>
              </w:rPr>
            </w:pPr>
            <w:r w:rsidRPr="00711A0D">
              <w:rPr>
                <w:color w:val="000000"/>
                <w:sz w:val="24"/>
                <w:szCs w:val="24"/>
              </w:rPr>
              <w:t>-Стол компьютерный 600*1000*1250 -3шт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-Стол компьютерный </w:t>
            </w:r>
            <w:r w:rsidRPr="00711A0D">
              <w:rPr>
                <w:color w:val="000000"/>
                <w:sz w:val="24"/>
                <w:szCs w:val="24"/>
              </w:rPr>
              <w:lastRenderedPageBreak/>
              <w:t>600*1000*1600-2шт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-Стол рабочий 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-Стол ученический - 15шт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-Кронштейн </w:t>
            </w:r>
            <w:r w:rsidRPr="00711A0D">
              <w:rPr>
                <w:color w:val="000000"/>
                <w:sz w:val="24"/>
                <w:szCs w:val="24"/>
                <w:lang w:val="en-US"/>
              </w:rPr>
              <w:t>DSM</w:t>
            </w:r>
            <w:r w:rsidRPr="00711A0D">
              <w:rPr>
                <w:color w:val="000000"/>
                <w:sz w:val="24"/>
                <w:szCs w:val="24"/>
              </w:rPr>
              <w:t>-2</w:t>
            </w:r>
            <w:r w:rsidRPr="00711A0D">
              <w:rPr>
                <w:color w:val="000000"/>
                <w:sz w:val="24"/>
                <w:szCs w:val="24"/>
                <w:lang w:val="en-US"/>
              </w:rPr>
              <w:t>L</w:t>
            </w:r>
            <w:r w:rsidRPr="00711A0D">
              <w:rPr>
                <w:color w:val="000000"/>
                <w:sz w:val="24"/>
                <w:szCs w:val="24"/>
              </w:rPr>
              <w:t>-11 1шт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-Стул высокий- 2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-Стул ученический - 30шт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lastRenderedPageBreak/>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rPr>
                <w:color w:val="000000"/>
                <w:sz w:val="24"/>
                <w:szCs w:val="24"/>
              </w:rPr>
            </w:pPr>
            <w:r w:rsidRPr="00711A0D">
              <w:rPr>
                <w:color w:val="000000"/>
                <w:sz w:val="24"/>
                <w:szCs w:val="24"/>
              </w:rPr>
              <w:t>Помещение по БТИ №28,</w:t>
            </w:r>
          </w:p>
          <w:p w:rsidR="00711A0D" w:rsidRPr="00711A0D" w:rsidRDefault="00711A0D" w:rsidP="00711A0D">
            <w:pPr>
              <w:widowControl w:val="0"/>
              <w:adjustRightInd w:val="0"/>
              <w:rPr>
                <w:color w:val="000000"/>
                <w:sz w:val="24"/>
                <w:szCs w:val="24"/>
              </w:rPr>
            </w:pPr>
            <w:r w:rsidRPr="00711A0D">
              <w:rPr>
                <w:color w:val="000000"/>
                <w:sz w:val="24"/>
                <w:szCs w:val="24"/>
              </w:rPr>
              <w:t>59,3м2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Правовое обеспечение профессиональной деятельности.</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Кабинет истории, обществознания, географии и правового обеспечения профессиональной деятельности № 23</w:t>
            </w:r>
          </w:p>
          <w:p w:rsidR="00711A0D" w:rsidRPr="00711A0D" w:rsidRDefault="00711A0D" w:rsidP="00711A0D">
            <w:pPr>
              <w:widowControl w:val="0"/>
              <w:adjustRightInd w:val="0"/>
              <w:rPr>
                <w:color w:val="000000"/>
                <w:sz w:val="24"/>
                <w:szCs w:val="24"/>
              </w:rPr>
            </w:pPr>
            <w:r w:rsidRPr="00711A0D">
              <w:rPr>
                <w:color w:val="000000"/>
                <w:sz w:val="24"/>
                <w:szCs w:val="24"/>
              </w:rPr>
              <w:t>-автоматизированное место преподавателя на 1 посадочное место;</w:t>
            </w:r>
          </w:p>
          <w:p w:rsidR="00711A0D" w:rsidRPr="00711A0D" w:rsidRDefault="00711A0D" w:rsidP="00711A0D">
            <w:pPr>
              <w:widowControl w:val="0"/>
              <w:adjustRightInd w:val="0"/>
              <w:rPr>
                <w:color w:val="000000"/>
                <w:sz w:val="24"/>
                <w:szCs w:val="24"/>
              </w:rPr>
            </w:pPr>
            <w:r w:rsidRPr="00711A0D">
              <w:rPr>
                <w:color w:val="000000"/>
                <w:sz w:val="24"/>
                <w:szCs w:val="24"/>
              </w:rPr>
              <w:t>-ученические столы двухместные-14 шт.</w:t>
            </w:r>
          </w:p>
          <w:p w:rsidR="00711A0D" w:rsidRPr="00711A0D" w:rsidRDefault="00711A0D" w:rsidP="00711A0D">
            <w:pPr>
              <w:widowControl w:val="0"/>
              <w:adjustRightInd w:val="0"/>
              <w:rPr>
                <w:color w:val="000000"/>
                <w:sz w:val="24"/>
                <w:szCs w:val="24"/>
              </w:rPr>
            </w:pPr>
            <w:r w:rsidRPr="00711A0D">
              <w:rPr>
                <w:color w:val="000000"/>
                <w:sz w:val="24"/>
                <w:szCs w:val="24"/>
              </w:rPr>
              <w:t>-стулья ученические-28 шт.</w:t>
            </w:r>
          </w:p>
          <w:p w:rsidR="00711A0D" w:rsidRPr="00711A0D" w:rsidRDefault="00711A0D" w:rsidP="00711A0D">
            <w:pPr>
              <w:widowControl w:val="0"/>
              <w:adjustRightInd w:val="0"/>
              <w:rPr>
                <w:color w:val="000000"/>
                <w:sz w:val="24"/>
                <w:szCs w:val="24"/>
              </w:rPr>
            </w:pPr>
            <w:r w:rsidRPr="00711A0D">
              <w:rPr>
                <w:color w:val="000000"/>
                <w:sz w:val="24"/>
                <w:szCs w:val="24"/>
              </w:rPr>
              <w:t>- компьютерный стол – 4 шт.</w:t>
            </w:r>
          </w:p>
          <w:p w:rsidR="00711A0D" w:rsidRPr="00711A0D" w:rsidRDefault="00711A0D" w:rsidP="00711A0D">
            <w:pPr>
              <w:widowControl w:val="0"/>
              <w:adjustRightInd w:val="0"/>
              <w:rPr>
                <w:color w:val="000000"/>
                <w:sz w:val="24"/>
                <w:szCs w:val="24"/>
              </w:rPr>
            </w:pPr>
            <w:r w:rsidRPr="00711A0D">
              <w:rPr>
                <w:color w:val="000000"/>
                <w:sz w:val="24"/>
                <w:szCs w:val="24"/>
              </w:rPr>
              <w:t>-шкаф для учебников и художественной литературы-3 шт.</w:t>
            </w:r>
          </w:p>
          <w:p w:rsidR="00711A0D" w:rsidRPr="00711A0D" w:rsidRDefault="00711A0D" w:rsidP="00711A0D">
            <w:pPr>
              <w:widowControl w:val="0"/>
              <w:adjustRightInd w:val="0"/>
              <w:rPr>
                <w:color w:val="000000"/>
                <w:sz w:val="24"/>
                <w:szCs w:val="24"/>
              </w:rPr>
            </w:pPr>
            <w:r w:rsidRPr="00711A0D">
              <w:rPr>
                <w:color w:val="000000"/>
                <w:sz w:val="24"/>
                <w:szCs w:val="24"/>
              </w:rPr>
              <w:t>-шкаф каталожный – 1 шт.</w:t>
            </w:r>
          </w:p>
          <w:p w:rsidR="00711A0D" w:rsidRPr="00711A0D" w:rsidRDefault="00711A0D" w:rsidP="00711A0D">
            <w:pPr>
              <w:widowControl w:val="0"/>
              <w:adjustRightInd w:val="0"/>
              <w:rPr>
                <w:color w:val="000000"/>
                <w:sz w:val="24"/>
                <w:szCs w:val="24"/>
              </w:rPr>
            </w:pPr>
            <w:r w:rsidRPr="00711A0D">
              <w:rPr>
                <w:color w:val="000000"/>
                <w:sz w:val="24"/>
                <w:szCs w:val="24"/>
              </w:rPr>
              <w:t>-доска интерактивная (инвентарный номер 10134420130013) – 1 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-жалюзи – 3 шт. </w:t>
            </w:r>
          </w:p>
          <w:p w:rsidR="00711A0D" w:rsidRPr="00711A0D" w:rsidRDefault="00711A0D" w:rsidP="00711A0D">
            <w:pPr>
              <w:widowControl w:val="0"/>
              <w:adjustRightInd w:val="0"/>
              <w:rPr>
                <w:color w:val="000000"/>
                <w:sz w:val="24"/>
                <w:szCs w:val="24"/>
              </w:rPr>
            </w:pPr>
            <w:r w:rsidRPr="00711A0D">
              <w:rPr>
                <w:color w:val="000000"/>
                <w:sz w:val="24"/>
                <w:szCs w:val="24"/>
              </w:rPr>
              <w:t>-Проектор (инвентарный номер 0000007533) – 1 шт.</w:t>
            </w:r>
          </w:p>
          <w:p w:rsidR="00711A0D" w:rsidRPr="00711A0D" w:rsidRDefault="00711A0D" w:rsidP="00711A0D">
            <w:pPr>
              <w:widowControl w:val="0"/>
              <w:adjustRightInd w:val="0"/>
              <w:rPr>
                <w:color w:val="000000"/>
                <w:sz w:val="24"/>
                <w:szCs w:val="24"/>
              </w:rPr>
            </w:pPr>
            <w:r w:rsidRPr="00711A0D">
              <w:rPr>
                <w:color w:val="000000"/>
                <w:sz w:val="24"/>
                <w:szCs w:val="24"/>
              </w:rPr>
              <w:t>-Ноутбук-1 шт.</w:t>
            </w:r>
          </w:p>
          <w:p w:rsidR="00711A0D" w:rsidRPr="00711A0D" w:rsidRDefault="00711A0D" w:rsidP="00711A0D">
            <w:pPr>
              <w:rPr>
                <w:color w:val="000000"/>
                <w:sz w:val="24"/>
                <w:szCs w:val="24"/>
              </w:rPr>
            </w:pPr>
            <w:r w:rsidRPr="00711A0D">
              <w:rPr>
                <w:color w:val="000000"/>
                <w:sz w:val="24"/>
                <w:szCs w:val="24"/>
              </w:rPr>
              <w:t>-Комплекты учебного наглядного материала по всем темам дисциплины.</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jc w:val="center"/>
              <w:rPr>
                <w:color w:val="000000"/>
                <w:sz w:val="24"/>
                <w:szCs w:val="24"/>
              </w:rPr>
            </w:pPr>
            <w:r w:rsidRPr="00711A0D">
              <w:rPr>
                <w:color w:val="000000"/>
                <w:sz w:val="24"/>
                <w:szCs w:val="24"/>
              </w:rPr>
              <w:t>Помещение по БТИ №23,</w:t>
            </w:r>
          </w:p>
          <w:p w:rsidR="00711A0D" w:rsidRPr="00711A0D" w:rsidRDefault="00711A0D" w:rsidP="00711A0D">
            <w:pPr>
              <w:widowControl w:val="0"/>
              <w:adjustRightInd w:val="0"/>
              <w:rPr>
                <w:color w:val="000000"/>
                <w:sz w:val="24"/>
                <w:szCs w:val="24"/>
              </w:rPr>
            </w:pPr>
            <w:r w:rsidRPr="00711A0D">
              <w:rPr>
                <w:color w:val="000000"/>
                <w:sz w:val="24"/>
                <w:szCs w:val="24"/>
              </w:rPr>
              <w:t>48,9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t>Документационное обеспечение управления.</w:t>
            </w:r>
          </w:p>
        </w:tc>
        <w:tc>
          <w:tcPr>
            <w:tcW w:w="3260" w:type="dxa"/>
          </w:tcPr>
          <w:p w:rsidR="00711A0D" w:rsidRPr="00711A0D" w:rsidRDefault="00711A0D" w:rsidP="00711A0D">
            <w:pPr>
              <w:widowControl w:val="0"/>
              <w:adjustRightInd w:val="0"/>
              <w:rPr>
                <w:sz w:val="24"/>
                <w:szCs w:val="24"/>
              </w:rPr>
            </w:pPr>
            <w:r w:rsidRPr="00711A0D">
              <w:rPr>
                <w:sz w:val="24"/>
                <w:szCs w:val="24"/>
              </w:rPr>
              <w:t>Кабинет автоматизации торгово- технологических процессов, эксплуатация торгово-технологического оборудования №3</w:t>
            </w:r>
          </w:p>
          <w:p w:rsidR="00711A0D" w:rsidRPr="00711A0D" w:rsidRDefault="00711A0D" w:rsidP="00711A0D">
            <w:pPr>
              <w:widowControl w:val="0"/>
              <w:adjustRightInd w:val="0"/>
              <w:rPr>
                <w:sz w:val="24"/>
                <w:szCs w:val="24"/>
              </w:rPr>
            </w:pPr>
            <w:r w:rsidRPr="00711A0D">
              <w:rPr>
                <w:sz w:val="24"/>
                <w:szCs w:val="24"/>
              </w:rPr>
              <w:t>-Учительский стол-1 шт.</w:t>
            </w:r>
          </w:p>
          <w:p w:rsidR="00711A0D" w:rsidRPr="00711A0D" w:rsidRDefault="00711A0D" w:rsidP="00711A0D">
            <w:pPr>
              <w:widowControl w:val="0"/>
              <w:adjustRightInd w:val="0"/>
              <w:rPr>
                <w:sz w:val="24"/>
                <w:szCs w:val="24"/>
              </w:rPr>
            </w:pPr>
            <w:r w:rsidRPr="00711A0D">
              <w:rPr>
                <w:sz w:val="24"/>
                <w:szCs w:val="24"/>
              </w:rPr>
              <w:t>-Учительский стул-2 шт.</w:t>
            </w:r>
          </w:p>
          <w:p w:rsidR="00711A0D" w:rsidRPr="00711A0D" w:rsidRDefault="00711A0D" w:rsidP="00711A0D">
            <w:pPr>
              <w:widowControl w:val="0"/>
              <w:adjustRightInd w:val="0"/>
              <w:rPr>
                <w:sz w:val="24"/>
                <w:szCs w:val="24"/>
              </w:rPr>
            </w:pPr>
            <w:r w:rsidRPr="00711A0D">
              <w:rPr>
                <w:sz w:val="24"/>
                <w:szCs w:val="24"/>
              </w:rPr>
              <w:t>- компьютерный стол – 2 шт.</w:t>
            </w:r>
          </w:p>
          <w:p w:rsidR="00711A0D" w:rsidRPr="00711A0D" w:rsidRDefault="00711A0D" w:rsidP="00711A0D">
            <w:pPr>
              <w:widowControl w:val="0"/>
              <w:adjustRightInd w:val="0"/>
              <w:rPr>
                <w:sz w:val="24"/>
                <w:szCs w:val="24"/>
              </w:rPr>
            </w:pPr>
            <w:r w:rsidRPr="00711A0D">
              <w:rPr>
                <w:sz w:val="24"/>
                <w:szCs w:val="24"/>
              </w:rPr>
              <w:t>-Ученические столы двухместные-15 шт.</w:t>
            </w:r>
          </w:p>
          <w:p w:rsidR="00711A0D" w:rsidRPr="00711A0D" w:rsidRDefault="00711A0D" w:rsidP="00711A0D">
            <w:pPr>
              <w:widowControl w:val="0"/>
              <w:adjustRightInd w:val="0"/>
              <w:rPr>
                <w:sz w:val="24"/>
                <w:szCs w:val="24"/>
              </w:rPr>
            </w:pPr>
            <w:r w:rsidRPr="00711A0D">
              <w:rPr>
                <w:sz w:val="24"/>
                <w:szCs w:val="24"/>
              </w:rPr>
              <w:t>-Стулья ученические-29 шт.</w:t>
            </w:r>
          </w:p>
          <w:p w:rsidR="00711A0D" w:rsidRPr="00711A0D" w:rsidRDefault="00711A0D" w:rsidP="00711A0D">
            <w:pPr>
              <w:widowControl w:val="0"/>
              <w:adjustRightInd w:val="0"/>
              <w:rPr>
                <w:sz w:val="24"/>
                <w:szCs w:val="24"/>
              </w:rPr>
            </w:pPr>
            <w:r w:rsidRPr="00711A0D">
              <w:rPr>
                <w:sz w:val="24"/>
                <w:szCs w:val="24"/>
              </w:rPr>
              <w:t>-Доска-1 шт.</w:t>
            </w:r>
          </w:p>
          <w:p w:rsidR="00711A0D" w:rsidRPr="00711A0D" w:rsidRDefault="00711A0D" w:rsidP="00711A0D">
            <w:pPr>
              <w:widowControl w:val="0"/>
              <w:adjustRightInd w:val="0"/>
              <w:rPr>
                <w:sz w:val="24"/>
                <w:szCs w:val="24"/>
              </w:rPr>
            </w:pPr>
            <w:r w:rsidRPr="00711A0D">
              <w:rPr>
                <w:sz w:val="24"/>
                <w:szCs w:val="24"/>
              </w:rPr>
              <w:t>- Интерактивная доска – 1 шт.</w:t>
            </w:r>
          </w:p>
          <w:p w:rsidR="00711A0D" w:rsidRPr="00711A0D" w:rsidRDefault="00711A0D" w:rsidP="00711A0D">
            <w:pPr>
              <w:widowControl w:val="0"/>
              <w:adjustRightInd w:val="0"/>
              <w:rPr>
                <w:sz w:val="24"/>
                <w:szCs w:val="24"/>
              </w:rPr>
            </w:pPr>
            <w:r w:rsidRPr="00711A0D">
              <w:rPr>
                <w:sz w:val="24"/>
                <w:szCs w:val="24"/>
              </w:rPr>
              <w:t>- Мультимедийный проектор – 1 шт.</w:t>
            </w:r>
          </w:p>
          <w:p w:rsidR="00711A0D" w:rsidRPr="00711A0D" w:rsidRDefault="00711A0D" w:rsidP="00711A0D">
            <w:pPr>
              <w:widowControl w:val="0"/>
              <w:adjustRightInd w:val="0"/>
              <w:rPr>
                <w:sz w:val="24"/>
                <w:szCs w:val="24"/>
              </w:rPr>
            </w:pPr>
            <w:r w:rsidRPr="00711A0D">
              <w:rPr>
                <w:sz w:val="24"/>
                <w:szCs w:val="24"/>
              </w:rPr>
              <w:t>-Шкаф для учебников и практических работ -1 шт.</w:t>
            </w:r>
          </w:p>
          <w:p w:rsidR="00711A0D" w:rsidRPr="00711A0D" w:rsidRDefault="00711A0D" w:rsidP="00711A0D">
            <w:pPr>
              <w:widowControl w:val="0"/>
              <w:adjustRightInd w:val="0"/>
              <w:rPr>
                <w:sz w:val="24"/>
                <w:szCs w:val="24"/>
              </w:rPr>
            </w:pPr>
            <w:r w:rsidRPr="00711A0D">
              <w:rPr>
                <w:sz w:val="24"/>
                <w:szCs w:val="24"/>
              </w:rPr>
              <w:t>-Ноутбук-1 шт.</w:t>
            </w:r>
          </w:p>
          <w:p w:rsidR="00711A0D" w:rsidRPr="00711A0D" w:rsidRDefault="00711A0D" w:rsidP="00711A0D">
            <w:pPr>
              <w:widowControl w:val="0"/>
              <w:adjustRightInd w:val="0"/>
              <w:rPr>
                <w:sz w:val="24"/>
                <w:szCs w:val="24"/>
              </w:rPr>
            </w:pPr>
            <w:r w:rsidRPr="00711A0D">
              <w:rPr>
                <w:sz w:val="24"/>
                <w:szCs w:val="24"/>
              </w:rPr>
              <w:lastRenderedPageBreak/>
              <w:t>- ПК – 1 шт.</w:t>
            </w:r>
          </w:p>
          <w:p w:rsidR="00711A0D" w:rsidRPr="00711A0D" w:rsidRDefault="00711A0D" w:rsidP="00711A0D">
            <w:pPr>
              <w:widowControl w:val="0"/>
              <w:adjustRightInd w:val="0"/>
              <w:rPr>
                <w:sz w:val="24"/>
                <w:szCs w:val="24"/>
              </w:rPr>
            </w:pPr>
            <w:r w:rsidRPr="00711A0D">
              <w:rPr>
                <w:sz w:val="24"/>
                <w:szCs w:val="24"/>
              </w:rPr>
              <w:t>-Детектор банкнот -3 шт.</w:t>
            </w:r>
          </w:p>
          <w:p w:rsidR="00711A0D" w:rsidRPr="00711A0D" w:rsidRDefault="00711A0D" w:rsidP="00711A0D">
            <w:pPr>
              <w:widowControl w:val="0"/>
              <w:adjustRightInd w:val="0"/>
              <w:rPr>
                <w:sz w:val="24"/>
                <w:szCs w:val="24"/>
                <w:lang w:val="en-US"/>
              </w:rPr>
            </w:pPr>
            <w:r w:rsidRPr="00711A0D">
              <w:rPr>
                <w:sz w:val="24"/>
                <w:szCs w:val="24"/>
                <w:lang w:val="en-US"/>
              </w:rPr>
              <w:t>-POS-</w:t>
            </w:r>
            <w:r w:rsidRPr="00711A0D">
              <w:rPr>
                <w:sz w:val="24"/>
                <w:szCs w:val="24"/>
              </w:rPr>
              <w:t>система</w:t>
            </w:r>
            <w:r w:rsidRPr="00711A0D">
              <w:rPr>
                <w:sz w:val="24"/>
                <w:szCs w:val="24"/>
                <w:lang w:val="en-US"/>
              </w:rPr>
              <w:t>—Power- POS Base optimum 2025</w:t>
            </w:r>
            <w:r w:rsidRPr="00711A0D">
              <w:rPr>
                <w:sz w:val="24"/>
                <w:szCs w:val="24"/>
              </w:rPr>
              <w:t>г</w:t>
            </w:r>
            <w:r w:rsidRPr="00711A0D">
              <w:rPr>
                <w:sz w:val="24"/>
                <w:szCs w:val="24"/>
                <w:lang w:val="en-US"/>
              </w:rPr>
              <w:t xml:space="preserve">. – 1 </w:t>
            </w:r>
            <w:proofErr w:type="spellStart"/>
            <w:r w:rsidRPr="00711A0D">
              <w:rPr>
                <w:sz w:val="24"/>
                <w:szCs w:val="24"/>
              </w:rPr>
              <w:t>шт</w:t>
            </w:r>
            <w:proofErr w:type="spellEnd"/>
            <w:r w:rsidRPr="00711A0D">
              <w:rPr>
                <w:sz w:val="24"/>
                <w:szCs w:val="24"/>
                <w:lang w:val="en-US"/>
              </w:rPr>
              <w:t>.</w:t>
            </w:r>
          </w:p>
          <w:p w:rsidR="00711A0D" w:rsidRPr="00711A0D" w:rsidRDefault="00711A0D" w:rsidP="00711A0D">
            <w:pPr>
              <w:widowControl w:val="0"/>
              <w:adjustRightInd w:val="0"/>
              <w:rPr>
                <w:sz w:val="24"/>
                <w:szCs w:val="24"/>
              </w:rPr>
            </w:pPr>
            <w:r w:rsidRPr="00711A0D">
              <w:rPr>
                <w:sz w:val="24"/>
                <w:szCs w:val="24"/>
              </w:rPr>
              <w:t>-</w:t>
            </w:r>
            <w:r w:rsidRPr="00711A0D">
              <w:rPr>
                <w:sz w:val="24"/>
                <w:szCs w:val="24"/>
                <w:lang w:val="en-US"/>
              </w:rPr>
              <w:t>Power</w:t>
            </w:r>
            <w:r w:rsidRPr="00711A0D">
              <w:rPr>
                <w:sz w:val="24"/>
                <w:szCs w:val="24"/>
              </w:rPr>
              <w:t>-</w:t>
            </w:r>
            <w:r w:rsidRPr="00711A0D">
              <w:rPr>
                <w:sz w:val="24"/>
                <w:szCs w:val="24"/>
                <w:lang w:val="en-US"/>
              </w:rPr>
              <w:t>CT</w:t>
            </w:r>
            <w:r w:rsidRPr="00711A0D">
              <w:rPr>
                <w:sz w:val="24"/>
                <w:szCs w:val="24"/>
              </w:rPr>
              <w:t>-1- 1шт.;</w:t>
            </w:r>
          </w:p>
          <w:p w:rsidR="00711A0D" w:rsidRPr="00711A0D" w:rsidRDefault="00711A0D" w:rsidP="00711A0D">
            <w:pPr>
              <w:widowControl w:val="0"/>
              <w:adjustRightInd w:val="0"/>
              <w:rPr>
                <w:sz w:val="24"/>
                <w:szCs w:val="24"/>
              </w:rPr>
            </w:pPr>
            <w:r w:rsidRPr="00711A0D">
              <w:rPr>
                <w:sz w:val="24"/>
                <w:szCs w:val="24"/>
              </w:rPr>
              <w:t>-ящик денежный «Меркурий-</w:t>
            </w:r>
            <w:proofErr w:type="gramStart"/>
            <w:r w:rsidRPr="00711A0D">
              <w:rPr>
                <w:sz w:val="24"/>
                <w:szCs w:val="24"/>
              </w:rPr>
              <w:t>100.1»-</w:t>
            </w:r>
            <w:proofErr w:type="gramEnd"/>
            <w:r w:rsidRPr="00711A0D">
              <w:rPr>
                <w:sz w:val="24"/>
                <w:szCs w:val="24"/>
              </w:rPr>
              <w:t xml:space="preserve"> 1шт.</w:t>
            </w:r>
          </w:p>
          <w:p w:rsidR="00711A0D" w:rsidRPr="00711A0D" w:rsidRDefault="00711A0D" w:rsidP="00711A0D">
            <w:pPr>
              <w:widowControl w:val="0"/>
              <w:adjustRightInd w:val="0"/>
              <w:rPr>
                <w:sz w:val="24"/>
                <w:szCs w:val="24"/>
              </w:rPr>
            </w:pPr>
            <w:r w:rsidRPr="00711A0D">
              <w:rPr>
                <w:sz w:val="24"/>
                <w:szCs w:val="24"/>
              </w:rPr>
              <w:t>-Анализ влажности Эвлас-2м - 1 шт.</w:t>
            </w:r>
          </w:p>
          <w:p w:rsidR="00711A0D" w:rsidRPr="00711A0D" w:rsidRDefault="00711A0D" w:rsidP="00711A0D">
            <w:pPr>
              <w:widowControl w:val="0"/>
              <w:adjustRightInd w:val="0"/>
              <w:rPr>
                <w:sz w:val="24"/>
                <w:szCs w:val="24"/>
              </w:rPr>
            </w:pPr>
            <w:r w:rsidRPr="00711A0D">
              <w:rPr>
                <w:sz w:val="24"/>
                <w:szCs w:val="24"/>
              </w:rPr>
              <w:t>-Весы лабораторные MWP-3000 - 1 шт.</w:t>
            </w:r>
          </w:p>
          <w:p w:rsidR="00711A0D" w:rsidRPr="00711A0D" w:rsidRDefault="00711A0D" w:rsidP="00711A0D">
            <w:pPr>
              <w:widowControl w:val="0"/>
              <w:adjustRightInd w:val="0"/>
              <w:rPr>
                <w:sz w:val="24"/>
                <w:szCs w:val="24"/>
              </w:rPr>
            </w:pPr>
            <w:r w:rsidRPr="00711A0D">
              <w:rPr>
                <w:sz w:val="24"/>
                <w:szCs w:val="24"/>
              </w:rPr>
              <w:t>-Весы торговые, с печатью этикеток без стойки - 3шт.</w:t>
            </w:r>
          </w:p>
          <w:p w:rsidR="00711A0D" w:rsidRPr="00711A0D" w:rsidRDefault="00711A0D" w:rsidP="00711A0D">
            <w:pPr>
              <w:widowControl w:val="0"/>
              <w:adjustRightInd w:val="0"/>
              <w:rPr>
                <w:sz w:val="24"/>
                <w:szCs w:val="24"/>
              </w:rPr>
            </w:pPr>
            <w:r w:rsidRPr="00711A0D">
              <w:rPr>
                <w:sz w:val="24"/>
                <w:szCs w:val="24"/>
              </w:rPr>
              <w:t>-Витрина-стеллаж торговый -1 шт.</w:t>
            </w:r>
          </w:p>
          <w:p w:rsidR="00711A0D" w:rsidRPr="00711A0D" w:rsidRDefault="00711A0D" w:rsidP="00711A0D">
            <w:pPr>
              <w:widowControl w:val="0"/>
              <w:adjustRightInd w:val="0"/>
              <w:rPr>
                <w:sz w:val="24"/>
                <w:szCs w:val="24"/>
              </w:rPr>
            </w:pPr>
            <w:r w:rsidRPr="00711A0D">
              <w:rPr>
                <w:sz w:val="24"/>
                <w:szCs w:val="24"/>
              </w:rPr>
              <w:t>-КАССОВЫЙ АППАРАТ АМС 100.Ф.-1 шт.</w:t>
            </w:r>
          </w:p>
          <w:p w:rsidR="00711A0D" w:rsidRPr="00711A0D" w:rsidRDefault="00711A0D" w:rsidP="00711A0D">
            <w:pPr>
              <w:widowControl w:val="0"/>
              <w:adjustRightInd w:val="0"/>
              <w:rPr>
                <w:sz w:val="24"/>
                <w:szCs w:val="24"/>
              </w:rPr>
            </w:pPr>
            <w:r w:rsidRPr="00711A0D">
              <w:rPr>
                <w:sz w:val="24"/>
                <w:szCs w:val="24"/>
              </w:rPr>
              <w:t xml:space="preserve">-Счетчик банкнот </w:t>
            </w:r>
            <w:proofErr w:type="spellStart"/>
            <w:r w:rsidRPr="00711A0D">
              <w:rPr>
                <w:sz w:val="24"/>
                <w:szCs w:val="24"/>
              </w:rPr>
              <w:t>Pro</w:t>
            </w:r>
            <w:proofErr w:type="spellEnd"/>
            <w:r w:rsidRPr="00711A0D">
              <w:rPr>
                <w:sz w:val="24"/>
                <w:szCs w:val="24"/>
              </w:rPr>
              <w:t xml:space="preserve"> 40U Neo-1 шт.</w:t>
            </w:r>
          </w:p>
          <w:p w:rsidR="00711A0D" w:rsidRPr="00711A0D" w:rsidRDefault="00711A0D" w:rsidP="00711A0D">
            <w:pPr>
              <w:widowControl w:val="0"/>
              <w:adjustRightInd w:val="0"/>
              <w:rPr>
                <w:sz w:val="24"/>
                <w:szCs w:val="24"/>
              </w:rPr>
            </w:pPr>
            <w:r w:rsidRPr="00711A0D">
              <w:rPr>
                <w:sz w:val="24"/>
                <w:szCs w:val="24"/>
              </w:rPr>
              <w:t>-Упаковочный стол CNW 460-1 шт.</w:t>
            </w:r>
          </w:p>
          <w:p w:rsidR="00711A0D" w:rsidRPr="00711A0D" w:rsidRDefault="00711A0D" w:rsidP="00711A0D">
            <w:pPr>
              <w:widowControl w:val="0"/>
              <w:adjustRightInd w:val="0"/>
              <w:rPr>
                <w:sz w:val="24"/>
                <w:szCs w:val="24"/>
              </w:rPr>
            </w:pPr>
            <w:r w:rsidRPr="00711A0D">
              <w:rPr>
                <w:sz w:val="24"/>
                <w:szCs w:val="24"/>
              </w:rPr>
              <w:t>-Холодильник кондитерский ВСХд-1,5 Полюс-1 шт.</w:t>
            </w:r>
          </w:p>
          <w:p w:rsidR="00711A0D" w:rsidRPr="00711A0D" w:rsidRDefault="00711A0D" w:rsidP="00711A0D">
            <w:pPr>
              <w:widowControl w:val="0"/>
              <w:adjustRightInd w:val="0"/>
              <w:rPr>
                <w:sz w:val="24"/>
                <w:szCs w:val="24"/>
              </w:rPr>
            </w:pPr>
            <w:r w:rsidRPr="00711A0D">
              <w:rPr>
                <w:sz w:val="24"/>
                <w:szCs w:val="24"/>
              </w:rPr>
              <w:t>-Весы электронные торговые -1 шт.</w:t>
            </w:r>
          </w:p>
          <w:p w:rsidR="00711A0D" w:rsidRPr="00711A0D" w:rsidRDefault="00711A0D" w:rsidP="00711A0D">
            <w:pPr>
              <w:widowControl w:val="0"/>
              <w:adjustRightInd w:val="0"/>
              <w:rPr>
                <w:sz w:val="24"/>
                <w:szCs w:val="24"/>
              </w:rPr>
            </w:pPr>
            <w:r w:rsidRPr="00711A0D">
              <w:rPr>
                <w:sz w:val="24"/>
                <w:szCs w:val="24"/>
              </w:rPr>
              <w:t>-Гигрометр ВИТ-1-1 шт.</w:t>
            </w:r>
            <w:r w:rsidRPr="00711A0D">
              <w:rPr>
                <w:sz w:val="24"/>
                <w:szCs w:val="24"/>
              </w:rPr>
              <w:tab/>
            </w:r>
          </w:p>
          <w:p w:rsidR="00711A0D" w:rsidRPr="00711A0D" w:rsidRDefault="00711A0D" w:rsidP="00711A0D">
            <w:pPr>
              <w:widowControl w:val="0"/>
              <w:adjustRightInd w:val="0"/>
              <w:rPr>
                <w:sz w:val="24"/>
                <w:szCs w:val="24"/>
              </w:rPr>
            </w:pPr>
            <w:r w:rsidRPr="00711A0D">
              <w:rPr>
                <w:sz w:val="24"/>
                <w:szCs w:val="24"/>
              </w:rPr>
              <w:t>-Детектор банкнот "</w:t>
            </w:r>
            <w:proofErr w:type="spellStart"/>
            <w:r w:rsidRPr="00711A0D">
              <w:rPr>
                <w:sz w:val="24"/>
                <w:szCs w:val="24"/>
              </w:rPr>
              <w:t>Дорс</w:t>
            </w:r>
            <w:proofErr w:type="spellEnd"/>
            <w:r w:rsidRPr="00711A0D">
              <w:rPr>
                <w:sz w:val="24"/>
                <w:szCs w:val="24"/>
              </w:rPr>
              <w:t xml:space="preserve"> 50 -1 шт.</w:t>
            </w:r>
            <w:r w:rsidRPr="00711A0D">
              <w:rPr>
                <w:sz w:val="24"/>
                <w:szCs w:val="24"/>
              </w:rPr>
              <w:tab/>
            </w:r>
          </w:p>
          <w:p w:rsidR="00711A0D" w:rsidRPr="00711A0D" w:rsidRDefault="00711A0D" w:rsidP="00711A0D">
            <w:pPr>
              <w:widowControl w:val="0"/>
              <w:adjustRightInd w:val="0"/>
              <w:rPr>
                <w:sz w:val="24"/>
                <w:szCs w:val="24"/>
              </w:rPr>
            </w:pPr>
            <w:r w:rsidRPr="00711A0D">
              <w:rPr>
                <w:sz w:val="24"/>
                <w:szCs w:val="24"/>
              </w:rPr>
              <w:t>-Кассовый аппарат (Смарт-</w:t>
            </w:r>
            <w:proofErr w:type="gramStart"/>
            <w:r w:rsidRPr="00711A0D">
              <w:rPr>
                <w:sz w:val="24"/>
                <w:szCs w:val="24"/>
              </w:rPr>
              <w:t>терминал)</w:t>
            </w:r>
            <w:r w:rsidRPr="00711A0D">
              <w:rPr>
                <w:sz w:val="24"/>
                <w:szCs w:val="24"/>
              </w:rPr>
              <w:tab/>
            </w:r>
            <w:proofErr w:type="gramEnd"/>
            <w:r w:rsidRPr="00711A0D">
              <w:rPr>
                <w:sz w:val="24"/>
                <w:szCs w:val="24"/>
              </w:rPr>
              <w:t>-1 шт.</w:t>
            </w:r>
            <w:r w:rsidRPr="00711A0D">
              <w:rPr>
                <w:sz w:val="24"/>
                <w:szCs w:val="24"/>
              </w:rPr>
              <w:tab/>
            </w:r>
          </w:p>
          <w:p w:rsidR="00711A0D" w:rsidRPr="00711A0D" w:rsidRDefault="00711A0D" w:rsidP="00711A0D">
            <w:pPr>
              <w:widowControl w:val="0"/>
              <w:adjustRightInd w:val="0"/>
              <w:rPr>
                <w:sz w:val="24"/>
                <w:szCs w:val="24"/>
              </w:rPr>
            </w:pPr>
            <w:r w:rsidRPr="00711A0D">
              <w:rPr>
                <w:sz w:val="24"/>
                <w:szCs w:val="24"/>
              </w:rPr>
              <w:t>-ККМ Штрих-мини-К- 2011</w:t>
            </w:r>
            <w:r w:rsidRPr="00711A0D">
              <w:rPr>
                <w:sz w:val="24"/>
                <w:szCs w:val="24"/>
              </w:rPr>
              <w:tab/>
              <w:t>-1 шт.</w:t>
            </w:r>
            <w:r w:rsidRPr="00711A0D">
              <w:rPr>
                <w:sz w:val="24"/>
                <w:szCs w:val="24"/>
              </w:rPr>
              <w:tab/>
            </w:r>
          </w:p>
          <w:p w:rsidR="00711A0D" w:rsidRPr="00711A0D" w:rsidRDefault="00711A0D" w:rsidP="00711A0D">
            <w:pPr>
              <w:widowControl w:val="0"/>
              <w:adjustRightInd w:val="0"/>
              <w:rPr>
                <w:sz w:val="24"/>
                <w:szCs w:val="24"/>
              </w:rPr>
            </w:pPr>
            <w:r w:rsidRPr="00711A0D">
              <w:rPr>
                <w:sz w:val="24"/>
                <w:szCs w:val="24"/>
              </w:rPr>
              <w:t>-Спиртометр АСП -1 шт.</w:t>
            </w:r>
          </w:p>
          <w:p w:rsidR="00711A0D" w:rsidRPr="00711A0D" w:rsidRDefault="00711A0D" w:rsidP="00711A0D">
            <w:pPr>
              <w:rPr>
                <w:sz w:val="24"/>
                <w:szCs w:val="24"/>
              </w:rPr>
            </w:pPr>
            <w:r w:rsidRPr="00711A0D">
              <w:rPr>
                <w:sz w:val="24"/>
                <w:szCs w:val="24"/>
              </w:rPr>
              <w:t>-Упаковочный стол CNW 460- 1 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lastRenderedPageBreak/>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rPr>
                <w:color w:val="000000"/>
                <w:sz w:val="24"/>
                <w:szCs w:val="24"/>
              </w:rPr>
            </w:pPr>
            <w:r w:rsidRPr="00711A0D">
              <w:rPr>
                <w:color w:val="000000"/>
                <w:sz w:val="24"/>
                <w:szCs w:val="24"/>
              </w:rPr>
              <w:t>Помещение по БТИ №3,</w:t>
            </w:r>
          </w:p>
          <w:p w:rsidR="00711A0D" w:rsidRPr="00711A0D" w:rsidRDefault="00711A0D" w:rsidP="00711A0D">
            <w:pPr>
              <w:widowControl w:val="0"/>
              <w:adjustRightInd w:val="0"/>
              <w:rPr>
                <w:color w:val="000000"/>
                <w:sz w:val="24"/>
                <w:szCs w:val="24"/>
              </w:rPr>
            </w:pPr>
            <w:r w:rsidRPr="00711A0D">
              <w:rPr>
                <w:color w:val="000000"/>
                <w:sz w:val="24"/>
                <w:szCs w:val="24"/>
              </w:rPr>
              <w:t>50,6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Управление структурным подразделением.</w:t>
            </w:r>
          </w:p>
        </w:tc>
        <w:tc>
          <w:tcPr>
            <w:tcW w:w="3260" w:type="dxa"/>
          </w:tcPr>
          <w:p w:rsidR="00711A0D" w:rsidRPr="00711A0D" w:rsidRDefault="00711A0D" w:rsidP="00711A0D">
            <w:pPr>
              <w:keepNext/>
              <w:rPr>
                <w:sz w:val="24"/>
                <w:szCs w:val="24"/>
              </w:rPr>
            </w:pPr>
            <w:r w:rsidRPr="00711A0D">
              <w:rPr>
                <w:sz w:val="24"/>
                <w:szCs w:val="24"/>
              </w:rPr>
              <w:t xml:space="preserve">Мастерская «Учебный магазин» </w:t>
            </w:r>
          </w:p>
          <w:p w:rsidR="00711A0D" w:rsidRPr="00711A0D" w:rsidRDefault="00711A0D" w:rsidP="00711A0D">
            <w:pPr>
              <w:keepNext/>
              <w:rPr>
                <w:color w:val="000000"/>
                <w:sz w:val="24"/>
                <w:szCs w:val="24"/>
              </w:rPr>
            </w:pPr>
            <w:r w:rsidRPr="00711A0D">
              <w:rPr>
                <w:color w:val="000000"/>
                <w:sz w:val="24"/>
                <w:szCs w:val="24"/>
              </w:rPr>
              <w:t>№ 401</w:t>
            </w:r>
          </w:p>
          <w:p w:rsidR="00711A0D" w:rsidRPr="00711A0D" w:rsidRDefault="00711A0D" w:rsidP="00711A0D">
            <w:pPr>
              <w:keepNext/>
              <w:rPr>
                <w:color w:val="000000"/>
                <w:sz w:val="24"/>
                <w:szCs w:val="24"/>
              </w:rPr>
            </w:pPr>
            <w:r w:rsidRPr="00711A0D">
              <w:rPr>
                <w:color w:val="000000"/>
                <w:sz w:val="24"/>
                <w:szCs w:val="24"/>
              </w:rPr>
              <w:t xml:space="preserve">- Учительский стол </w:t>
            </w:r>
            <w:proofErr w:type="gramStart"/>
            <w:r w:rsidRPr="00711A0D">
              <w:rPr>
                <w:color w:val="000000"/>
                <w:sz w:val="24"/>
                <w:szCs w:val="24"/>
              </w:rPr>
              <w:t>–  1</w:t>
            </w:r>
            <w:proofErr w:type="gramEnd"/>
            <w:r w:rsidRPr="00711A0D">
              <w:rPr>
                <w:color w:val="000000"/>
                <w:sz w:val="24"/>
                <w:szCs w:val="24"/>
              </w:rPr>
              <w:t xml:space="preserve"> шт.</w:t>
            </w:r>
          </w:p>
          <w:p w:rsidR="00711A0D" w:rsidRPr="00711A0D" w:rsidRDefault="00711A0D" w:rsidP="00711A0D">
            <w:pPr>
              <w:rPr>
                <w:color w:val="000000"/>
                <w:sz w:val="24"/>
                <w:szCs w:val="24"/>
              </w:rPr>
            </w:pPr>
            <w:r w:rsidRPr="00711A0D">
              <w:rPr>
                <w:color w:val="000000"/>
                <w:sz w:val="24"/>
                <w:szCs w:val="24"/>
              </w:rPr>
              <w:t>- Учительский стул-1 шт.</w:t>
            </w:r>
          </w:p>
          <w:p w:rsidR="00711A0D" w:rsidRPr="00711A0D" w:rsidRDefault="00711A0D" w:rsidP="00711A0D">
            <w:pPr>
              <w:rPr>
                <w:color w:val="000000"/>
                <w:sz w:val="24"/>
                <w:szCs w:val="24"/>
              </w:rPr>
            </w:pPr>
            <w:r w:rsidRPr="00711A0D">
              <w:rPr>
                <w:color w:val="000000"/>
                <w:sz w:val="24"/>
                <w:szCs w:val="24"/>
              </w:rPr>
              <w:t>- Ученические столы двухместные-14 шт.</w:t>
            </w:r>
          </w:p>
          <w:p w:rsidR="00711A0D" w:rsidRPr="00711A0D" w:rsidRDefault="00711A0D" w:rsidP="00711A0D">
            <w:pPr>
              <w:rPr>
                <w:color w:val="000000"/>
                <w:sz w:val="24"/>
                <w:szCs w:val="24"/>
              </w:rPr>
            </w:pPr>
            <w:r w:rsidRPr="00711A0D">
              <w:rPr>
                <w:color w:val="000000"/>
                <w:sz w:val="24"/>
                <w:szCs w:val="24"/>
              </w:rPr>
              <w:t>- Стулья ученические-28 шт.</w:t>
            </w:r>
          </w:p>
          <w:p w:rsidR="00711A0D" w:rsidRPr="00711A0D" w:rsidRDefault="00711A0D" w:rsidP="00711A0D">
            <w:pPr>
              <w:rPr>
                <w:color w:val="000000"/>
                <w:sz w:val="24"/>
                <w:szCs w:val="24"/>
              </w:rPr>
            </w:pPr>
            <w:r w:rsidRPr="00711A0D">
              <w:rPr>
                <w:color w:val="000000"/>
                <w:sz w:val="24"/>
                <w:szCs w:val="24"/>
              </w:rPr>
              <w:t>-Доска-1 шт.</w:t>
            </w:r>
          </w:p>
          <w:p w:rsidR="00711A0D" w:rsidRPr="00711A0D" w:rsidRDefault="00711A0D" w:rsidP="00711A0D">
            <w:pPr>
              <w:keepNext/>
              <w:rPr>
                <w:color w:val="000000"/>
                <w:sz w:val="24"/>
                <w:szCs w:val="24"/>
              </w:rPr>
            </w:pPr>
            <w:r w:rsidRPr="00711A0D">
              <w:rPr>
                <w:color w:val="000000"/>
                <w:sz w:val="24"/>
                <w:szCs w:val="24"/>
              </w:rPr>
              <w:t>- Компьютер-1 шт.</w:t>
            </w:r>
          </w:p>
          <w:p w:rsidR="00711A0D" w:rsidRPr="00711A0D" w:rsidRDefault="00711A0D" w:rsidP="00711A0D">
            <w:pPr>
              <w:keepNext/>
              <w:rPr>
                <w:color w:val="000000"/>
                <w:sz w:val="24"/>
                <w:szCs w:val="24"/>
              </w:rPr>
            </w:pPr>
            <w:r w:rsidRPr="00711A0D">
              <w:rPr>
                <w:color w:val="000000"/>
                <w:sz w:val="24"/>
                <w:szCs w:val="24"/>
              </w:rPr>
              <w:t>- МФУ-1шт.</w:t>
            </w:r>
          </w:p>
          <w:p w:rsidR="00711A0D" w:rsidRPr="00711A0D" w:rsidRDefault="00711A0D" w:rsidP="00711A0D">
            <w:pPr>
              <w:rPr>
                <w:color w:val="000000"/>
                <w:sz w:val="24"/>
                <w:szCs w:val="24"/>
              </w:rPr>
            </w:pPr>
            <w:r w:rsidRPr="00711A0D">
              <w:rPr>
                <w:color w:val="000000"/>
                <w:sz w:val="24"/>
                <w:szCs w:val="24"/>
              </w:rPr>
              <w:t>-Проектор-1 шт.</w:t>
            </w:r>
          </w:p>
          <w:p w:rsidR="00711A0D" w:rsidRPr="00711A0D" w:rsidRDefault="00711A0D" w:rsidP="00711A0D">
            <w:pPr>
              <w:rPr>
                <w:color w:val="000000"/>
                <w:sz w:val="24"/>
                <w:szCs w:val="24"/>
              </w:rPr>
            </w:pPr>
            <w:r w:rsidRPr="00711A0D">
              <w:rPr>
                <w:color w:val="000000"/>
                <w:sz w:val="24"/>
                <w:szCs w:val="24"/>
              </w:rPr>
              <w:t>-Зеркало-10 шт.</w:t>
            </w:r>
          </w:p>
          <w:p w:rsidR="00711A0D" w:rsidRPr="00711A0D" w:rsidRDefault="00711A0D" w:rsidP="00711A0D">
            <w:pPr>
              <w:rPr>
                <w:color w:val="000000"/>
                <w:sz w:val="24"/>
                <w:szCs w:val="24"/>
              </w:rPr>
            </w:pPr>
            <w:r w:rsidRPr="00711A0D">
              <w:rPr>
                <w:color w:val="000000"/>
                <w:sz w:val="24"/>
                <w:szCs w:val="24"/>
              </w:rPr>
              <w:t xml:space="preserve">- </w:t>
            </w:r>
            <w:proofErr w:type="spellStart"/>
            <w:r w:rsidRPr="00711A0D">
              <w:rPr>
                <w:color w:val="000000"/>
                <w:sz w:val="24"/>
                <w:szCs w:val="24"/>
              </w:rPr>
              <w:t>Экономпанель</w:t>
            </w:r>
            <w:proofErr w:type="spellEnd"/>
            <w:r w:rsidRPr="00711A0D">
              <w:rPr>
                <w:color w:val="000000"/>
                <w:sz w:val="24"/>
                <w:szCs w:val="24"/>
              </w:rPr>
              <w:t xml:space="preserve"> в комплекте со стойкой – 1 шт.</w:t>
            </w:r>
          </w:p>
          <w:p w:rsidR="00711A0D" w:rsidRPr="00711A0D" w:rsidRDefault="00711A0D" w:rsidP="00711A0D">
            <w:pPr>
              <w:rPr>
                <w:color w:val="000000"/>
                <w:sz w:val="24"/>
                <w:szCs w:val="24"/>
              </w:rPr>
            </w:pPr>
            <w:r w:rsidRPr="00711A0D">
              <w:rPr>
                <w:color w:val="000000"/>
                <w:sz w:val="24"/>
                <w:szCs w:val="24"/>
              </w:rPr>
              <w:lastRenderedPageBreak/>
              <w:t>- Шкафы металлические – 3 шт.</w:t>
            </w:r>
          </w:p>
          <w:p w:rsidR="00711A0D" w:rsidRPr="00711A0D" w:rsidRDefault="00711A0D" w:rsidP="00711A0D">
            <w:pPr>
              <w:keepNext/>
              <w:rPr>
                <w:color w:val="000000"/>
                <w:sz w:val="24"/>
                <w:szCs w:val="24"/>
              </w:rPr>
            </w:pPr>
            <w:r w:rsidRPr="00711A0D">
              <w:rPr>
                <w:color w:val="000000"/>
                <w:sz w:val="24"/>
                <w:szCs w:val="24"/>
              </w:rPr>
              <w:t xml:space="preserve">- Стеллаж металлический </w:t>
            </w:r>
            <w:proofErr w:type="spellStart"/>
            <w:r w:rsidRPr="00711A0D">
              <w:rPr>
                <w:color w:val="000000"/>
                <w:sz w:val="24"/>
                <w:szCs w:val="24"/>
              </w:rPr>
              <w:t>пристенный</w:t>
            </w:r>
            <w:proofErr w:type="spellEnd"/>
            <w:r w:rsidRPr="00711A0D">
              <w:rPr>
                <w:color w:val="000000"/>
                <w:sz w:val="24"/>
                <w:szCs w:val="24"/>
              </w:rPr>
              <w:t xml:space="preserve"> – 4 шт.</w:t>
            </w:r>
          </w:p>
          <w:p w:rsidR="00711A0D" w:rsidRPr="00711A0D" w:rsidRDefault="00711A0D" w:rsidP="00711A0D">
            <w:pPr>
              <w:keepNext/>
              <w:rPr>
                <w:color w:val="000000"/>
                <w:sz w:val="24"/>
                <w:szCs w:val="24"/>
              </w:rPr>
            </w:pPr>
            <w:r w:rsidRPr="00711A0D">
              <w:rPr>
                <w:color w:val="000000"/>
                <w:sz w:val="24"/>
                <w:szCs w:val="24"/>
              </w:rPr>
              <w:t>- Стеллаж металлический островной – 4 шт.</w:t>
            </w:r>
          </w:p>
          <w:p w:rsidR="00711A0D" w:rsidRPr="00711A0D" w:rsidRDefault="00711A0D" w:rsidP="00711A0D">
            <w:pPr>
              <w:keepNext/>
              <w:rPr>
                <w:color w:val="000000"/>
                <w:sz w:val="24"/>
                <w:szCs w:val="24"/>
              </w:rPr>
            </w:pPr>
            <w:r w:rsidRPr="00711A0D">
              <w:rPr>
                <w:color w:val="000000"/>
                <w:sz w:val="24"/>
                <w:szCs w:val="24"/>
              </w:rPr>
              <w:t>- Паллеты деревянные – 4 шт.</w:t>
            </w:r>
          </w:p>
          <w:p w:rsidR="00711A0D" w:rsidRPr="00711A0D" w:rsidRDefault="00711A0D" w:rsidP="00711A0D">
            <w:pPr>
              <w:keepNext/>
              <w:rPr>
                <w:color w:val="000000"/>
                <w:sz w:val="24"/>
                <w:szCs w:val="24"/>
              </w:rPr>
            </w:pPr>
            <w:r w:rsidRPr="00711A0D">
              <w:rPr>
                <w:color w:val="000000"/>
                <w:sz w:val="24"/>
                <w:szCs w:val="24"/>
              </w:rPr>
              <w:t xml:space="preserve">-Денежный ящик-2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keepNext/>
              <w:rPr>
                <w:color w:val="000000"/>
                <w:sz w:val="24"/>
                <w:szCs w:val="24"/>
              </w:rPr>
            </w:pPr>
            <w:r w:rsidRPr="00711A0D">
              <w:rPr>
                <w:color w:val="000000"/>
                <w:sz w:val="24"/>
                <w:szCs w:val="24"/>
              </w:rPr>
              <w:t>-муляжи товаров;</w:t>
            </w:r>
          </w:p>
          <w:p w:rsidR="00711A0D" w:rsidRPr="00711A0D" w:rsidRDefault="00711A0D" w:rsidP="00711A0D">
            <w:pPr>
              <w:keepNext/>
              <w:rPr>
                <w:color w:val="000000"/>
                <w:sz w:val="24"/>
                <w:szCs w:val="24"/>
              </w:rPr>
            </w:pPr>
            <w:r w:rsidRPr="00711A0D">
              <w:rPr>
                <w:color w:val="000000"/>
                <w:sz w:val="24"/>
                <w:szCs w:val="24"/>
              </w:rPr>
              <w:t>-</w:t>
            </w:r>
            <w:proofErr w:type="spellStart"/>
            <w:r w:rsidRPr="00711A0D">
              <w:rPr>
                <w:color w:val="000000"/>
                <w:sz w:val="24"/>
                <w:szCs w:val="24"/>
              </w:rPr>
              <w:t>пристенные</w:t>
            </w:r>
            <w:proofErr w:type="spellEnd"/>
            <w:r w:rsidRPr="00711A0D">
              <w:rPr>
                <w:color w:val="000000"/>
                <w:sz w:val="24"/>
                <w:szCs w:val="24"/>
              </w:rPr>
              <w:t xml:space="preserve"> и островные горки-2шт;</w:t>
            </w:r>
          </w:p>
          <w:p w:rsidR="00711A0D" w:rsidRPr="00711A0D" w:rsidRDefault="00711A0D" w:rsidP="00711A0D">
            <w:pPr>
              <w:keepNext/>
              <w:rPr>
                <w:color w:val="000000"/>
                <w:sz w:val="24"/>
                <w:szCs w:val="24"/>
              </w:rPr>
            </w:pPr>
            <w:r w:rsidRPr="00711A0D">
              <w:rPr>
                <w:color w:val="000000"/>
                <w:sz w:val="24"/>
                <w:szCs w:val="24"/>
              </w:rPr>
              <w:t xml:space="preserve">-Детектор купюр-1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keepNext/>
              <w:rPr>
                <w:color w:val="000000"/>
                <w:sz w:val="24"/>
                <w:szCs w:val="24"/>
              </w:rPr>
            </w:pPr>
            <w:r w:rsidRPr="00711A0D">
              <w:rPr>
                <w:color w:val="000000"/>
                <w:sz w:val="24"/>
                <w:szCs w:val="24"/>
              </w:rPr>
              <w:t xml:space="preserve">-Весы с печатью этикеток-2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keepNext/>
              <w:rPr>
                <w:color w:val="000000"/>
                <w:sz w:val="24"/>
                <w:szCs w:val="24"/>
              </w:rPr>
            </w:pPr>
            <w:r w:rsidRPr="00711A0D">
              <w:rPr>
                <w:color w:val="000000"/>
                <w:sz w:val="24"/>
                <w:szCs w:val="24"/>
              </w:rPr>
              <w:t>Информационный стенд;</w:t>
            </w:r>
          </w:p>
          <w:p w:rsidR="00711A0D" w:rsidRPr="00711A0D" w:rsidRDefault="00711A0D" w:rsidP="00711A0D">
            <w:pPr>
              <w:keepNext/>
              <w:rPr>
                <w:color w:val="000000"/>
                <w:sz w:val="24"/>
                <w:szCs w:val="24"/>
              </w:rPr>
            </w:pPr>
            <w:r w:rsidRPr="00711A0D">
              <w:rPr>
                <w:color w:val="000000"/>
                <w:sz w:val="24"/>
                <w:szCs w:val="24"/>
              </w:rPr>
              <w:t xml:space="preserve">-промо-стойка-1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keepNext/>
              <w:rPr>
                <w:color w:val="000000"/>
                <w:sz w:val="24"/>
                <w:szCs w:val="24"/>
              </w:rPr>
            </w:pPr>
            <w:r w:rsidRPr="00711A0D">
              <w:rPr>
                <w:color w:val="000000"/>
                <w:sz w:val="24"/>
                <w:szCs w:val="24"/>
              </w:rPr>
              <w:t xml:space="preserve">-инвентарь для отбора товаров покупателями-4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keepNext/>
              <w:rPr>
                <w:color w:val="000000"/>
                <w:sz w:val="24"/>
                <w:szCs w:val="24"/>
              </w:rPr>
            </w:pPr>
          </w:p>
        </w:tc>
        <w:tc>
          <w:tcPr>
            <w:tcW w:w="3686" w:type="dxa"/>
          </w:tcPr>
          <w:p w:rsidR="00711A0D" w:rsidRPr="00711A0D" w:rsidRDefault="00711A0D" w:rsidP="00711A0D">
            <w:pPr>
              <w:widowControl w:val="0"/>
              <w:adjustRightInd w:val="0"/>
              <w:rPr>
                <w:color w:val="000000"/>
                <w:sz w:val="24"/>
                <w:szCs w:val="24"/>
              </w:rPr>
            </w:pP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Товароведение продовольственных и непродовольственных товаров.</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Лаборатория «Товароведения и организации экспертизы качества товаров» №3</w:t>
            </w:r>
          </w:p>
          <w:p w:rsidR="00711A0D" w:rsidRPr="00711A0D" w:rsidRDefault="00711A0D" w:rsidP="00711A0D">
            <w:pPr>
              <w:rPr>
                <w:color w:val="000000"/>
                <w:sz w:val="24"/>
                <w:szCs w:val="24"/>
              </w:rPr>
            </w:pPr>
            <w:r w:rsidRPr="00711A0D">
              <w:rPr>
                <w:color w:val="000000"/>
                <w:sz w:val="24"/>
                <w:szCs w:val="24"/>
              </w:rPr>
              <w:t>-Учительский стол-1 шт.</w:t>
            </w:r>
          </w:p>
          <w:p w:rsidR="00711A0D" w:rsidRPr="00711A0D" w:rsidRDefault="00711A0D" w:rsidP="00711A0D">
            <w:pPr>
              <w:rPr>
                <w:color w:val="000000"/>
                <w:sz w:val="24"/>
                <w:szCs w:val="24"/>
              </w:rPr>
            </w:pPr>
            <w:r w:rsidRPr="00711A0D">
              <w:rPr>
                <w:color w:val="000000"/>
                <w:sz w:val="24"/>
                <w:szCs w:val="24"/>
              </w:rPr>
              <w:t>-Учительский стул-2 шт.</w:t>
            </w:r>
          </w:p>
          <w:p w:rsidR="00711A0D" w:rsidRPr="00711A0D" w:rsidRDefault="00711A0D" w:rsidP="00711A0D">
            <w:pPr>
              <w:rPr>
                <w:color w:val="000000"/>
                <w:sz w:val="24"/>
                <w:szCs w:val="24"/>
              </w:rPr>
            </w:pPr>
            <w:r w:rsidRPr="00711A0D">
              <w:rPr>
                <w:color w:val="000000"/>
                <w:sz w:val="24"/>
                <w:szCs w:val="24"/>
              </w:rPr>
              <w:t>- компьютерный стол – 2 шт.</w:t>
            </w:r>
          </w:p>
          <w:p w:rsidR="00711A0D" w:rsidRPr="00711A0D" w:rsidRDefault="00711A0D" w:rsidP="00711A0D">
            <w:pPr>
              <w:rPr>
                <w:color w:val="000000"/>
                <w:sz w:val="24"/>
                <w:szCs w:val="24"/>
              </w:rPr>
            </w:pPr>
            <w:r w:rsidRPr="00711A0D">
              <w:rPr>
                <w:color w:val="000000"/>
                <w:sz w:val="24"/>
                <w:szCs w:val="24"/>
              </w:rPr>
              <w:t>-Ученические столы двухместные-15 шт.</w:t>
            </w:r>
          </w:p>
          <w:p w:rsidR="00711A0D" w:rsidRPr="00711A0D" w:rsidRDefault="00711A0D" w:rsidP="00711A0D">
            <w:pPr>
              <w:rPr>
                <w:color w:val="000000"/>
                <w:sz w:val="24"/>
                <w:szCs w:val="24"/>
              </w:rPr>
            </w:pPr>
            <w:r w:rsidRPr="00711A0D">
              <w:rPr>
                <w:color w:val="000000"/>
                <w:sz w:val="24"/>
                <w:szCs w:val="24"/>
              </w:rPr>
              <w:t>-Стулья ученические-29 шт.</w:t>
            </w:r>
          </w:p>
          <w:p w:rsidR="00711A0D" w:rsidRPr="00711A0D" w:rsidRDefault="00711A0D" w:rsidP="00711A0D">
            <w:pPr>
              <w:rPr>
                <w:color w:val="000000"/>
                <w:sz w:val="24"/>
                <w:szCs w:val="24"/>
              </w:rPr>
            </w:pPr>
            <w:r w:rsidRPr="00711A0D">
              <w:rPr>
                <w:color w:val="000000"/>
                <w:sz w:val="24"/>
                <w:szCs w:val="24"/>
              </w:rPr>
              <w:t>-Доска-1 шт.</w:t>
            </w:r>
          </w:p>
          <w:p w:rsidR="00711A0D" w:rsidRPr="00711A0D" w:rsidRDefault="00711A0D" w:rsidP="00711A0D">
            <w:pPr>
              <w:rPr>
                <w:color w:val="000000"/>
                <w:sz w:val="24"/>
                <w:szCs w:val="24"/>
              </w:rPr>
            </w:pPr>
            <w:r w:rsidRPr="00711A0D">
              <w:rPr>
                <w:color w:val="000000"/>
                <w:sz w:val="24"/>
                <w:szCs w:val="24"/>
              </w:rPr>
              <w:t>Экран – 1 шт.</w:t>
            </w:r>
          </w:p>
          <w:p w:rsidR="00711A0D" w:rsidRPr="00711A0D" w:rsidRDefault="00711A0D" w:rsidP="00711A0D">
            <w:pPr>
              <w:rPr>
                <w:color w:val="000000"/>
                <w:sz w:val="24"/>
                <w:szCs w:val="24"/>
              </w:rPr>
            </w:pPr>
            <w:r w:rsidRPr="00711A0D">
              <w:rPr>
                <w:color w:val="000000"/>
                <w:sz w:val="24"/>
                <w:szCs w:val="24"/>
              </w:rPr>
              <w:t>- Мультимедийный проектор – 1 шт.</w:t>
            </w:r>
          </w:p>
          <w:p w:rsidR="00711A0D" w:rsidRPr="00711A0D" w:rsidRDefault="00711A0D" w:rsidP="00711A0D">
            <w:pPr>
              <w:rPr>
                <w:color w:val="000000"/>
                <w:sz w:val="24"/>
                <w:szCs w:val="24"/>
              </w:rPr>
            </w:pPr>
            <w:r w:rsidRPr="00711A0D">
              <w:rPr>
                <w:color w:val="000000"/>
                <w:sz w:val="24"/>
                <w:szCs w:val="24"/>
              </w:rPr>
              <w:t>-Шкаф для учебников и практических работ -1 шт.</w:t>
            </w:r>
          </w:p>
          <w:p w:rsidR="00711A0D" w:rsidRPr="00711A0D" w:rsidRDefault="00711A0D" w:rsidP="00711A0D">
            <w:pPr>
              <w:rPr>
                <w:color w:val="000000"/>
                <w:sz w:val="24"/>
                <w:szCs w:val="24"/>
              </w:rPr>
            </w:pPr>
            <w:r w:rsidRPr="00711A0D">
              <w:rPr>
                <w:color w:val="000000"/>
                <w:sz w:val="24"/>
                <w:szCs w:val="24"/>
              </w:rPr>
              <w:t>-Ноутбук-1 шт.</w:t>
            </w:r>
          </w:p>
          <w:p w:rsidR="00711A0D" w:rsidRPr="00711A0D" w:rsidRDefault="00711A0D" w:rsidP="00711A0D">
            <w:pPr>
              <w:rPr>
                <w:color w:val="000000"/>
                <w:sz w:val="24"/>
                <w:szCs w:val="24"/>
              </w:rPr>
            </w:pPr>
            <w:r w:rsidRPr="00711A0D">
              <w:rPr>
                <w:color w:val="000000"/>
                <w:sz w:val="24"/>
                <w:szCs w:val="24"/>
              </w:rPr>
              <w:t>- ПК – 1 шт.</w:t>
            </w:r>
          </w:p>
          <w:p w:rsidR="00711A0D" w:rsidRPr="00711A0D" w:rsidRDefault="00711A0D" w:rsidP="00711A0D">
            <w:pPr>
              <w:rPr>
                <w:color w:val="000000"/>
                <w:sz w:val="24"/>
                <w:szCs w:val="24"/>
              </w:rPr>
            </w:pPr>
            <w:r w:rsidRPr="00711A0D">
              <w:rPr>
                <w:color w:val="000000"/>
                <w:sz w:val="24"/>
                <w:szCs w:val="24"/>
              </w:rPr>
              <w:t xml:space="preserve">Принтер -1 шт. </w:t>
            </w:r>
          </w:p>
          <w:p w:rsidR="00711A0D" w:rsidRPr="00711A0D" w:rsidRDefault="00711A0D" w:rsidP="00711A0D">
            <w:pPr>
              <w:rPr>
                <w:color w:val="000000"/>
                <w:sz w:val="24"/>
                <w:szCs w:val="24"/>
              </w:rPr>
            </w:pPr>
            <w:r w:rsidRPr="00711A0D">
              <w:rPr>
                <w:color w:val="000000"/>
                <w:sz w:val="24"/>
                <w:szCs w:val="24"/>
              </w:rPr>
              <w:t>- Стол лабораторный – 1 шт.</w:t>
            </w:r>
          </w:p>
          <w:p w:rsidR="00711A0D" w:rsidRPr="00711A0D" w:rsidRDefault="00711A0D" w:rsidP="00711A0D">
            <w:pPr>
              <w:rPr>
                <w:color w:val="000000"/>
                <w:sz w:val="24"/>
                <w:szCs w:val="24"/>
              </w:rPr>
            </w:pPr>
            <w:r w:rsidRPr="00711A0D">
              <w:rPr>
                <w:color w:val="000000"/>
                <w:sz w:val="24"/>
                <w:szCs w:val="24"/>
              </w:rPr>
              <w:t>- Овоскоп – 1 шт.</w:t>
            </w:r>
          </w:p>
          <w:p w:rsidR="00711A0D" w:rsidRPr="00711A0D" w:rsidRDefault="00711A0D" w:rsidP="00711A0D">
            <w:pPr>
              <w:rPr>
                <w:color w:val="000000"/>
                <w:sz w:val="24"/>
                <w:szCs w:val="24"/>
              </w:rPr>
            </w:pPr>
            <w:r w:rsidRPr="00711A0D">
              <w:rPr>
                <w:color w:val="000000"/>
                <w:sz w:val="24"/>
                <w:szCs w:val="24"/>
              </w:rPr>
              <w:t>- Весы молекулярные – 1 шт.</w:t>
            </w:r>
          </w:p>
        </w:tc>
        <w:tc>
          <w:tcPr>
            <w:tcW w:w="3686" w:type="dxa"/>
          </w:tcPr>
          <w:p w:rsidR="00711A0D" w:rsidRPr="00711A0D" w:rsidRDefault="00711A0D" w:rsidP="00711A0D">
            <w:pPr>
              <w:widowControl w:val="0"/>
              <w:adjustRightInd w:val="0"/>
              <w:rPr>
                <w:color w:val="000000"/>
                <w:sz w:val="24"/>
                <w:szCs w:val="24"/>
              </w:rPr>
            </w:pPr>
          </w:p>
        </w:tc>
      </w:tr>
      <w:tr w:rsidR="00711A0D" w:rsidRPr="00711A0D" w:rsidTr="009B28BF">
        <w:trPr>
          <w:trHeight w:val="320"/>
        </w:trPr>
        <w:tc>
          <w:tcPr>
            <w:tcW w:w="9668" w:type="dxa"/>
            <w:gridSpan w:val="3"/>
          </w:tcPr>
          <w:p w:rsidR="00711A0D" w:rsidRPr="00711A0D" w:rsidRDefault="00711A0D" w:rsidP="00711A0D">
            <w:pPr>
              <w:rPr>
                <w:sz w:val="24"/>
                <w:szCs w:val="24"/>
              </w:rPr>
            </w:pPr>
            <w:r w:rsidRPr="00711A0D">
              <w:rPr>
                <w:b/>
                <w:sz w:val="24"/>
                <w:szCs w:val="24"/>
              </w:rPr>
              <w:t>ПМ.01 Организация и осуществление торговой деятельности.</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t>МДК.01.01 Организация торгово-сбытовой деятельности на внутреннем и внешнем рынке.</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Кабинет экономики, экономики организации и основ финансовой грамотности №26</w:t>
            </w:r>
          </w:p>
          <w:p w:rsidR="00711A0D" w:rsidRPr="00711A0D" w:rsidRDefault="00711A0D" w:rsidP="00711A0D">
            <w:pPr>
              <w:widowControl w:val="0"/>
              <w:adjustRightInd w:val="0"/>
              <w:rPr>
                <w:color w:val="000000"/>
                <w:sz w:val="24"/>
                <w:szCs w:val="24"/>
              </w:rPr>
            </w:pPr>
            <w:r w:rsidRPr="00711A0D">
              <w:rPr>
                <w:color w:val="000000"/>
                <w:sz w:val="24"/>
                <w:szCs w:val="24"/>
              </w:rPr>
              <w:t>-доска - 1 шт.</w:t>
            </w:r>
          </w:p>
          <w:p w:rsidR="00711A0D" w:rsidRPr="00711A0D" w:rsidRDefault="00711A0D" w:rsidP="00711A0D">
            <w:pPr>
              <w:widowControl w:val="0"/>
              <w:adjustRightInd w:val="0"/>
              <w:rPr>
                <w:color w:val="000000"/>
                <w:sz w:val="24"/>
                <w:szCs w:val="24"/>
              </w:rPr>
            </w:pPr>
            <w:r w:rsidRPr="00711A0D">
              <w:rPr>
                <w:color w:val="000000"/>
                <w:sz w:val="24"/>
                <w:szCs w:val="24"/>
              </w:rPr>
              <w:t>-шкаф для учебников и художественной литературы - 3 шт.</w:t>
            </w:r>
          </w:p>
          <w:p w:rsidR="00711A0D" w:rsidRPr="00711A0D" w:rsidRDefault="00711A0D" w:rsidP="00711A0D">
            <w:pPr>
              <w:widowControl w:val="0"/>
              <w:adjustRightInd w:val="0"/>
              <w:rPr>
                <w:color w:val="000000"/>
                <w:sz w:val="24"/>
                <w:szCs w:val="24"/>
              </w:rPr>
            </w:pPr>
            <w:r w:rsidRPr="00711A0D">
              <w:rPr>
                <w:color w:val="000000"/>
                <w:sz w:val="24"/>
                <w:szCs w:val="24"/>
              </w:rPr>
              <w:t>-шкаф платяной – 1 шт.</w:t>
            </w:r>
          </w:p>
          <w:p w:rsidR="00711A0D" w:rsidRPr="00711A0D" w:rsidRDefault="00711A0D" w:rsidP="00711A0D">
            <w:pPr>
              <w:widowControl w:val="0"/>
              <w:adjustRightInd w:val="0"/>
              <w:rPr>
                <w:color w:val="000000"/>
                <w:sz w:val="24"/>
                <w:szCs w:val="24"/>
              </w:rPr>
            </w:pPr>
            <w:r w:rsidRPr="00711A0D">
              <w:rPr>
                <w:color w:val="000000"/>
                <w:sz w:val="24"/>
                <w:szCs w:val="24"/>
              </w:rPr>
              <w:lastRenderedPageBreak/>
              <w:t>-ноутбук - 1 шт.</w:t>
            </w:r>
          </w:p>
          <w:p w:rsidR="00711A0D" w:rsidRPr="00711A0D" w:rsidRDefault="00711A0D" w:rsidP="00711A0D">
            <w:pPr>
              <w:widowControl w:val="0"/>
              <w:adjustRightInd w:val="0"/>
              <w:rPr>
                <w:color w:val="000000"/>
                <w:sz w:val="24"/>
                <w:szCs w:val="24"/>
              </w:rPr>
            </w:pPr>
            <w:r w:rsidRPr="00711A0D">
              <w:rPr>
                <w:color w:val="000000"/>
                <w:sz w:val="24"/>
                <w:szCs w:val="24"/>
              </w:rPr>
              <w:t>-компьютер – 1 шт.</w:t>
            </w:r>
          </w:p>
          <w:p w:rsidR="00711A0D" w:rsidRPr="00711A0D" w:rsidRDefault="00711A0D" w:rsidP="00711A0D">
            <w:pPr>
              <w:widowControl w:val="0"/>
              <w:adjustRightInd w:val="0"/>
              <w:rPr>
                <w:color w:val="000000"/>
                <w:sz w:val="24"/>
                <w:szCs w:val="24"/>
              </w:rPr>
            </w:pPr>
            <w:r w:rsidRPr="00711A0D">
              <w:rPr>
                <w:color w:val="000000"/>
                <w:sz w:val="24"/>
                <w:szCs w:val="24"/>
              </w:rPr>
              <w:t>-мультимедиа-проектор – 1 шт.</w:t>
            </w:r>
          </w:p>
          <w:p w:rsidR="00711A0D" w:rsidRPr="00711A0D" w:rsidRDefault="00711A0D" w:rsidP="00711A0D">
            <w:pPr>
              <w:widowControl w:val="0"/>
              <w:adjustRightInd w:val="0"/>
              <w:rPr>
                <w:color w:val="000000"/>
                <w:sz w:val="24"/>
                <w:szCs w:val="24"/>
              </w:rPr>
            </w:pPr>
            <w:r w:rsidRPr="00711A0D">
              <w:rPr>
                <w:color w:val="000000"/>
                <w:sz w:val="24"/>
                <w:szCs w:val="24"/>
              </w:rPr>
              <w:t>-акустическая система – 1 шт.</w:t>
            </w:r>
          </w:p>
          <w:p w:rsidR="00711A0D" w:rsidRPr="00711A0D" w:rsidRDefault="00711A0D" w:rsidP="00711A0D">
            <w:pPr>
              <w:widowControl w:val="0"/>
              <w:adjustRightInd w:val="0"/>
              <w:rPr>
                <w:color w:val="000000"/>
                <w:sz w:val="24"/>
                <w:szCs w:val="24"/>
              </w:rPr>
            </w:pPr>
            <w:r w:rsidRPr="00711A0D">
              <w:rPr>
                <w:color w:val="000000"/>
                <w:sz w:val="24"/>
                <w:szCs w:val="24"/>
              </w:rPr>
              <w:t>-принтер – 1 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-учительский стол-1 шт.     </w:t>
            </w:r>
          </w:p>
          <w:p w:rsidR="00711A0D" w:rsidRPr="00711A0D" w:rsidRDefault="00711A0D" w:rsidP="00711A0D">
            <w:pPr>
              <w:widowControl w:val="0"/>
              <w:adjustRightInd w:val="0"/>
              <w:rPr>
                <w:color w:val="000000"/>
                <w:sz w:val="24"/>
                <w:szCs w:val="24"/>
              </w:rPr>
            </w:pPr>
            <w:r w:rsidRPr="00711A0D">
              <w:rPr>
                <w:color w:val="000000"/>
                <w:sz w:val="24"/>
                <w:szCs w:val="24"/>
              </w:rPr>
              <w:t>-учительский стул-2 шт.</w:t>
            </w:r>
          </w:p>
          <w:p w:rsidR="00711A0D" w:rsidRPr="00711A0D" w:rsidRDefault="00711A0D" w:rsidP="00711A0D">
            <w:pPr>
              <w:widowControl w:val="0"/>
              <w:adjustRightInd w:val="0"/>
              <w:rPr>
                <w:color w:val="000000"/>
                <w:sz w:val="24"/>
                <w:szCs w:val="24"/>
              </w:rPr>
            </w:pPr>
            <w:r w:rsidRPr="00711A0D">
              <w:rPr>
                <w:color w:val="000000"/>
                <w:sz w:val="24"/>
                <w:szCs w:val="24"/>
              </w:rPr>
              <w:t>- компьютерный стол – 2 шт.</w:t>
            </w:r>
          </w:p>
          <w:p w:rsidR="00711A0D" w:rsidRPr="00711A0D" w:rsidRDefault="00711A0D" w:rsidP="00711A0D">
            <w:pPr>
              <w:widowControl w:val="0"/>
              <w:adjustRightInd w:val="0"/>
              <w:rPr>
                <w:color w:val="000000"/>
                <w:sz w:val="24"/>
                <w:szCs w:val="24"/>
              </w:rPr>
            </w:pPr>
            <w:r w:rsidRPr="00711A0D">
              <w:rPr>
                <w:color w:val="000000"/>
                <w:sz w:val="24"/>
                <w:szCs w:val="24"/>
              </w:rPr>
              <w:t>-ученические столы двухместные-15 шт.</w:t>
            </w:r>
          </w:p>
          <w:p w:rsidR="00711A0D" w:rsidRPr="00711A0D" w:rsidRDefault="00711A0D" w:rsidP="00711A0D">
            <w:pPr>
              <w:widowControl w:val="0"/>
              <w:adjustRightInd w:val="0"/>
              <w:rPr>
                <w:color w:val="000000"/>
                <w:sz w:val="24"/>
                <w:szCs w:val="24"/>
              </w:rPr>
            </w:pPr>
            <w:r w:rsidRPr="00711A0D">
              <w:rPr>
                <w:color w:val="000000"/>
                <w:sz w:val="24"/>
                <w:szCs w:val="24"/>
              </w:rPr>
              <w:t>-стулья ученические-30 шт.</w:t>
            </w:r>
          </w:p>
          <w:p w:rsidR="00711A0D" w:rsidRPr="00711A0D" w:rsidRDefault="00711A0D" w:rsidP="00711A0D">
            <w:pPr>
              <w:widowControl w:val="0"/>
              <w:adjustRightInd w:val="0"/>
              <w:rPr>
                <w:color w:val="000000"/>
                <w:sz w:val="24"/>
                <w:szCs w:val="24"/>
              </w:rPr>
            </w:pPr>
            <w:r w:rsidRPr="00711A0D">
              <w:rPr>
                <w:color w:val="000000"/>
                <w:sz w:val="24"/>
                <w:szCs w:val="24"/>
              </w:rPr>
              <w:t>-доска-1 шт.</w:t>
            </w:r>
          </w:p>
          <w:p w:rsidR="00711A0D" w:rsidRPr="00711A0D" w:rsidRDefault="00711A0D" w:rsidP="00711A0D">
            <w:pPr>
              <w:widowControl w:val="0"/>
              <w:adjustRightInd w:val="0"/>
              <w:rPr>
                <w:color w:val="000000"/>
                <w:sz w:val="24"/>
                <w:szCs w:val="24"/>
              </w:rPr>
            </w:pPr>
            <w:r w:rsidRPr="00711A0D">
              <w:rPr>
                <w:color w:val="000000"/>
                <w:sz w:val="24"/>
                <w:szCs w:val="24"/>
              </w:rPr>
              <w:t>- интерактивная доска – 1 шт.</w:t>
            </w:r>
          </w:p>
          <w:p w:rsidR="00711A0D" w:rsidRPr="00711A0D" w:rsidRDefault="00711A0D" w:rsidP="00711A0D">
            <w:pPr>
              <w:widowControl w:val="0"/>
              <w:adjustRightInd w:val="0"/>
              <w:rPr>
                <w:color w:val="000000"/>
                <w:sz w:val="24"/>
                <w:szCs w:val="24"/>
              </w:rPr>
            </w:pPr>
            <w:r w:rsidRPr="00711A0D">
              <w:rPr>
                <w:color w:val="000000"/>
                <w:sz w:val="24"/>
                <w:szCs w:val="24"/>
              </w:rPr>
              <w:t>- мультимедийный проектор – 1 шт.</w:t>
            </w:r>
          </w:p>
          <w:p w:rsidR="00711A0D" w:rsidRPr="00711A0D" w:rsidRDefault="00711A0D" w:rsidP="00711A0D">
            <w:pPr>
              <w:widowControl w:val="0"/>
              <w:adjustRightInd w:val="0"/>
              <w:rPr>
                <w:color w:val="000000"/>
                <w:sz w:val="24"/>
                <w:szCs w:val="24"/>
              </w:rPr>
            </w:pPr>
            <w:r w:rsidRPr="00711A0D">
              <w:rPr>
                <w:color w:val="000000"/>
                <w:sz w:val="24"/>
                <w:szCs w:val="24"/>
              </w:rPr>
              <w:t>-шкаф для учебников и практических работ -1 шт.</w:t>
            </w:r>
          </w:p>
          <w:p w:rsidR="00711A0D" w:rsidRPr="00711A0D" w:rsidRDefault="00711A0D" w:rsidP="00711A0D">
            <w:pPr>
              <w:widowControl w:val="0"/>
              <w:adjustRightInd w:val="0"/>
              <w:rPr>
                <w:color w:val="000000"/>
                <w:sz w:val="24"/>
                <w:szCs w:val="24"/>
              </w:rPr>
            </w:pPr>
            <w:r w:rsidRPr="00711A0D">
              <w:rPr>
                <w:color w:val="000000"/>
                <w:sz w:val="24"/>
                <w:szCs w:val="24"/>
              </w:rPr>
              <w:t>-ноутбук-1 шт.</w:t>
            </w:r>
          </w:p>
          <w:p w:rsidR="00711A0D" w:rsidRPr="00711A0D" w:rsidRDefault="00711A0D" w:rsidP="00711A0D">
            <w:pPr>
              <w:widowControl w:val="0"/>
              <w:adjustRightInd w:val="0"/>
              <w:rPr>
                <w:color w:val="000000"/>
                <w:sz w:val="24"/>
                <w:szCs w:val="24"/>
              </w:rPr>
            </w:pPr>
            <w:r w:rsidRPr="00711A0D">
              <w:rPr>
                <w:color w:val="000000"/>
                <w:sz w:val="24"/>
                <w:szCs w:val="24"/>
              </w:rPr>
              <w:t>- ПК – 1 шт.</w:t>
            </w:r>
          </w:p>
          <w:p w:rsidR="00711A0D" w:rsidRPr="00711A0D" w:rsidRDefault="00711A0D" w:rsidP="00711A0D">
            <w:pPr>
              <w:widowControl w:val="0"/>
              <w:adjustRightInd w:val="0"/>
              <w:rPr>
                <w:color w:val="000000"/>
                <w:sz w:val="24"/>
                <w:szCs w:val="24"/>
              </w:rPr>
            </w:pPr>
            <w:r w:rsidRPr="00711A0D">
              <w:rPr>
                <w:color w:val="000000"/>
                <w:sz w:val="24"/>
                <w:szCs w:val="24"/>
              </w:rPr>
              <w:t>-детектор банкнот -3 шт.</w:t>
            </w:r>
          </w:p>
          <w:p w:rsidR="00711A0D" w:rsidRPr="00711A0D" w:rsidRDefault="00711A0D" w:rsidP="00711A0D">
            <w:pPr>
              <w:widowControl w:val="0"/>
              <w:adjustRightInd w:val="0"/>
              <w:rPr>
                <w:color w:val="000000"/>
                <w:sz w:val="24"/>
                <w:szCs w:val="24"/>
              </w:rPr>
            </w:pPr>
            <w:r w:rsidRPr="00711A0D">
              <w:rPr>
                <w:color w:val="000000"/>
                <w:sz w:val="24"/>
                <w:szCs w:val="24"/>
              </w:rPr>
              <w:t>Кабинет автоматизации торгово- технологических процессов, эксплуатация торгово-технологического оборудования №3</w:t>
            </w:r>
          </w:p>
          <w:p w:rsidR="00711A0D" w:rsidRPr="00711A0D" w:rsidRDefault="00711A0D" w:rsidP="00711A0D">
            <w:pPr>
              <w:widowControl w:val="0"/>
              <w:adjustRightInd w:val="0"/>
              <w:rPr>
                <w:color w:val="000000"/>
                <w:sz w:val="24"/>
                <w:szCs w:val="24"/>
              </w:rPr>
            </w:pPr>
            <w:r w:rsidRPr="00711A0D">
              <w:rPr>
                <w:color w:val="000000"/>
                <w:sz w:val="24"/>
                <w:szCs w:val="24"/>
              </w:rPr>
              <w:t>-учительский стол-1 шт.</w:t>
            </w:r>
          </w:p>
          <w:p w:rsidR="00711A0D" w:rsidRPr="00711A0D" w:rsidRDefault="00711A0D" w:rsidP="00711A0D">
            <w:pPr>
              <w:widowControl w:val="0"/>
              <w:adjustRightInd w:val="0"/>
              <w:rPr>
                <w:color w:val="000000"/>
                <w:sz w:val="24"/>
                <w:szCs w:val="24"/>
              </w:rPr>
            </w:pPr>
            <w:r w:rsidRPr="00711A0D">
              <w:rPr>
                <w:color w:val="000000"/>
                <w:sz w:val="24"/>
                <w:szCs w:val="24"/>
              </w:rPr>
              <w:t>-учительский стул-2 шт.</w:t>
            </w:r>
          </w:p>
          <w:p w:rsidR="00711A0D" w:rsidRPr="00711A0D" w:rsidRDefault="00711A0D" w:rsidP="00711A0D">
            <w:pPr>
              <w:widowControl w:val="0"/>
              <w:adjustRightInd w:val="0"/>
              <w:rPr>
                <w:color w:val="000000"/>
                <w:sz w:val="24"/>
                <w:szCs w:val="24"/>
              </w:rPr>
            </w:pPr>
            <w:r w:rsidRPr="00711A0D">
              <w:rPr>
                <w:color w:val="000000"/>
                <w:sz w:val="24"/>
                <w:szCs w:val="24"/>
              </w:rPr>
              <w:t>- компьютерный стол – 2 шт.</w:t>
            </w:r>
          </w:p>
          <w:p w:rsidR="00711A0D" w:rsidRPr="00711A0D" w:rsidRDefault="00711A0D" w:rsidP="00711A0D">
            <w:pPr>
              <w:widowControl w:val="0"/>
              <w:adjustRightInd w:val="0"/>
              <w:rPr>
                <w:color w:val="000000"/>
                <w:sz w:val="24"/>
                <w:szCs w:val="24"/>
              </w:rPr>
            </w:pPr>
            <w:r w:rsidRPr="00711A0D">
              <w:rPr>
                <w:color w:val="000000"/>
                <w:sz w:val="24"/>
                <w:szCs w:val="24"/>
              </w:rPr>
              <w:t>-ученические столы двухместные-15 шт.</w:t>
            </w:r>
          </w:p>
          <w:p w:rsidR="00711A0D" w:rsidRPr="00711A0D" w:rsidRDefault="00711A0D" w:rsidP="00711A0D">
            <w:pPr>
              <w:widowControl w:val="0"/>
              <w:adjustRightInd w:val="0"/>
              <w:rPr>
                <w:color w:val="000000"/>
                <w:sz w:val="24"/>
                <w:szCs w:val="24"/>
              </w:rPr>
            </w:pPr>
            <w:r w:rsidRPr="00711A0D">
              <w:rPr>
                <w:color w:val="000000"/>
                <w:sz w:val="24"/>
                <w:szCs w:val="24"/>
              </w:rPr>
              <w:t>-стулья ученические-29 шт.</w:t>
            </w:r>
          </w:p>
          <w:p w:rsidR="00711A0D" w:rsidRPr="00711A0D" w:rsidRDefault="00711A0D" w:rsidP="00711A0D">
            <w:pPr>
              <w:widowControl w:val="0"/>
              <w:adjustRightInd w:val="0"/>
              <w:rPr>
                <w:color w:val="000000"/>
                <w:sz w:val="24"/>
                <w:szCs w:val="24"/>
              </w:rPr>
            </w:pPr>
            <w:r w:rsidRPr="00711A0D">
              <w:rPr>
                <w:color w:val="000000"/>
                <w:sz w:val="24"/>
                <w:szCs w:val="24"/>
              </w:rPr>
              <w:t>-доска-1 шт.</w:t>
            </w:r>
          </w:p>
          <w:p w:rsidR="00711A0D" w:rsidRPr="00711A0D" w:rsidRDefault="00711A0D" w:rsidP="00711A0D">
            <w:pPr>
              <w:widowControl w:val="0"/>
              <w:adjustRightInd w:val="0"/>
              <w:rPr>
                <w:color w:val="000000"/>
                <w:sz w:val="24"/>
                <w:szCs w:val="24"/>
              </w:rPr>
            </w:pPr>
            <w:r w:rsidRPr="00711A0D">
              <w:rPr>
                <w:color w:val="000000"/>
                <w:sz w:val="24"/>
                <w:szCs w:val="24"/>
              </w:rPr>
              <w:t>- интерактивная доска – 1 шт.</w:t>
            </w:r>
          </w:p>
          <w:p w:rsidR="00711A0D" w:rsidRPr="00711A0D" w:rsidRDefault="00711A0D" w:rsidP="00711A0D">
            <w:pPr>
              <w:widowControl w:val="0"/>
              <w:adjustRightInd w:val="0"/>
              <w:rPr>
                <w:color w:val="000000"/>
                <w:sz w:val="24"/>
                <w:szCs w:val="24"/>
              </w:rPr>
            </w:pPr>
            <w:r w:rsidRPr="00711A0D">
              <w:rPr>
                <w:color w:val="000000"/>
                <w:sz w:val="24"/>
                <w:szCs w:val="24"/>
              </w:rPr>
              <w:t>- мультимедийный проектор – 1 шт.</w:t>
            </w:r>
          </w:p>
          <w:p w:rsidR="00711A0D" w:rsidRPr="00711A0D" w:rsidRDefault="00711A0D" w:rsidP="00711A0D">
            <w:pPr>
              <w:widowControl w:val="0"/>
              <w:adjustRightInd w:val="0"/>
              <w:rPr>
                <w:color w:val="000000"/>
                <w:sz w:val="24"/>
                <w:szCs w:val="24"/>
              </w:rPr>
            </w:pPr>
            <w:r w:rsidRPr="00711A0D">
              <w:rPr>
                <w:color w:val="000000"/>
                <w:sz w:val="24"/>
                <w:szCs w:val="24"/>
              </w:rPr>
              <w:t>-шкаф для учебников и практических работ -1 шт.</w:t>
            </w:r>
          </w:p>
          <w:p w:rsidR="00711A0D" w:rsidRPr="00711A0D" w:rsidRDefault="00711A0D" w:rsidP="00711A0D">
            <w:pPr>
              <w:widowControl w:val="0"/>
              <w:adjustRightInd w:val="0"/>
              <w:rPr>
                <w:color w:val="000000"/>
                <w:sz w:val="24"/>
                <w:szCs w:val="24"/>
              </w:rPr>
            </w:pPr>
            <w:r w:rsidRPr="00711A0D">
              <w:rPr>
                <w:color w:val="000000"/>
                <w:sz w:val="24"/>
                <w:szCs w:val="24"/>
              </w:rPr>
              <w:t>-ноутбук-1 шт.</w:t>
            </w:r>
          </w:p>
          <w:p w:rsidR="00711A0D" w:rsidRPr="00711A0D" w:rsidRDefault="00711A0D" w:rsidP="00711A0D">
            <w:pPr>
              <w:widowControl w:val="0"/>
              <w:adjustRightInd w:val="0"/>
              <w:rPr>
                <w:color w:val="000000"/>
                <w:sz w:val="24"/>
                <w:szCs w:val="24"/>
              </w:rPr>
            </w:pPr>
            <w:r w:rsidRPr="00711A0D">
              <w:rPr>
                <w:color w:val="000000"/>
                <w:sz w:val="24"/>
                <w:szCs w:val="24"/>
              </w:rPr>
              <w:t>- ПК – 1 шт.</w:t>
            </w:r>
          </w:p>
          <w:p w:rsidR="00711A0D" w:rsidRPr="00711A0D" w:rsidRDefault="00711A0D" w:rsidP="00711A0D">
            <w:pPr>
              <w:widowControl w:val="0"/>
              <w:adjustRightInd w:val="0"/>
              <w:rPr>
                <w:color w:val="000000"/>
                <w:sz w:val="24"/>
                <w:szCs w:val="24"/>
              </w:rPr>
            </w:pPr>
            <w:r w:rsidRPr="00711A0D">
              <w:rPr>
                <w:color w:val="000000"/>
                <w:sz w:val="24"/>
                <w:szCs w:val="24"/>
              </w:rPr>
              <w:t>-детектор банкнот -3 шт.</w:t>
            </w:r>
          </w:p>
          <w:p w:rsidR="00711A0D" w:rsidRPr="00711A0D" w:rsidRDefault="00711A0D" w:rsidP="00711A0D">
            <w:pPr>
              <w:widowControl w:val="0"/>
              <w:adjustRightInd w:val="0"/>
              <w:rPr>
                <w:color w:val="000000"/>
                <w:sz w:val="24"/>
                <w:szCs w:val="24"/>
                <w:lang w:val="en-US"/>
              </w:rPr>
            </w:pPr>
            <w:r w:rsidRPr="00711A0D">
              <w:rPr>
                <w:color w:val="000000"/>
                <w:sz w:val="24"/>
                <w:szCs w:val="24"/>
                <w:lang w:val="en-US"/>
              </w:rPr>
              <w:t>-POS-</w:t>
            </w:r>
            <w:r w:rsidRPr="00711A0D">
              <w:rPr>
                <w:color w:val="000000"/>
                <w:sz w:val="24"/>
                <w:szCs w:val="24"/>
              </w:rPr>
              <w:t>система</w:t>
            </w:r>
            <w:r w:rsidRPr="00711A0D">
              <w:rPr>
                <w:color w:val="000000"/>
                <w:sz w:val="24"/>
                <w:szCs w:val="24"/>
                <w:lang w:val="en-US"/>
              </w:rPr>
              <w:t>—Power- POS Base optimum 2025</w:t>
            </w:r>
            <w:r w:rsidRPr="00711A0D">
              <w:rPr>
                <w:color w:val="000000"/>
                <w:sz w:val="24"/>
                <w:szCs w:val="24"/>
              </w:rPr>
              <w:t>г</w:t>
            </w:r>
            <w:r w:rsidRPr="00711A0D">
              <w:rPr>
                <w:color w:val="000000"/>
                <w:sz w:val="24"/>
                <w:szCs w:val="24"/>
                <w:lang w:val="en-US"/>
              </w:rPr>
              <w:t xml:space="preserve">. – 1 </w:t>
            </w:r>
            <w:proofErr w:type="spellStart"/>
            <w:r w:rsidRPr="00711A0D">
              <w:rPr>
                <w:color w:val="000000"/>
                <w:sz w:val="24"/>
                <w:szCs w:val="24"/>
              </w:rPr>
              <w:t>шт</w:t>
            </w:r>
            <w:proofErr w:type="spellEnd"/>
            <w:r w:rsidRPr="00711A0D">
              <w:rPr>
                <w:color w:val="000000"/>
                <w:sz w:val="24"/>
                <w:szCs w:val="24"/>
                <w:lang w:val="en-US"/>
              </w:rPr>
              <w:t>.</w:t>
            </w:r>
          </w:p>
          <w:p w:rsidR="00711A0D" w:rsidRPr="00711A0D" w:rsidRDefault="00711A0D" w:rsidP="00711A0D">
            <w:pPr>
              <w:widowControl w:val="0"/>
              <w:adjustRightInd w:val="0"/>
              <w:rPr>
                <w:color w:val="000000"/>
                <w:sz w:val="24"/>
                <w:szCs w:val="24"/>
              </w:rPr>
            </w:pPr>
            <w:r w:rsidRPr="00711A0D">
              <w:rPr>
                <w:color w:val="000000"/>
                <w:sz w:val="24"/>
                <w:szCs w:val="24"/>
              </w:rPr>
              <w:t>-Power-CT-1- 1шт.;</w:t>
            </w:r>
          </w:p>
          <w:p w:rsidR="00711A0D" w:rsidRPr="00711A0D" w:rsidRDefault="00711A0D" w:rsidP="00711A0D">
            <w:pPr>
              <w:widowControl w:val="0"/>
              <w:adjustRightInd w:val="0"/>
              <w:rPr>
                <w:color w:val="000000"/>
                <w:sz w:val="24"/>
                <w:szCs w:val="24"/>
              </w:rPr>
            </w:pPr>
            <w:r w:rsidRPr="00711A0D">
              <w:rPr>
                <w:color w:val="000000"/>
                <w:sz w:val="24"/>
                <w:szCs w:val="24"/>
              </w:rPr>
              <w:t>-ящик денежный «Меркурий-</w:t>
            </w:r>
            <w:proofErr w:type="gramStart"/>
            <w:r w:rsidRPr="00711A0D">
              <w:rPr>
                <w:color w:val="000000"/>
                <w:sz w:val="24"/>
                <w:szCs w:val="24"/>
              </w:rPr>
              <w:t>100.1»-</w:t>
            </w:r>
            <w:proofErr w:type="gramEnd"/>
            <w:r w:rsidRPr="00711A0D">
              <w:rPr>
                <w:color w:val="000000"/>
                <w:sz w:val="24"/>
                <w:szCs w:val="24"/>
              </w:rPr>
              <w:t xml:space="preserve"> 1шт.</w:t>
            </w:r>
          </w:p>
          <w:p w:rsidR="00711A0D" w:rsidRPr="00711A0D" w:rsidRDefault="00711A0D" w:rsidP="00711A0D">
            <w:pPr>
              <w:widowControl w:val="0"/>
              <w:adjustRightInd w:val="0"/>
              <w:rPr>
                <w:color w:val="000000"/>
                <w:sz w:val="24"/>
                <w:szCs w:val="24"/>
              </w:rPr>
            </w:pPr>
            <w:r w:rsidRPr="00711A0D">
              <w:rPr>
                <w:color w:val="000000"/>
                <w:sz w:val="24"/>
                <w:szCs w:val="24"/>
              </w:rPr>
              <w:t>-анализ влажности Эвлас-2м - 1 шт.</w:t>
            </w:r>
          </w:p>
          <w:p w:rsidR="00711A0D" w:rsidRPr="00711A0D" w:rsidRDefault="00711A0D" w:rsidP="00711A0D">
            <w:pPr>
              <w:widowControl w:val="0"/>
              <w:adjustRightInd w:val="0"/>
              <w:rPr>
                <w:color w:val="000000"/>
                <w:sz w:val="24"/>
                <w:szCs w:val="24"/>
              </w:rPr>
            </w:pPr>
            <w:r w:rsidRPr="00711A0D">
              <w:rPr>
                <w:color w:val="000000"/>
                <w:sz w:val="24"/>
                <w:szCs w:val="24"/>
              </w:rPr>
              <w:t>-весы торговые, с печатью этикеток без стойки - 3шт.</w:t>
            </w:r>
          </w:p>
          <w:p w:rsidR="00711A0D" w:rsidRPr="00711A0D" w:rsidRDefault="00711A0D" w:rsidP="00711A0D">
            <w:pPr>
              <w:widowControl w:val="0"/>
              <w:adjustRightInd w:val="0"/>
              <w:rPr>
                <w:color w:val="000000"/>
                <w:sz w:val="24"/>
                <w:szCs w:val="24"/>
              </w:rPr>
            </w:pPr>
            <w:r w:rsidRPr="00711A0D">
              <w:rPr>
                <w:color w:val="000000"/>
                <w:sz w:val="24"/>
                <w:szCs w:val="24"/>
              </w:rPr>
              <w:lastRenderedPageBreak/>
              <w:t>-витрина-стеллаж торговый -1 шт.</w:t>
            </w:r>
          </w:p>
          <w:p w:rsidR="00711A0D" w:rsidRPr="00711A0D" w:rsidRDefault="00711A0D" w:rsidP="00711A0D">
            <w:pPr>
              <w:widowControl w:val="0"/>
              <w:adjustRightInd w:val="0"/>
              <w:rPr>
                <w:color w:val="000000"/>
                <w:sz w:val="24"/>
                <w:szCs w:val="24"/>
              </w:rPr>
            </w:pPr>
            <w:r w:rsidRPr="00711A0D">
              <w:rPr>
                <w:color w:val="000000"/>
                <w:sz w:val="24"/>
                <w:szCs w:val="24"/>
              </w:rPr>
              <w:t>-кассовый аппарат АМС 100.Ф.-1 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-счетчик банкнот </w:t>
            </w:r>
            <w:proofErr w:type="spellStart"/>
            <w:r w:rsidRPr="00711A0D">
              <w:rPr>
                <w:color w:val="000000"/>
                <w:sz w:val="24"/>
                <w:szCs w:val="24"/>
              </w:rPr>
              <w:t>Pro</w:t>
            </w:r>
            <w:proofErr w:type="spellEnd"/>
            <w:r w:rsidRPr="00711A0D">
              <w:rPr>
                <w:color w:val="000000"/>
                <w:sz w:val="24"/>
                <w:szCs w:val="24"/>
              </w:rPr>
              <w:t xml:space="preserve"> 40U Neo-1 шт.</w:t>
            </w:r>
          </w:p>
          <w:p w:rsidR="00711A0D" w:rsidRPr="00711A0D" w:rsidRDefault="00711A0D" w:rsidP="00711A0D">
            <w:pPr>
              <w:widowControl w:val="0"/>
              <w:adjustRightInd w:val="0"/>
              <w:rPr>
                <w:color w:val="000000"/>
                <w:sz w:val="24"/>
                <w:szCs w:val="24"/>
              </w:rPr>
            </w:pPr>
            <w:r w:rsidRPr="00711A0D">
              <w:rPr>
                <w:color w:val="000000"/>
                <w:sz w:val="24"/>
                <w:szCs w:val="24"/>
              </w:rPr>
              <w:t>-упаковочный стол CNW 460-1 шт.</w:t>
            </w:r>
          </w:p>
          <w:p w:rsidR="00711A0D" w:rsidRPr="00711A0D" w:rsidRDefault="00711A0D" w:rsidP="00711A0D">
            <w:pPr>
              <w:widowControl w:val="0"/>
              <w:adjustRightInd w:val="0"/>
              <w:rPr>
                <w:color w:val="000000"/>
                <w:sz w:val="24"/>
                <w:szCs w:val="24"/>
              </w:rPr>
            </w:pPr>
            <w:r w:rsidRPr="00711A0D">
              <w:rPr>
                <w:color w:val="000000"/>
                <w:sz w:val="24"/>
                <w:szCs w:val="24"/>
              </w:rPr>
              <w:t>-холодильник кондитерский ВСХд-1,5 Полюс-1 шт.</w:t>
            </w:r>
          </w:p>
          <w:p w:rsidR="00711A0D" w:rsidRPr="00711A0D" w:rsidRDefault="00711A0D" w:rsidP="00711A0D">
            <w:pPr>
              <w:widowControl w:val="0"/>
              <w:adjustRightInd w:val="0"/>
              <w:rPr>
                <w:color w:val="000000"/>
                <w:sz w:val="24"/>
                <w:szCs w:val="24"/>
              </w:rPr>
            </w:pPr>
            <w:r w:rsidRPr="00711A0D">
              <w:rPr>
                <w:color w:val="000000"/>
                <w:sz w:val="24"/>
                <w:szCs w:val="24"/>
              </w:rPr>
              <w:t>-весы электронные торговые -1 шт.</w:t>
            </w:r>
          </w:p>
          <w:p w:rsidR="00711A0D" w:rsidRPr="00711A0D" w:rsidRDefault="00711A0D" w:rsidP="00711A0D">
            <w:pPr>
              <w:widowControl w:val="0"/>
              <w:adjustRightInd w:val="0"/>
              <w:rPr>
                <w:color w:val="000000"/>
                <w:sz w:val="24"/>
                <w:szCs w:val="24"/>
              </w:rPr>
            </w:pPr>
            <w:r w:rsidRPr="00711A0D">
              <w:rPr>
                <w:color w:val="000000"/>
                <w:sz w:val="24"/>
                <w:szCs w:val="24"/>
              </w:rPr>
              <w:t>-гигрометр ВИТ-1-1 шт.</w:t>
            </w:r>
            <w:r w:rsidRPr="00711A0D">
              <w:rPr>
                <w:color w:val="000000"/>
                <w:sz w:val="24"/>
                <w:szCs w:val="24"/>
              </w:rPr>
              <w:tab/>
            </w:r>
          </w:p>
          <w:p w:rsidR="00711A0D" w:rsidRPr="00711A0D" w:rsidRDefault="00711A0D" w:rsidP="00711A0D">
            <w:pPr>
              <w:widowControl w:val="0"/>
              <w:adjustRightInd w:val="0"/>
              <w:rPr>
                <w:color w:val="000000"/>
                <w:sz w:val="24"/>
                <w:szCs w:val="24"/>
              </w:rPr>
            </w:pPr>
            <w:r w:rsidRPr="00711A0D">
              <w:rPr>
                <w:color w:val="000000"/>
                <w:sz w:val="24"/>
                <w:szCs w:val="24"/>
              </w:rPr>
              <w:t>-детектор банкнот "</w:t>
            </w:r>
            <w:proofErr w:type="spellStart"/>
            <w:r w:rsidRPr="00711A0D">
              <w:rPr>
                <w:color w:val="000000"/>
                <w:sz w:val="24"/>
                <w:szCs w:val="24"/>
              </w:rPr>
              <w:t>Дорс</w:t>
            </w:r>
            <w:proofErr w:type="spellEnd"/>
            <w:r w:rsidRPr="00711A0D">
              <w:rPr>
                <w:color w:val="000000"/>
                <w:sz w:val="24"/>
                <w:szCs w:val="24"/>
              </w:rPr>
              <w:t xml:space="preserve"> 50 -1 шт.</w:t>
            </w:r>
            <w:r w:rsidRPr="00711A0D">
              <w:rPr>
                <w:color w:val="000000"/>
                <w:sz w:val="24"/>
                <w:szCs w:val="24"/>
              </w:rPr>
              <w:tab/>
            </w:r>
          </w:p>
          <w:p w:rsidR="00711A0D" w:rsidRPr="00711A0D" w:rsidRDefault="00711A0D" w:rsidP="00711A0D">
            <w:pPr>
              <w:widowControl w:val="0"/>
              <w:adjustRightInd w:val="0"/>
              <w:rPr>
                <w:color w:val="000000"/>
                <w:sz w:val="24"/>
                <w:szCs w:val="24"/>
              </w:rPr>
            </w:pPr>
            <w:r w:rsidRPr="00711A0D">
              <w:rPr>
                <w:color w:val="000000"/>
                <w:sz w:val="24"/>
                <w:szCs w:val="24"/>
              </w:rPr>
              <w:t>-кассовый аппарат (Смарт-</w:t>
            </w:r>
            <w:proofErr w:type="gramStart"/>
            <w:r w:rsidRPr="00711A0D">
              <w:rPr>
                <w:color w:val="000000"/>
                <w:sz w:val="24"/>
                <w:szCs w:val="24"/>
              </w:rPr>
              <w:t>терминал)</w:t>
            </w:r>
            <w:r w:rsidRPr="00711A0D">
              <w:rPr>
                <w:color w:val="000000"/>
                <w:sz w:val="24"/>
                <w:szCs w:val="24"/>
              </w:rPr>
              <w:tab/>
            </w:r>
            <w:proofErr w:type="gramEnd"/>
            <w:r w:rsidRPr="00711A0D">
              <w:rPr>
                <w:color w:val="000000"/>
                <w:sz w:val="24"/>
                <w:szCs w:val="24"/>
              </w:rPr>
              <w:t>-1 шт.</w:t>
            </w:r>
            <w:r w:rsidRPr="00711A0D">
              <w:rPr>
                <w:color w:val="000000"/>
                <w:sz w:val="24"/>
                <w:szCs w:val="24"/>
              </w:rPr>
              <w:tab/>
            </w:r>
          </w:p>
          <w:p w:rsidR="00711A0D" w:rsidRPr="00711A0D" w:rsidRDefault="00711A0D" w:rsidP="00711A0D">
            <w:pPr>
              <w:widowControl w:val="0"/>
              <w:adjustRightInd w:val="0"/>
              <w:rPr>
                <w:color w:val="000000"/>
                <w:sz w:val="24"/>
                <w:szCs w:val="24"/>
              </w:rPr>
            </w:pPr>
            <w:r w:rsidRPr="00711A0D">
              <w:rPr>
                <w:color w:val="000000"/>
                <w:sz w:val="24"/>
                <w:szCs w:val="24"/>
              </w:rPr>
              <w:t>-ККМ Штрих-мини-К- 2011</w:t>
            </w:r>
            <w:r w:rsidRPr="00711A0D">
              <w:rPr>
                <w:color w:val="000000"/>
                <w:sz w:val="24"/>
                <w:szCs w:val="24"/>
              </w:rPr>
              <w:tab/>
              <w:t>-1 шт.</w:t>
            </w:r>
            <w:r w:rsidRPr="00711A0D">
              <w:rPr>
                <w:color w:val="000000"/>
                <w:sz w:val="24"/>
                <w:szCs w:val="24"/>
              </w:rPr>
              <w:tab/>
            </w:r>
          </w:p>
          <w:p w:rsidR="00711A0D" w:rsidRPr="00711A0D" w:rsidRDefault="00711A0D" w:rsidP="00711A0D">
            <w:pPr>
              <w:rPr>
                <w:color w:val="000000"/>
                <w:sz w:val="24"/>
                <w:szCs w:val="24"/>
              </w:rPr>
            </w:pPr>
            <w:r w:rsidRPr="00711A0D">
              <w:rPr>
                <w:color w:val="000000"/>
                <w:sz w:val="24"/>
                <w:szCs w:val="24"/>
              </w:rPr>
              <w:t>-спиртометр АСП -1 шт.</w:t>
            </w:r>
          </w:p>
        </w:tc>
        <w:tc>
          <w:tcPr>
            <w:tcW w:w="3686" w:type="dxa"/>
          </w:tcPr>
          <w:p w:rsidR="00711A0D" w:rsidRPr="00711A0D" w:rsidRDefault="00711A0D" w:rsidP="00711A0D">
            <w:pPr>
              <w:rPr>
                <w:color w:val="000000"/>
                <w:sz w:val="24"/>
                <w:szCs w:val="24"/>
              </w:rPr>
            </w:pPr>
            <w:r w:rsidRPr="00711A0D">
              <w:rPr>
                <w:color w:val="000000"/>
                <w:sz w:val="24"/>
                <w:szCs w:val="24"/>
              </w:rPr>
              <w:lastRenderedPageBreak/>
              <w:t>Республика Татарстан,</w:t>
            </w:r>
          </w:p>
          <w:p w:rsidR="00711A0D" w:rsidRPr="00711A0D" w:rsidRDefault="00711A0D" w:rsidP="00711A0D">
            <w:pP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rPr>
                <w:color w:val="000000"/>
                <w:sz w:val="24"/>
                <w:szCs w:val="24"/>
              </w:rPr>
            </w:pPr>
            <w:r w:rsidRPr="00711A0D">
              <w:rPr>
                <w:color w:val="000000"/>
                <w:sz w:val="24"/>
                <w:szCs w:val="24"/>
              </w:rPr>
              <w:t>Помещение по БТИ №26,</w:t>
            </w:r>
          </w:p>
          <w:p w:rsidR="00711A0D" w:rsidRPr="00711A0D" w:rsidRDefault="00711A0D" w:rsidP="00711A0D">
            <w:pPr>
              <w:rPr>
                <w:sz w:val="24"/>
                <w:szCs w:val="24"/>
              </w:rPr>
            </w:pPr>
            <w:r w:rsidRPr="00711A0D">
              <w:rPr>
                <w:color w:val="000000"/>
                <w:sz w:val="24"/>
                <w:szCs w:val="24"/>
              </w:rPr>
              <w:t>52,6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МДК.01.02 Организация и осуществление продаж</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Кабинет автоматизации торгово- технологических процессов, эксплуатация торгово-технологического оборудования №3</w:t>
            </w:r>
          </w:p>
          <w:p w:rsidR="00711A0D" w:rsidRPr="00711A0D" w:rsidRDefault="00711A0D" w:rsidP="00711A0D">
            <w:pPr>
              <w:widowControl w:val="0"/>
              <w:adjustRightInd w:val="0"/>
              <w:rPr>
                <w:color w:val="000000"/>
                <w:sz w:val="24"/>
                <w:szCs w:val="24"/>
              </w:rPr>
            </w:pPr>
            <w:r w:rsidRPr="00711A0D">
              <w:rPr>
                <w:color w:val="000000"/>
                <w:sz w:val="24"/>
                <w:szCs w:val="24"/>
              </w:rPr>
              <w:t>-учительский стол-1 шт.</w:t>
            </w:r>
          </w:p>
          <w:p w:rsidR="00711A0D" w:rsidRPr="00711A0D" w:rsidRDefault="00711A0D" w:rsidP="00711A0D">
            <w:pPr>
              <w:widowControl w:val="0"/>
              <w:adjustRightInd w:val="0"/>
              <w:rPr>
                <w:color w:val="000000"/>
                <w:sz w:val="24"/>
                <w:szCs w:val="24"/>
              </w:rPr>
            </w:pPr>
            <w:r w:rsidRPr="00711A0D">
              <w:rPr>
                <w:color w:val="000000"/>
                <w:sz w:val="24"/>
                <w:szCs w:val="24"/>
              </w:rPr>
              <w:t>-учительский стул-2 шт.</w:t>
            </w:r>
          </w:p>
          <w:p w:rsidR="00711A0D" w:rsidRPr="00711A0D" w:rsidRDefault="00711A0D" w:rsidP="00711A0D">
            <w:pPr>
              <w:widowControl w:val="0"/>
              <w:adjustRightInd w:val="0"/>
              <w:rPr>
                <w:color w:val="000000"/>
                <w:sz w:val="24"/>
                <w:szCs w:val="24"/>
              </w:rPr>
            </w:pPr>
            <w:r w:rsidRPr="00711A0D">
              <w:rPr>
                <w:color w:val="000000"/>
                <w:sz w:val="24"/>
                <w:szCs w:val="24"/>
              </w:rPr>
              <w:t>- компьютерный стол – 2 шт.</w:t>
            </w:r>
          </w:p>
          <w:p w:rsidR="00711A0D" w:rsidRPr="00711A0D" w:rsidRDefault="00711A0D" w:rsidP="00711A0D">
            <w:pPr>
              <w:widowControl w:val="0"/>
              <w:adjustRightInd w:val="0"/>
              <w:rPr>
                <w:color w:val="000000"/>
                <w:sz w:val="24"/>
                <w:szCs w:val="24"/>
              </w:rPr>
            </w:pPr>
            <w:r w:rsidRPr="00711A0D">
              <w:rPr>
                <w:color w:val="000000"/>
                <w:sz w:val="24"/>
                <w:szCs w:val="24"/>
              </w:rPr>
              <w:t>-ученические столы двухместные-15 шт.</w:t>
            </w:r>
          </w:p>
          <w:p w:rsidR="00711A0D" w:rsidRPr="00711A0D" w:rsidRDefault="00711A0D" w:rsidP="00711A0D">
            <w:pPr>
              <w:widowControl w:val="0"/>
              <w:adjustRightInd w:val="0"/>
              <w:rPr>
                <w:color w:val="000000"/>
                <w:sz w:val="24"/>
                <w:szCs w:val="24"/>
              </w:rPr>
            </w:pPr>
            <w:r w:rsidRPr="00711A0D">
              <w:rPr>
                <w:color w:val="000000"/>
                <w:sz w:val="24"/>
                <w:szCs w:val="24"/>
              </w:rPr>
              <w:t>-стулья ученические-29 шт.</w:t>
            </w:r>
          </w:p>
          <w:p w:rsidR="00711A0D" w:rsidRPr="00711A0D" w:rsidRDefault="00711A0D" w:rsidP="00711A0D">
            <w:pPr>
              <w:widowControl w:val="0"/>
              <w:adjustRightInd w:val="0"/>
              <w:rPr>
                <w:color w:val="000000"/>
                <w:sz w:val="24"/>
                <w:szCs w:val="24"/>
              </w:rPr>
            </w:pPr>
            <w:r w:rsidRPr="00711A0D">
              <w:rPr>
                <w:color w:val="000000"/>
                <w:sz w:val="24"/>
                <w:szCs w:val="24"/>
              </w:rPr>
              <w:t>-доска-1 шт.</w:t>
            </w:r>
          </w:p>
          <w:p w:rsidR="00711A0D" w:rsidRPr="00711A0D" w:rsidRDefault="00711A0D" w:rsidP="00711A0D">
            <w:pPr>
              <w:widowControl w:val="0"/>
              <w:adjustRightInd w:val="0"/>
              <w:rPr>
                <w:color w:val="000000"/>
                <w:sz w:val="24"/>
                <w:szCs w:val="24"/>
              </w:rPr>
            </w:pPr>
            <w:r w:rsidRPr="00711A0D">
              <w:rPr>
                <w:color w:val="000000"/>
                <w:sz w:val="24"/>
                <w:szCs w:val="24"/>
              </w:rPr>
              <w:t>-интерактивная доска – 1 шт.</w:t>
            </w:r>
          </w:p>
          <w:p w:rsidR="00711A0D" w:rsidRPr="00711A0D" w:rsidRDefault="00711A0D" w:rsidP="00711A0D">
            <w:pPr>
              <w:widowControl w:val="0"/>
              <w:adjustRightInd w:val="0"/>
              <w:rPr>
                <w:color w:val="000000"/>
                <w:sz w:val="24"/>
                <w:szCs w:val="24"/>
              </w:rPr>
            </w:pPr>
            <w:r w:rsidRPr="00711A0D">
              <w:rPr>
                <w:color w:val="000000"/>
                <w:sz w:val="24"/>
                <w:szCs w:val="24"/>
              </w:rPr>
              <w:t>-мультимедийный проектор – 1 шт.</w:t>
            </w:r>
          </w:p>
          <w:p w:rsidR="00711A0D" w:rsidRPr="00711A0D" w:rsidRDefault="00711A0D" w:rsidP="00711A0D">
            <w:pPr>
              <w:widowControl w:val="0"/>
              <w:adjustRightInd w:val="0"/>
              <w:rPr>
                <w:color w:val="000000"/>
                <w:sz w:val="24"/>
                <w:szCs w:val="24"/>
              </w:rPr>
            </w:pPr>
            <w:r w:rsidRPr="00711A0D">
              <w:rPr>
                <w:color w:val="000000"/>
                <w:sz w:val="24"/>
                <w:szCs w:val="24"/>
              </w:rPr>
              <w:t>-шкаф для учебников и практических работ -1 шт.</w:t>
            </w:r>
          </w:p>
          <w:p w:rsidR="00711A0D" w:rsidRPr="00711A0D" w:rsidRDefault="00711A0D" w:rsidP="00711A0D">
            <w:pPr>
              <w:widowControl w:val="0"/>
              <w:adjustRightInd w:val="0"/>
              <w:rPr>
                <w:color w:val="000000"/>
                <w:sz w:val="24"/>
                <w:szCs w:val="24"/>
              </w:rPr>
            </w:pPr>
            <w:r w:rsidRPr="00711A0D">
              <w:rPr>
                <w:color w:val="000000"/>
                <w:sz w:val="24"/>
                <w:szCs w:val="24"/>
              </w:rPr>
              <w:t>-ноутбук-1 шт.</w:t>
            </w:r>
          </w:p>
          <w:p w:rsidR="00711A0D" w:rsidRPr="00711A0D" w:rsidRDefault="00711A0D" w:rsidP="00711A0D">
            <w:pPr>
              <w:widowControl w:val="0"/>
              <w:adjustRightInd w:val="0"/>
              <w:rPr>
                <w:color w:val="000000"/>
                <w:sz w:val="24"/>
                <w:szCs w:val="24"/>
              </w:rPr>
            </w:pPr>
            <w:r w:rsidRPr="00711A0D">
              <w:rPr>
                <w:color w:val="000000"/>
                <w:sz w:val="24"/>
                <w:szCs w:val="24"/>
              </w:rPr>
              <w:t>- ПК – 1 шт.</w:t>
            </w:r>
          </w:p>
          <w:p w:rsidR="00711A0D" w:rsidRPr="00711A0D" w:rsidRDefault="00711A0D" w:rsidP="00711A0D">
            <w:pPr>
              <w:widowControl w:val="0"/>
              <w:adjustRightInd w:val="0"/>
              <w:rPr>
                <w:color w:val="000000"/>
                <w:sz w:val="24"/>
                <w:szCs w:val="24"/>
              </w:rPr>
            </w:pPr>
            <w:r w:rsidRPr="00711A0D">
              <w:rPr>
                <w:color w:val="000000"/>
                <w:sz w:val="24"/>
                <w:szCs w:val="24"/>
              </w:rPr>
              <w:t>-детектор банкнот -3 шт.</w:t>
            </w:r>
          </w:p>
          <w:p w:rsidR="00711A0D" w:rsidRPr="00711A0D" w:rsidRDefault="00711A0D" w:rsidP="00711A0D">
            <w:pPr>
              <w:widowControl w:val="0"/>
              <w:adjustRightInd w:val="0"/>
              <w:rPr>
                <w:color w:val="000000"/>
                <w:sz w:val="24"/>
                <w:szCs w:val="24"/>
                <w:lang w:val="en-US"/>
              </w:rPr>
            </w:pPr>
            <w:r w:rsidRPr="00711A0D">
              <w:rPr>
                <w:color w:val="000000"/>
                <w:sz w:val="24"/>
                <w:szCs w:val="24"/>
                <w:lang w:val="en-US"/>
              </w:rPr>
              <w:t>-POS-</w:t>
            </w:r>
            <w:r w:rsidRPr="00711A0D">
              <w:rPr>
                <w:color w:val="000000"/>
                <w:sz w:val="24"/>
                <w:szCs w:val="24"/>
              </w:rPr>
              <w:t>система</w:t>
            </w:r>
            <w:r w:rsidRPr="00711A0D">
              <w:rPr>
                <w:color w:val="000000"/>
                <w:sz w:val="24"/>
                <w:szCs w:val="24"/>
                <w:lang w:val="en-US"/>
              </w:rPr>
              <w:t>—Power- POS Base optimum 2025</w:t>
            </w:r>
            <w:r w:rsidRPr="00711A0D">
              <w:rPr>
                <w:color w:val="000000"/>
                <w:sz w:val="24"/>
                <w:szCs w:val="24"/>
              </w:rPr>
              <w:t>г</w:t>
            </w:r>
            <w:r w:rsidRPr="00711A0D">
              <w:rPr>
                <w:color w:val="000000"/>
                <w:sz w:val="24"/>
                <w:szCs w:val="24"/>
                <w:lang w:val="en-US"/>
              </w:rPr>
              <w:t xml:space="preserve">. – 1 </w:t>
            </w:r>
            <w:proofErr w:type="spellStart"/>
            <w:r w:rsidRPr="00711A0D">
              <w:rPr>
                <w:color w:val="000000"/>
                <w:sz w:val="24"/>
                <w:szCs w:val="24"/>
              </w:rPr>
              <w:t>шт</w:t>
            </w:r>
            <w:proofErr w:type="spellEnd"/>
            <w:r w:rsidRPr="00711A0D">
              <w:rPr>
                <w:color w:val="000000"/>
                <w:sz w:val="24"/>
                <w:szCs w:val="24"/>
                <w:lang w:val="en-US"/>
              </w:rPr>
              <w:t>.</w:t>
            </w:r>
          </w:p>
          <w:p w:rsidR="00711A0D" w:rsidRPr="00711A0D" w:rsidRDefault="00711A0D" w:rsidP="00711A0D">
            <w:pPr>
              <w:widowControl w:val="0"/>
              <w:adjustRightInd w:val="0"/>
              <w:rPr>
                <w:color w:val="000000"/>
                <w:sz w:val="24"/>
                <w:szCs w:val="24"/>
              </w:rPr>
            </w:pPr>
            <w:r w:rsidRPr="00711A0D">
              <w:rPr>
                <w:color w:val="000000"/>
                <w:sz w:val="24"/>
                <w:szCs w:val="24"/>
              </w:rPr>
              <w:t>-Power-CT-1- 1шт.;</w:t>
            </w:r>
          </w:p>
          <w:p w:rsidR="00711A0D" w:rsidRPr="00711A0D" w:rsidRDefault="00711A0D" w:rsidP="00711A0D">
            <w:pPr>
              <w:widowControl w:val="0"/>
              <w:adjustRightInd w:val="0"/>
              <w:rPr>
                <w:color w:val="000000"/>
                <w:sz w:val="24"/>
                <w:szCs w:val="24"/>
              </w:rPr>
            </w:pPr>
            <w:r w:rsidRPr="00711A0D">
              <w:rPr>
                <w:color w:val="000000"/>
                <w:sz w:val="24"/>
                <w:szCs w:val="24"/>
              </w:rPr>
              <w:t>-ящик денежный «Меркурий-</w:t>
            </w:r>
            <w:proofErr w:type="gramStart"/>
            <w:r w:rsidRPr="00711A0D">
              <w:rPr>
                <w:color w:val="000000"/>
                <w:sz w:val="24"/>
                <w:szCs w:val="24"/>
              </w:rPr>
              <w:t>100.1»-</w:t>
            </w:r>
            <w:proofErr w:type="gramEnd"/>
            <w:r w:rsidRPr="00711A0D">
              <w:rPr>
                <w:color w:val="000000"/>
                <w:sz w:val="24"/>
                <w:szCs w:val="24"/>
              </w:rPr>
              <w:t xml:space="preserve"> 1шт.;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-сканер </w:t>
            </w:r>
            <w:proofErr w:type="spellStart"/>
            <w:r w:rsidRPr="00711A0D">
              <w:rPr>
                <w:color w:val="000000"/>
                <w:sz w:val="24"/>
                <w:szCs w:val="24"/>
              </w:rPr>
              <w:t>штрихкода</w:t>
            </w:r>
            <w:proofErr w:type="spellEnd"/>
            <w:r w:rsidRPr="00711A0D">
              <w:rPr>
                <w:color w:val="000000"/>
                <w:sz w:val="24"/>
                <w:szCs w:val="24"/>
              </w:rPr>
              <w:t xml:space="preserve"> </w:t>
            </w:r>
            <w:proofErr w:type="spellStart"/>
            <w:r w:rsidRPr="00711A0D">
              <w:rPr>
                <w:color w:val="000000"/>
                <w:sz w:val="24"/>
                <w:szCs w:val="24"/>
              </w:rPr>
              <w:t>атол</w:t>
            </w:r>
            <w:proofErr w:type="spellEnd"/>
            <w:r w:rsidRPr="00711A0D">
              <w:rPr>
                <w:color w:val="000000"/>
                <w:sz w:val="24"/>
                <w:szCs w:val="24"/>
              </w:rPr>
              <w:t xml:space="preserve"> SB2108 PLUS- 2</w:t>
            </w:r>
          </w:p>
          <w:p w:rsidR="00711A0D" w:rsidRPr="00711A0D" w:rsidRDefault="00711A0D" w:rsidP="00711A0D">
            <w:pPr>
              <w:widowControl w:val="0"/>
              <w:adjustRightInd w:val="0"/>
              <w:rPr>
                <w:color w:val="000000"/>
                <w:sz w:val="24"/>
                <w:szCs w:val="24"/>
              </w:rPr>
            </w:pPr>
            <w:r w:rsidRPr="00711A0D">
              <w:rPr>
                <w:color w:val="000000"/>
                <w:sz w:val="24"/>
                <w:szCs w:val="24"/>
              </w:rPr>
              <w:t>-анализ влажности Эвлас-2м - 1 шт.</w:t>
            </w:r>
          </w:p>
          <w:p w:rsidR="00711A0D" w:rsidRPr="00711A0D" w:rsidRDefault="00711A0D" w:rsidP="00711A0D">
            <w:pPr>
              <w:widowControl w:val="0"/>
              <w:adjustRightInd w:val="0"/>
              <w:rPr>
                <w:color w:val="000000"/>
                <w:sz w:val="24"/>
                <w:szCs w:val="24"/>
              </w:rPr>
            </w:pPr>
            <w:r w:rsidRPr="00711A0D">
              <w:rPr>
                <w:color w:val="000000"/>
                <w:sz w:val="24"/>
                <w:szCs w:val="24"/>
              </w:rPr>
              <w:t>-весы лабораторные MWP-</w:t>
            </w:r>
            <w:r w:rsidRPr="00711A0D">
              <w:rPr>
                <w:color w:val="000000"/>
                <w:sz w:val="24"/>
                <w:szCs w:val="24"/>
              </w:rPr>
              <w:lastRenderedPageBreak/>
              <w:t>3000 - 1 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-весы электронные торговые </w:t>
            </w:r>
            <w:proofErr w:type="spellStart"/>
            <w:r w:rsidRPr="00711A0D">
              <w:rPr>
                <w:color w:val="000000"/>
                <w:sz w:val="24"/>
                <w:szCs w:val="24"/>
              </w:rPr>
              <w:t>Romitech</w:t>
            </w:r>
            <w:proofErr w:type="spellEnd"/>
            <w:r w:rsidRPr="00711A0D">
              <w:rPr>
                <w:color w:val="000000"/>
                <w:sz w:val="24"/>
                <w:szCs w:val="24"/>
              </w:rPr>
              <w:t xml:space="preserve"> FCS-40 - 2шт.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 весы электронные торговые </w:t>
            </w:r>
            <w:proofErr w:type="spellStart"/>
            <w:r w:rsidRPr="00711A0D">
              <w:rPr>
                <w:color w:val="000000"/>
                <w:sz w:val="24"/>
                <w:szCs w:val="24"/>
              </w:rPr>
              <w:t>Romitech</w:t>
            </w:r>
            <w:proofErr w:type="spellEnd"/>
            <w:r w:rsidRPr="00711A0D">
              <w:rPr>
                <w:color w:val="000000"/>
                <w:sz w:val="24"/>
                <w:szCs w:val="24"/>
              </w:rPr>
              <w:t xml:space="preserve"> RCS-40- 1шт.</w:t>
            </w:r>
          </w:p>
          <w:p w:rsidR="00711A0D" w:rsidRPr="00711A0D" w:rsidRDefault="00711A0D" w:rsidP="00711A0D">
            <w:pPr>
              <w:widowControl w:val="0"/>
              <w:adjustRightInd w:val="0"/>
              <w:rPr>
                <w:color w:val="000000"/>
                <w:sz w:val="24"/>
                <w:szCs w:val="24"/>
              </w:rPr>
            </w:pPr>
            <w:r w:rsidRPr="00711A0D">
              <w:rPr>
                <w:color w:val="000000"/>
                <w:sz w:val="24"/>
                <w:szCs w:val="24"/>
              </w:rPr>
              <w:t>-витрина-стеллаж торговый -1 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-кассовый </w:t>
            </w:r>
            <w:proofErr w:type="gramStart"/>
            <w:r w:rsidRPr="00711A0D">
              <w:rPr>
                <w:color w:val="000000"/>
                <w:sz w:val="24"/>
                <w:szCs w:val="24"/>
              </w:rPr>
              <w:t>аппарат  АМС</w:t>
            </w:r>
            <w:proofErr w:type="gramEnd"/>
            <w:r w:rsidRPr="00711A0D">
              <w:rPr>
                <w:color w:val="000000"/>
                <w:sz w:val="24"/>
                <w:szCs w:val="24"/>
              </w:rPr>
              <w:t xml:space="preserve"> 100.Ф.-1 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-счетчик банкнот </w:t>
            </w:r>
            <w:proofErr w:type="spellStart"/>
            <w:r w:rsidRPr="00711A0D">
              <w:rPr>
                <w:color w:val="000000"/>
                <w:sz w:val="24"/>
                <w:szCs w:val="24"/>
              </w:rPr>
              <w:t>Pro</w:t>
            </w:r>
            <w:proofErr w:type="spellEnd"/>
            <w:r w:rsidRPr="00711A0D">
              <w:rPr>
                <w:color w:val="000000"/>
                <w:sz w:val="24"/>
                <w:szCs w:val="24"/>
              </w:rPr>
              <w:t xml:space="preserve"> 40U Neo-1 шт.</w:t>
            </w:r>
          </w:p>
          <w:p w:rsidR="00711A0D" w:rsidRPr="00711A0D" w:rsidRDefault="00711A0D" w:rsidP="00711A0D">
            <w:pPr>
              <w:widowControl w:val="0"/>
              <w:adjustRightInd w:val="0"/>
              <w:rPr>
                <w:color w:val="000000"/>
                <w:sz w:val="24"/>
                <w:szCs w:val="24"/>
              </w:rPr>
            </w:pPr>
            <w:r w:rsidRPr="00711A0D">
              <w:rPr>
                <w:color w:val="000000"/>
                <w:sz w:val="24"/>
                <w:szCs w:val="24"/>
              </w:rPr>
              <w:t>-упаковочный стол CNW 460-1 шт.</w:t>
            </w:r>
          </w:p>
          <w:p w:rsidR="00711A0D" w:rsidRPr="00711A0D" w:rsidRDefault="00711A0D" w:rsidP="00711A0D">
            <w:pPr>
              <w:widowControl w:val="0"/>
              <w:adjustRightInd w:val="0"/>
              <w:rPr>
                <w:color w:val="000000"/>
                <w:sz w:val="24"/>
                <w:szCs w:val="24"/>
              </w:rPr>
            </w:pPr>
            <w:r w:rsidRPr="00711A0D">
              <w:rPr>
                <w:color w:val="000000"/>
                <w:sz w:val="24"/>
                <w:szCs w:val="24"/>
              </w:rPr>
              <w:t>-холодильник кондитерский ВСХд-1,5 Полюс-1 шт.</w:t>
            </w:r>
          </w:p>
          <w:p w:rsidR="00711A0D" w:rsidRPr="00711A0D" w:rsidRDefault="00711A0D" w:rsidP="00711A0D">
            <w:pPr>
              <w:widowControl w:val="0"/>
              <w:adjustRightInd w:val="0"/>
              <w:rPr>
                <w:color w:val="000000"/>
                <w:sz w:val="24"/>
                <w:szCs w:val="24"/>
              </w:rPr>
            </w:pPr>
            <w:r w:rsidRPr="00711A0D">
              <w:rPr>
                <w:color w:val="000000"/>
                <w:sz w:val="24"/>
                <w:szCs w:val="24"/>
              </w:rPr>
              <w:t>-гигрометр ВИТ-1-1 шт.</w:t>
            </w:r>
            <w:r w:rsidRPr="00711A0D">
              <w:rPr>
                <w:color w:val="000000"/>
                <w:sz w:val="24"/>
                <w:szCs w:val="24"/>
              </w:rPr>
              <w:tab/>
            </w:r>
          </w:p>
          <w:p w:rsidR="00711A0D" w:rsidRPr="00711A0D" w:rsidRDefault="00711A0D" w:rsidP="00711A0D">
            <w:pPr>
              <w:widowControl w:val="0"/>
              <w:adjustRightInd w:val="0"/>
              <w:rPr>
                <w:color w:val="000000"/>
                <w:sz w:val="24"/>
                <w:szCs w:val="24"/>
              </w:rPr>
            </w:pPr>
            <w:r w:rsidRPr="00711A0D">
              <w:rPr>
                <w:color w:val="000000"/>
                <w:sz w:val="24"/>
                <w:szCs w:val="24"/>
              </w:rPr>
              <w:t>-детектор банкнот "</w:t>
            </w:r>
            <w:proofErr w:type="spellStart"/>
            <w:r w:rsidRPr="00711A0D">
              <w:rPr>
                <w:color w:val="000000"/>
                <w:sz w:val="24"/>
                <w:szCs w:val="24"/>
              </w:rPr>
              <w:t>Дорс</w:t>
            </w:r>
            <w:proofErr w:type="spellEnd"/>
            <w:r w:rsidRPr="00711A0D">
              <w:rPr>
                <w:color w:val="000000"/>
                <w:sz w:val="24"/>
                <w:szCs w:val="24"/>
              </w:rPr>
              <w:t xml:space="preserve"> 50 -1 шт.</w:t>
            </w:r>
            <w:r w:rsidRPr="00711A0D">
              <w:rPr>
                <w:color w:val="000000"/>
                <w:sz w:val="24"/>
                <w:szCs w:val="24"/>
              </w:rPr>
              <w:tab/>
            </w:r>
          </w:p>
          <w:p w:rsidR="00711A0D" w:rsidRPr="00711A0D" w:rsidRDefault="00711A0D" w:rsidP="00711A0D">
            <w:pPr>
              <w:widowControl w:val="0"/>
              <w:adjustRightInd w:val="0"/>
              <w:rPr>
                <w:color w:val="000000"/>
                <w:sz w:val="24"/>
                <w:szCs w:val="24"/>
              </w:rPr>
            </w:pPr>
            <w:r w:rsidRPr="00711A0D">
              <w:rPr>
                <w:color w:val="000000"/>
                <w:sz w:val="24"/>
                <w:szCs w:val="24"/>
              </w:rPr>
              <w:t>-кассовый аппарат (Смарт-</w:t>
            </w:r>
            <w:proofErr w:type="gramStart"/>
            <w:r w:rsidRPr="00711A0D">
              <w:rPr>
                <w:color w:val="000000"/>
                <w:sz w:val="24"/>
                <w:szCs w:val="24"/>
              </w:rPr>
              <w:t>терминал)</w:t>
            </w:r>
            <w:r w:rsidRPr="00711A0D">
              <w:rPr>
                <w:color w:val="000000"/>
                <w:sz w:val="24"/>
                <w:szCs w:val="24"/>
              </w:rPr>
              <w:tab/>
            </w:r>
            <w:proofErr w:type="gramEnd"/>
            <w:r w:rsidRPr="00711A0D">
              <w:rPr>
                <w:color w:val="000000"/>
                <w:sz w:val="24"/>
                <w:szCs w:val="24"/>
              </w:rPr>
              <w:t>-1 шт.</w:t>
            </w:r>
            <w:r w:rsidRPr="00711A0D">
              <w:rPr>
                <w:color w:val="000000"/>
                <w:sz w:val="24"/>
                <w:szCs w:val="24"/>
              </w:rPr>
              <w:tab/>
            </w:r>
          </w:p>
          <w:p w:rsidR="00711A0D" w:rsidRPr="00711A0D" w:rsidRDefault="00711A0D" w:rsidP="00711A0D">
            <w:pPr>
              <w:widowControl w:val="0"/>
              <w:adjustRightInd w:val="0"/>
              <w:rPr>
                <w:color w:val="000000"/>
                <w:sz w:val="24"/>
                <w:szCs w:val="24"/>
              </w:rPr>
            </w:pPr>
            <w:r w:rsidRPr="00711A0D">
              <w:rPr>
                <w:color w:val="000000"/>
                <w:sz w:val="24"/>
                <w:szCs w:val="24"/>
              </w:rPr>
              <w:t>-ККМ Штрих-мини-К- 2011</w:t>
            </w:r>
            <w:r w:rsidRPr="00711A0D">
              <w:rPr>
                <w:color w:val="000000"/>
                <w:sz w:val="24"/>
                <w:szCs w:val="24"/>
              </w:rPr>
              <w:tab/>
              <w:t>-1 шт.</w:t>
            </w:r>
            <w:r w:rsidRPr="00711A0D">
              <w:rPr>
                <w:color w:val="000000"/>
                <w:sz w:val="24"/>
                <w:szCs w:val="24"/>
              </w:rPr>
              <w:tab/>
            </w:r>
          </w:p>
          <w:p w:rsidR="00711A0D" w:rsidRPr="00711A0D" w:rsidRDefault="00711A0D" w:rsidP="00711A0D">
            <w:pPr>
              <w:rPr>
                <w:color w:val="000000"/>
                <w:sz w:val="24"/>
                <w:szCs w:val="24"/>
              </w:rPr>
            </w:pPr>
            <w:r w:rsidRPr="00711A0D">
              <w:rPr>
                <w:color w:val="000000"/>
                <w:sz w:val="24"/>
                <w:szCs w:val="24"/>
              </w:rPr>
              <w:t>-спиртометр АСП -1 шт.</w:t>
            </w:r>
          </w:p>
        </w:tc>
        <w:tc>
          <w:tcPr>
            <w:tcW w:w="3686" w:type="dxa"/>
          </w:tcPr>
          <w:p w:rsidR="00711A0D" w:rsidRPr="00711A0D" w:rsidRDefault="00711A0D" w:rsidP="00711A0D">
            <w:pPr>
              <w:widowControl w:val="0"/>
              <w:suppressAutoHyphens/>
              <w:adjustRightInd w:val="0"/>
              <w:rPr>
                <w:rFonts w:ascii="Arial" w:hAnsi="Arial" w:cs="Arial"/>
                <w:kern w:val="1"/>
              </w:rPr>
            </w:pPr>
            <w:r w:rsidRPr="00711A0D">
              <w:rPr>
                <w:color w:val="000000"/>
                <w:kern w:val="1"/>
                <w:sz w:val="24"/>
                <w:szCs w:val="24"/>
              </w:rPr>
              <w:lastRenderedPageBreak/>
              <w:t>422900</w:t>
            </w:r>
          </w:p>
          <w:p w:rsidR="00711A0D" w:rsidRPr="00711A0D" w:rsidRDefault="00711A0D" w:rsidP="00711A0D">
            <w:pPr>
              <w:widowControl w:val="0"/>
              <w:suppressAutoHyphens/>
              <w:adjustRightInd w:val="0"/>
              <w:rPr>
                <w:rFonts w:ascii="Arial" w:hAnsi="Arial" w:cs="Arial"/>
                <w:kern w:val="1"/>
              </w:rPr>
            </w:pPr>
            <w:r w:rsidRPr="00711A0D">
              <w:rPr>
                <w:color w:val="000000"/>
                <w:kern w:val="1"/>
                <w:sz w:val="24"/>
                <w:szCs w:val="24"/>
              </w:rPr>
              <w:t>Республика Татарстан,</w:t>
            </w:r>
          </w:p>
          <w:p w:rsidR="00711A0D" w:rsidRPr="00711A0D" w:rsidRDefault="00711A0D" w:rsidP="00711A0D">
            <w:pPr>
              <w:widowControl w:val="0"/>
              <w:suppressAutoHyphens/>
              <w:adjustRightInd w:val="0"/>
              <w:rPr>
                <w:rFonts w:ascii="Arial" w:hAnsi="Arial" w:cs="Arial"/>
                <w:kern w:val="1"/>
              </w:rPr>
            </w:pPr>
            <w:proofErr w:type="spellStart"/>
            <w:proofErr w:type="gramStart"/>
            <w:r w:rsidRPr="00711A0D">
              <w:rPr>
                <w:color w:val="000000"/>
                <w:kern w:val="1"/>
                <w:sz w:val="24"/>
                <w:szCs w:val="24"/>
              </w:rPr>
              <w:t>пгт</w:t>
            </w:r>
            <w:proofErr w:type="spellEnd"/>
            <w:proofErr w:type="gramEnd"/>
            <w:r w:rsidRPr="00711A0D">
              <w:rPr>
                <w:color w:val="000000"/>
                <w:kern w:val="1"/>
                <w:sz w:val="24"/>
                <w:szCs w:val="24"/>
              </w:rPr>
              <w:t>. Алексеевское, ул. Северная, д.8</w:t>
            </w:r>
          </w:p>
          <w:p w:rsidR="00711A0D" w:rsidRPr="00711A0D" w:rsidRDefault="00711A0D" w:rsidP="00711A0D">
            <w:pPr>
              <w:widowControl w:val="0"/>
              <w:suppressAutoHyphens/>
              <w:adjustRightInd w:val="0"/>
              <w:rPr>
                <w:rFonts w:ascii="Arial" w:hAnsi="Arial" w:cs="Arial"/>
                <w:kern w:val="1"/>
              </w:rPr>
            </w:pPr>
            <w:r w:rsidRPr="00711A0D">
              <w:rPr>
                <w:color w:val="000000"/>
                <w:kern w:val="1"/>
                <w:sz w:val="24"/>
                <w:szCs w:val="24"/>
              </w:rPr>
              <w:t>Помещение по БТИ №3,</w:t>
            </w:r>
          </w:p>
          <w:p w:rsidR="00711A0D" w:rsidRPr="00711A0D" w:rsidRDefault="00711A0D" w:rsidP="00711A0D">
            <w:pPr>
              <w:rPr>
                <w:sz w:val="24"/>
                <w:szCs w:val="24"/>
              </w:rPr>
            </w:pPr>
            <w:r w:rsidRPr="00711A0D">
              <w:rPr>
                <w:color w:val="000000"/>
                <w:kern w:val="1"/>
                <w:sz w:val="24"/>
                <w:szCs w:val="24"/>
              </w:rPr>
              <w:t xml:space="preserve">50,6 </w:t>
            </w:r>
            <w:r w:rsidRPr="00711A0D">
              <w:rPr>
                <w:kern w:val="1"/>
                <w:sz w:val="24"/>
                <w:szCs w:val="24"/>
              </w:rPr>
              <w:t>м</w:t>
            </w:r>
            <w:r w:rsidRPr="00711A0D">
              <w:rPr>
                <w:kern w:val="1"/>
                <w:sz w:val="24"/>
                <w:szCs w:val="24"/>
                <w:vertAlign w:val="superscript"/>
              </w:rPr>
              <w:t>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МДК.01.03 Организация и осуществление закупок для государственных, муниципальных и корпоративных нужд.</w:t>
            </w:r>
          </w:p>
        </w:tc>
        <w:tc>
          <w:tcPr>
            <w:tcW w:w="3260" w:type="dxa"/>
          </w:tcPr>
          <w:p w:rsidR="00711A0D" w:rsidRPr="00711A0D" w:rsidRDefault="00711A0D" w:rsidP="00711A0D">
            <w:pPr>
              <w:widowControl w:val="0"/>
              <w:adjustRightInd w:val="0"/>
              <w:rPr>
                <w:color w:val="000000"/>
                <w:sz w:val="24"/>
                <w:szCs w:val="24"/>
              </w:rPr>
            </w:pPr>
            <w:proofErr w:type="gramStart"/>
            <w:r w:rsidRPr="00711A0D">
              <w:rPr>
                <w:color w:val="000000"/>
                <w:sz w:val="24"/>
                <w:szCs w:val="24"/>
              </w:rPr>
              <w:t>кабинет</w:t>
            </w:r>
            <w:proofErr w:type="gramEnd"/>
            <w:r w:rsidRPr="00711A0D">
              <w:rPr>
                <w:color w:val="000000"/>
                <w:sz w:val="24"/>
                <w:szCs w:val="24"/>
              </w:rPr>
              <w:t xml:space="preserve"> предпринимательства и интернет-маркетинга №27</w:t>
            </w:r>
          </w:p>
          <w:p w:rsidR="00711A0D" w:rsidRPr="00711A0D" w:rsidRDefault="00711A0D" w:rsidP="00711A0D">
            <w:pPr>
              <w:widowControl w:val="0"/>
              <w:adjustRightInd w:val="0"/>
              <w:rPr>
                <w:color w:val="000000"/>
                <w:sz w:val="24"/>
                <w:szCs w:val="24"/>
              </w:rPr>
            </w:pPr>
            <w:r w:rsidRPr="00711A0D">
              <w:rPr>
                <w:color w:val="000000"/>
                <w:sz w:val="24"/>
                <w:szCs w:val="24"/>
              </w:rPr>
              <w:t xml:space="preserve">-интерактивный стол-1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rPr>
                <w:color w:val="000000"/>
                <w:sz w:val="24"/>
                <w:szCs w:val="24"/>
              </w:rPr>
            </w:pPr>
            <w:r w:rsidRPr="00711A0D">
              <w:rPr>
                <w:color w:val="000000"/>
                <w:sz w:val="24"/>
                <w:szCs w:val="24"/>
              </w:rPr>
              <w:t xml:space="preserve">-интерактивный киоск -1 </w:t>
            </w:r>
            <w:proofErr w:type="spellStart"/>
            <w:r w:rsidRPr="00711A0D">
              <w:rPr>
                <w:color w:val="000000"/>
                <w:sz w:val="24"/>
                <w:szCs w:val="24"/>
              </w:rPr>
              <w:t>шт</w:t>
            </w:r>
            <w:proofErr w:type="spellEnd"/>
            <w:r w:rsidRPr="00711A0D">
              <w:rPr>
                <w:color w:val="000000"/>
                <w:sz w:val="24"/>
                <w:szCs w:val="24"/>
              </w:rPr>
              <w:t xml:space="preserve">; </w:t>
            </w:r>
          </w:p>
          <w:p w:rsidR="00711A0D" w:rsidRPr="00711A0D" w:rsidRDefault="00711A0D" w:rsidP="00711A0D">
            <w:pPr>
              <w:widowControl w:val="0"/>
              <w:adjustRightInd w:val="0"/>
              <w:rPr>
                <w:color w:val="000000"/>
                <w:sz w:val="24"/>
                <w:szCs w:val="24"/>
              </w:rPr>
            </w:pPr>
            <w:r w:rsidRPr="00711A0D">
              <w:rPr>
                <w:color w:val="000000"/>
                <w:sz w:val="24"/>
                <w:szCs w:val="24"/>
              </w:rPr>
              <w:t>-кабель для проектора 20</w:t>
            </w:r>
          </w:p>
          <w:p w:rsidR="00711A0D" w:rsidRPr="00711A0D" w:rsidRDefault="00711A0D" w:rsidP="00711A0D">
            <w:pPr>
              <w:widowControl w:val="0"/>
              <w:adjustRightInd w:val="0"/>
              <w:rPr>
                <w:color w:val="000000"/>
                <w:sz w:val="24"/>
                <w:szCs w:val="24"/>
              </w:rPr>
            </w:pPr>
            <w:r w:rsidRPr="00711A0D">
              <w:rPr>
                <w:color w:val="000000"/>
                <w:sz w:val="24"/>
                <w:szCs w:val="24"/>
              </w:rPr>
              <w:t xml:space="preserve">-моноблок -11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-МФУ OKIMC853dn -1шт</w:t>
            </w:r>
          </w:p>
          <w:p w:rsidR="00711A0D" w:rsidRPr="00711A0D" w:rsidRDefault="00711A0D" w:rsidP="00711A0D">
            <w:pPr>
              <w:widowControl w:val="0"/>
              <w:adjustRightInd w:val="0"/>
              <w:rPr>
                <w:color w:val="000000"/>
                <w:sz w:val="24"/>
                <w:szCs w:val="24"/>
              </w:rPr>
            </w:pPr>
            <w:r w:rsidRPr="00711A0D">
              <w:rPr>
                <w:color w:val="000000"/>
                <w:sz w:val="24"/>
                <w:szCs w:val="24"/>
              </w:rPr>
              <w:t>-ноутбук ПЭВМ RaybookBi1010 -1шт</w:t>
            </w:r>
          </w:p>
          <w:p w:rsidR="00711A0D" w:rsidRPr="00711A0D" w:rsidRDefault="00711A0D" w:rsidP="00711A0D">
            <w:pPr>
              <w:widowControl w:val="0"/>
              <w:adjustRightInd w:val="0"/>
              <w:rPr>
                <w:color w:val="000000"/>
                <w:sz w:val="24"/>
                <w:szCs w:val="24"/>
              </w:rPr>
            </w:pPr>
            <w:r w:rsidRPr="00711A0D">
              <w:rPr>
                <w:color w:val="000000"/>
                <w:sz w:val="24"/>
                <w:szCs w:val="24"/>
              </w:rPr>
              <w:t>-оптический прибор DS 234-20</w:t>
            </w:r>
          </w:p>
          <w:p w:rsidR="00711A0D" w:rsidRPr="00711A0D" w:rsidRDefault="00711A0D" w:rsidP="00711A0D">
            <w:pPr>
              <w:widowControl w:val="0"/>
              <w:adjustRightInd w:val="0"/>
              <w:rPr>
                <w:color w:val="000000"/>
                <w:sz w:val="24"/>
                <w:szCs w:val="24"/>
              </w:rPr>
            </w:pPr>
            <w:r w:rsidRPr="00711A0D">
              <w:rPr>
                <w:color w:val="000000"/>
                <w:sz w:val="24"/>
                <w:szCs w:val="24"/>
              </w:rPr>
              <w:t>-стол компьютерный 600*1000*1250 -3шт</w:t>
            </w:r>
          </w:p>
          <w:p w:rsidR="00711A0D" w:rsidRPr="00711A0D" w:rsidRDefault="00711A0D" w:rsidP="00711A0D">
            <w:pPr>
              <w:widowControl w:val="0"/>
              <w:adjustRightInd w:val="0"/>
              <w:rPr>
                <w:color w:val="000000"/>
                <w:sz w:val="24"/>
                <w:szCs w:val="24"/>
              </w:rPr>
            </w:pPr>
            <w:r w:rsidRPr="00711A0D">
              <w:rPr>
                <w:color w:val="000000"/>
                <w:sz w:val="24"/>
                <w:szCs w:val="24"/>
              </w:rPr>
              <w:t>-стол компьютерный 600*1000*1600-2шт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-стол рабочий 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-стол ученический - 15шт</w:t>
            </w:r>
          </w:p>
          <w:p w:rsidR="00711A0D" w:rsidRPr="00711A0D" w:rsidRDefault="00711A0D" w:rsidP="00711A0D">
            <w:pPr>
              <w:widowControl w:val="0"/>
              <w:adjustRightInd w:val="0"/>
              <w:rPr>
                <w:color w:val="000000"/>
                <w:sz w:val="24"/>
                <w:szCs w:val="24"/>
              </w:rPr>
            </w:pPr>
            <w:r w:rsidRPr="00711A0D">
              <w:rPr>
                <w:color w:val="000000"/>
                <w:sz w:val="24"/>
                <w:szCs w:val="24"/>
              </w:rPr>
              <w:t>-кронштейн DSM-2L-11 1шт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-стул высокий- 2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-стул ученический - 30шт</w:t>
            </w:r>
          </w:p>
        </w:tc>
        <w:tc>
          <w:tcPr>
            <w:tcW w:w="3686" w:type="dxa"/>
          </w:tcPr>
          <w:p w:rsidR="00711A0D" w:rsidRPr="00711A0D" w:rsidRDefault="00711A0D" w:rsidP="00711A0D">
            <w:pPr>
              <w:widowControl w:val="0"/>
              <w:suppressAutoHyphens/>
              <w:adjustRightInd w:val="0"/>
              <w:rPr>
                <w:rFonts w:ascii="Arial" w:hAnsi="Arial" w:cs="Arial"/>
                <w:kern w:val="1"/>
              </w:rPr>
            </w:pPr>
            <w:r w:rsidRPr="00711A0D">
              <w:rPr>
                <w:color w:val="000000"/>
                <w:kern w:val="1"/>
                <w:sz w:val="24"/>
                <w:szCs w:val="24"/>
              </w:rPr>
              <w:t>422900</w:t>
            </w:r>
          </w:p>
          <w:p w:rsidR="00711A0D" w:rsidRPr="00711A0D" w:rsidRDefault="00711A0D" w:rsidP="00711A0D">
            <w:pPr>
              <w:widowControl w:val="0"/>
              <w:suppressAutoHyphens/>
              <w:adjustRightInd w:val="0"/>
              <w:rPr>
                <w:rFonts w:ascii="Arial" w:hAnsi="Arial" w:cs="Arial"/>
                <w:kern w:val="1"/>
              </w:rPr>
            </w:pPr>
            <w:r w:rsidRPr="00711A0D">
              <w:rPr>
                <w:color w:val="000000"/>
                <w:kern w:val="1"/>
                <w:sz w:val="24"/>
                <w:szCs w:val="24"/>
              </w:rPr>
              <w:t>Республика Татарстан,</w:t>
            </w:r>
          </w:p>
          <w:p w:rsidR="00711A0D" w:rsidRPr="00711A0D" w:rsidRDefault="00711A0D" w:rsidP="00711A0D">
            <w:pPr>
              <w:widowControl w:val="0"/>
              <w:suppressAutoHyphens/>
              <w:adjustRightInd w:val="0"/>
              <w:rPr>
                <w:rFonts w:ascii="Arial" w:hAnsi="Arial" w:cs="Arial"/>
                <w:kern w:val="1"/>
              </w:rPr>
            </w:pPr>
            <w:proofErr w:type="spellStart"/>
            <w:proofErr w:type="gramStart"/>
            <w:r w:rsidRPr="00711A0D">
              <w:rPr>
                <w:color w:val="000000"/>
                <w:kern w:val="1"/>
                <w:sz w:val="24"/>
                <w:szCs w:val="24"/>
              </w:rPr>
              <w:t>пгт</w:t>
            </w:r>
            <w:proofErr w:type="spellEnd"/>
            <w:proofErr w:type="gramEnd"/>
            <w:r w:rsidRPr="00711A0D">
              <w:rPr>
                <w:color w:val="000000"/>
                <w:kern w:val="1"/>
                <w:sz w:val="24"/>
                <w:szCs w:val="24"/>
              </w:rPr>
              <w:t>. Алексеевское, ул. Северная, д.8</w:t>
            </w:r>
          </w:p>
          <w:p w:rsidR="00711A0D" w:rsidRPr="00711A0D" w:rsidRDefault="00711A0D" w:rsidP="00711A0D">
            <w:pPr>
              <w:widowControl w:val="0"/>
              <w:suppressAutoHyphens/>
              <w:adjustRightInd w:val="0"/>
              <w:rPr>
                <w:rFonts w:ascii="Arial" w:hAnsi="Arial" w:cs="Arial"/>
                <w:kern w:val="1"/>
              </w:rPr>
            </w:pPr>
            <w:r w:rsidRPr="00711A0D">
              <w:rPr>
                <w:color w:val="000000"/>
                <w:kern w:val="1"/>
                <w:sz w:val="24"/>
                <w:szCs w:val="24"/>
              </w:rPr>
              <w:t>Помещение по БТИ №28,</w:t>
            </w:r>
          </w:p>
          <w:p w:rsidR="00711A0D" w:rsidRPr="00711A0D" w:rsidRDefault="00711A0D" w:rsidP="00711A0D">
            <w:pPr>
              <w:widowControl w:val="0"/>
              <w:adjustRightInd w:val="0"/>
              <w:rPr>
                <w:color w:val="000000"/>
                <w:sz w:val="24"/>
                <w:szCs w:val="24"/>
              </w:rPr>
            </w:pPr>
            <w:r w:rsidRPr="00711A0D">
              <w:rPr>
                <w:color w:val="000000"/>
                <w:kern w:val="1"/>
                <w:sz w:val="24"/>
                <w:szCs w:val="24"/>
              </w:rPr>
              <w:t xml:space="preserve">59.3 </w:t>
            </w:r>
            <w:r w:rsidRPr="00711A0D">
              <w:rPr>
                <w:kern w:val="1"/>
                <w:sz w:val="24"/>
                <w:szCs w:val="24"/>
              </w:rPr>
              <w:t>м</w:t>
            </w:r>
            <w:r w:rsidRPr="00711A0D">
              <w:rPr>
                <w:kern w:val="1"/>
                <w:sz w:val="24"/>
                <w:szCs w:val="24"/>
                <w:vertAlign w:val="superscript"/>
              </w:rPr>
              <w:t>2</w:t>
            </w:r>
          </w:p>
        </w:tc>
      </w:tr>
      <w:tr w:rsidR="00711A0D" w:rsidRPr="00711A0D" w:rsidTr="009B28BF">
        <w:trPr>
          <w:trHeight w:val="320"/>
        </w:trPr>
        <w:tc>
          <w:tcPr>
            <w:tcW w:w="2722" w:type="dxa"/>
          </w:tcPr>
          <w:p w:rsidR="00711A0D" w:rsidRPr="00711A0D" w:rsidRDefault="00711A0D" w:rsidP="00711A0D">
            <w:pPr>
              <w:rPr>
                <w:sz w:val="24"/>
                <w:szCs w:val="24"/>
                <w:highlight w:val="yellow"/>
              </w:rPr>
            </w:pPr>
            <w:r w:rsidRPr="00711A0D">
              <w:rPr>
                <w:sz w:val="24"/>
                <w:szCs w:val="24"/>
              </w:rPr>
              <w:lastRenderedPageBreak/>
              <w:t>УП.01 Учебная практика</w:t>
            </w:r>
          </w:p>
        </w:tc>
        <w:tc>
          <w:tcPr>
            <w:tcW w:w="3260" w:type="dxa"/>
          </w:tcPr>
          <w:p w:rsidR="00711A0D" w:rsidRPr="00711A0D" w:rsidRDefault="00711A0D" w:rsidP="00711A0D">
            <w:pPr>
              <w:keepNext/>
              <w:rPr>
                <w:color w:val="000000"/>
                <w:sz w:val="24"/>
                <w:szCs w:val="24"/>
              </w:rPr>
            </w:pPr>
            <w:r w:rsidRPr="00711A0D">
              <w:rPr>
                <w:color w:val="000000"/>
                <w:sz w:val="24"/>
                <w:szCs w:val="24"/>
              </w:rPr>
              <w:t xml:space="preserve">Мастерская «Учебный магазин» </w:t>
            </w:r>
          </w:p>
          <w:p w:rsidR="00711A0D" w:rsidRPr="00711A0D" w:rsidRDefault="00711A0D" w:rsidP="00711A0D">
            <w:pPr>
              <w:keepNext/>
              <w:rPr>
                <w:color w:val="000000"/>
                <w:sz w:val="24"/>
                <w:szCs w:val="24"/>
              </w:rPr>
            </w:pPr>
            <w:r w:rsidRPr="00711A0D">
              <w:rPr>
                <w:color w:val="000000"/>
                <w:sz w:val="24"/>
                <w:szCs w:val="24"/>
              </w:rPr>
              <w:t>№ 9</w:t>
            </w:r>
          </w:p>
          <w:p w:rsidR="00711A0D" w:rsidRPr="00711A0D" w:rsidRDefault="00711A0D" w:rsidP="00711A0D">
            <w:pPr>
              <w:keepNext/>
              <w:rPr>
                <w:color w:val="000000"/>
                <w:sz w:val="24"/>
                <w:szCs w:val="24"/>
              </w:rPr>
            </w:pPr>
            <w:r w:rsidRPr="00711A0D">
              <w:rPr>
                <w:color w:val="000000"/>
                <w:sz w:val="24"/>
                <w:szCs w:val="24"/>
              </w:rPr>
              <w:t xml:space="preserve">- учительский стол </w:t>
            </w:r>
            <w:proofErr w:type="gramStart"/>
            <w:r w:rsidRPr="00711A0D">
              <w:rPr>
                <w:color w:val="000000"/>
                <w:sz w:val="24"/>
                <w:szCs w:val="24"/>
              </w:rPr>
              <w:t>–  1</w:t>
            </w:r>
            <w:proofErr w:type="gramEnd"/>
            <w:r w:rsidRPr="00711A0D">
              <w:rPr>
                <w:color w:val="000000"/>
                <w:sz w:val="24"/>
                <w:szCs w:val="24"/>
              </w:rPr>
              <w:t xml:space="preserve"> шт.</w:t>
            </w:r>
          </w:p>
          <w:p w:rsidR="00711A0D" w:rsidRPr="00711A0D" w:rsidRDefault="00711A0D" w:rsidP="00711A0D">
            <w:pPr>
              <w:keepNext/>
              <w:rPr>
                <w:color w:val="000000"/>
                <w:sz w:val="24"/>
                <w:szCs w:val="24"/>
              </w:rPr>
            </w:pPr>
            <w:r w:rsidRPr="00711A0D">
              <w:rPr>
                <w:color w:val="000000"/>
                <w:sz w:val="24"/>
                <w:szCs w:val="24"/>
              </w:rPr>
              <w:t>- учительский стул-1 шт.</w:t>
            </w:r>
          </w:p>
          <w:p w:rsidR="00711A0D" w:rsidRPr="00711A0D" w:rsidRDefault="00711A0D" w:rsidP="00711A0D">
            <w:pPr>
              <w:keepNext/>
              <w:rPr>
                <w:color w:val="000000"/>
                <w:sz w:val="24"/>
                <w:szCs w:val="24"/>
              </w:rPr>
            </w:pPr>
            <w:r w:rsidRPr="00711A0D">
              <w:rPr>
                <w:color w:val="000000"/>
                <w:sz w:val="24"/>
                <w:szCs w:val="24"/>
              </w:rPr>
              <w:t>- ученические столы двухместные-14 шт.</w:t>
            </w:r>
          </w:p>
          <w:p w:rsidR="00711A0D" w:rsidRPr="00711A0D" w:rsidRDefault="00711A0D" w:rsidP="00711A0D">
            <w:pPr>
              <w:keepNext/>
              <w:rPr>
                <w:color w:val="000000"/>
                <w:sz w:val="24"/>
                <w:szCs w:val="24"/>
              </w:rPr>
            </w:pPr>
            <w:r w:rsidRPr="00711A0D">
              <w:rPr>
                <w:color w:val="000000"/>
                <w:sz w:val="24"/>
                <w:szCs w:val="24"/>
              </w:rPr>
              <w:t>- стулья ученические-28 шт.</w:t>
            </w:r>
          </w:p>
          <w:p w:rsidR="00711A0D" w:rsidRPr="00711A0D" w:rsidRDefault="00711A0D" w:rsidP="00711A0D">
            <w:pPr>
              <w:keepNext/>
              <w:rPr>
                <w:color w:val="000000"/>
                <w:sz w:val="24"/>
                <w:szCs w:val="24"/>
              </w:rPr>
            </w:pPr>
            <w:r w:rsidRPr="00711A0D">
              <w:rPr>
                <w:color w:val="000000"/>
                <w:sz w:val="24"/>
                <w:szCs w:val="24"/>
              </w:rPr>
              <w:t>-доска-1 шт.</w:t>
            </w:r>
          </w:p>
          <w:p w:rsidR="00711A0D" w:rsidRPr="00711A0D" w:rsidRDefault="00711A0D" w:rsidP="00711A0D">
            <w:pPr>
              <w:keepNext/>
              <w:rPr>
                <w:color w:val="000000"/>
                <w:sz w:val="24"/>
                <w:szCs w:val="24"/>
              </w:rPr>
            </w:pPr>
            <w:r w:rsidRPr="00711A0D">
              <w:rPr>
                <w:color w:val="000000"/>
                <w:sz w:val="24"/>
                <w:szCs w:val="24"/>
              </w:rPr>
              <w:t>-компьютер-1 шт.</w:t>
            </w:r>
          </w:p>
          <w:p w:rsidR="00711A0D" w:rsidRPr="00711A0D" w:rsidRDefault="00711A0D" w:rsidP="00711A0D">
            <w:pPr>
              <w:keepNext/>
              <w:rPr>
                <w:color w:val="000000"/>
                <w:sz w:val="24"/>
                <w:szCs w:val="24"/>
              </w:rPr>
            </w:pPr>
            <w:r w:rsidRPr="00711A0D">
              <w:rPr>
                <w:color w:val="000000"/>
                <w:sz w:val="24"/>
                <w:szCs w:val="24"/>
              </w:rPr>
              <w:t>-МФУ-1шт.</w:t>
            </w:r>
          </w:p>
          <w:p w:rsidR="00711A0D" w:rsidRPr="00711A0D" w:rsidRDefault="00711A0D" w:rsidP="00711A0D">
            <w:pPr>
              <w:keepNext/>
              <w:rPr>
                <w:color w:val="000000"/>
                <w:sz w:val="24"/>
                <w:szCs w:val="24"/>
              </w:rPr>
            </w:pPr>
            <w:r w:rsidRPr="00711A0D">
              <w:rPr>
                <w:color w:val="000000"/>
                <w:sz w:val="24"/>
                <w:szCs w:val="24"/>
              </w:rPr>
              <w:t>-проектор-1 шт.</w:t>
            </w:r>
          </w:p>
          <w:p w:rsidR="00711A0D" w:rsidRPr="00711A0D" w:rsidRDefault="00711A0D" w:rsidP="00711A0D">
            <w:pPr>
              <w:keepNext/>
              <w:rPr>
                <w:color w:val="000000"/>
                <w:sz w:val="24"/>
                <w:szCs w:val="24"/>
              </w:rPr>
            </w:pPr>
            <w:r w:rsidRPr="00711A0D">
              <w:rPr>
                <w:color w:val="000000"/>
                <w:sz w:val="24"/>
                <w:szCs w:val="24"/>
              </w:rPr>
              <w:t>-зеркало-10 шт.</w:t>
            </w:r>
          </w:p>
          <w:p w:rsidR="00711A0D" w:rsidRPr="00711A0D" w:rsidRDefault="00711A0D" w:rsidP="00711A0D">
            <w:pPr>
              <w:keepNext/>
              <w:rPr>
                <w:color w:val="000000"/>
                <w:sz w:val="24"/>
                <w:szCs w:val="24"/>
              </w:rPr>
            </w:pPr>
            <w:r w:rsidRPr="00711A0D">
              <w:rPr>
                <w:color w:val="000000"/>
                <w:sz w:val="24"/>
                <w:szCs w:val="24"/>
              </w:rPr>
              <w:t xml:space="preserve">- </w:t>
            </w:r>
            <w:proofErr w:type="spellStart"/>
            <w:r w:rsidRPr="00711A0D">
              <w:rPr>
                <w:color w:val="000000"/>
                <w:sz w:val="24"/>
                <w:szCs w:val="24"/>
              </w:rPr>
              <w:t>экономпанель</w:t>
            </w:r>
            <w:proofErr w:type="spellEnd"/>
            <w:r w:rsidRPr="00711A0D">
              <w:rPr>
                <w:color w:val="000000"/>
                <w:sz w:val="24"/>
                <w:szCs w:val="24"/>
              </w:rPr>
              <w:t xml:space="preserve"> в комплекте со стойкой – 1 шт.</w:t>
            </w:r>
          </w:p>
          <w:p w:rsidR="00711A0D" w:rsidRPr="00711A0D" w:rsidRDefault="00711A0D" w:rsidP="00711A0D">
            <w:pPr>
              <w:keepNext/>
              <w:rPr>
                <w:color w:val="000000"/>
                <w:sz w:val="24"/>
                <w:szCs w:val="24"/>
              </w:rPr>
            </w:pPr>
            <w:r w:rsidRPr="00711A0D">
              <w:rPr>
                <w:color w:val="000000"/>
                <w:sz w:val="24"/>
                <w:szCs w:val="24"/>
              </w:rPr>
              <w:t>-шкафы металлические – 3 шт.</w:t>
            </w:r>
          </w:p>
          <w:p w:rsidR="00711A0D" w:rsidRPr="00711A0D" w:rsidRDefault="00711A0D" w:rsidP="00711A0D">
            <w:pPr>
              <w:keepNext/>
              <w:rPr>
                <w:color w:val="000000"/>
                <w:sz w:val="24"/>
                <w:szCs w:val="24"/>
              </w:rPr>
            </w:pPr>
            <w:r w:rsidRPr="00711A0D">
              <w:rPr>
                <w:color w:val="000000"/>
                <w:sz w:val="24"/>
                <w:szCs w:val="24"/>
              </w:rPr>
              <w:t xml:space="preserve">-стеллаж металлический </w:t>
            </w:r>
            <w:proofErr w:type="spellStart"/>
            <w:r w:rsidRPr="00711A0D">
              <w:rPr>
                <w:color w:val="000000"/>
                <w:sz w:val="24"/>
                <w:szCs w:val="24"/>
              </w:rPr>
              <w:t>пристенный</w:t>
            </w:r>
            <w:proofErr w:type="spellEnd"/>
            <w:r w:rsidRPr="00711A0D">
              <w:rPr>
                <w:color w:val="000000"/>
                <w:sz w:val="24"/>
                <w:szCs w:val="24"/>
              </w:rPr>
              <w:t xml:space="preserve"> – 4 шт.</w:t>
            </w:r>
          </w:p>
          <w:p w:rsidR="00711A0D" w:rsidRPr="00711A0D" w:rsidRDefault="00711A0D" w:rsidP="00711A0D">
            <w:pPr>
              <w:keepNext/>
              <w:rPr>
                <w:color w:val="000000"/>
                <w:sz w:val="24"/>
                <w:szCs w:val="24"/>
              </w:rPr>
            </w:pPr>
            <w:r w:rsidRPr="00711A0D">
              <w:rPr>
                <w:color w:val="000000"/>
                <w:sz w:val="24"/>
                <w:szCs w:val="24"/>
              </w:rPr>
              <w:t>- стеллаж металлический островной – 4 шт.</w:t>
            </w:r>
          </w:p>
          <w:p w:rsidR="00711A0D" w:rsidRPr="00711A0D" w:rsidRDefault="00711A0D" w:rsidP="00711A0D">
            <w:pPr>
              <w:keepNext/>
              <w:rPr>
                <w:color w:val="000000"/>
                <w:sz w:val="24"/>
                <w:szCs w:val="24"/>
              </w:rPr>
            </w:pPr>
            <w:r w:rsidRPr="00711A0D">
              <w:rPr>
                <w:color w:val="000000"/>
                <w:sz w:val="24"/>
                <w:szCs w:val="24"/>
              </w:rPr>
              <w:t>- паллеты деревянные – 4 шт.</w:t>
            </w:r>
          </w:p>
          <w:p w:rsidR="00711A0D" w:rsidRPr="00711A0D" w:rsidRDefault="00711A0D" w:rsidP="00711A0D">
            <w:pPr>
              <w:keepNext/>
              <w:rPr>
                <w:color w:val="000000"/>
                <w:sz w:val="24"/>
                <w:szCs w:val="24"/>
              </w:rPr>
            </w:pPr>
            <w:r w:rsidRPr="00711A0D">
              <w:rPr>
                <w:color w:val="000000"/>
                <w:sz w:val="24"/>
                <w:szCs w:val="24"/>
              </w:rPr>
              <w:t xml:space="preserve">-денежный ящик-2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keepNext/>
              <w:rPr>
                <w:color w:val="000000"/>
                <w:sz w:val="24"/>
                <w:szCs w:val="24"/>
              </w:rPr>
            </w:pPr>
            <w:r w:rsidRPr="00711A0D">
              <w:rPr>
                <w:color w:val="000000"/>
                <w:sz w:val="24"/>
                <w:szCs w:val="24"/>
              </w:rPr>
              <w:t>-муляжи товаров;</w:t>
            </w:r>
          </w:p>
          <w:p w:rsidR="00711A0D" w:rsidRPr="00711A0D" w:rsidRDefault="00711A0D" w:rsidP="00711A0D">
            <w:pPr>
              <w:keepNext/>
              <w:rPr>
                <w:color w:val="000000"/>
                <w:sz w:val="24"/>
                <w:szCs w:val="24"/>
              </w:rPr>
            </w:pPr>
            <w:r w:rsidRPr="00711A0D">
              <w:rPr>
                <w:color w:val="000000"/>
                <w:sz w:val="24"/>
                <w:szCs w:val="24"/>
              </w:rPr>
              <w:t>-</w:t>
            </w:r>
            <w:proofErr w:type="spellStart"/>
            <w:r w:rsidRPr="00711A0D">
              <w:rPr>
                <w:color w:val="000000"/>
                <w:sz w:val="24"/>
                <w:szCs w:val="24"/>
              </w:rPr>
              <w:t>пристенные</w:t>
            </w:r>
            <w:proofErr w:type="spellEnd"/>
            <w:r w:rsidRPr="00711A0D">
              <w:rPr>
                <w:color w:val="000000"/>
                <w:sz w:val="24"/>
                <w:szCs w:val="24"/>
              </w:rPr>
              <w:t xml:space="preserve"> и островные горки-2шт;</w:t>
            </w:r>
          </w:p>
          <w:p w:rsidR="00711A0D" w:rsidRPr="00711A0D" w:rsidRDefault="00711A0D" w:rsidP="00711A0D">
            <w:pPr>
              <w:keepNext/>
              <w:rPr>
                <w:color w:val="000000"/>
                <w:sz w:val="24"/>
                <w:szCs w:val="24"/>
              </w:rPr>
            </w:pPr>
            <w:r w:rsidRPr="00711A0D">
              <w:rPr>
                <w:color w:val="000000"/>
                <w:sz w:val="24"/>
                <w:szCs w:val="24"/>
              </w:rPr>
              <w:t xml:space="preserve">-детектор купюр-1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keepNext/>
              <w:rPr>
                <w:color w:val="000000"/>
                <w:sz w:val="24"/>
                <w:szCs w:val="24"/>
              </w:rPr>
            </w:pPr>
            <w:r w:rsidRPr="00711A0D">
              <w:rPr>
                <w:color w:val="000000"/>
                <w:sz w:val="24"/>
                <w:szCs w:val="24"/>
              </w:rPr>
              <w:t xml:space="preserve">-весы с печатью этикеток-2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keepNext/>
              <w:rPr>
                <w:color w:val="000000"/>
                <w:sz w:val="24"/>
                <w:szCs w:val="24"/>
              </w:rPr>
            </w:pPr>
            <w:r w:rsidRPr="00711A0D">
              <w:rPr>
                <w:color w:val="000000"/>
                <w:sz w:val="24"/>
                <w:szCs w:val="24"/>
              </w:rPr>
              <w:t>-информационный стенд-1шт;</w:t>
            </w:r>
          </w:p>
          <w:p w:rsidR="00711A0D" w:rsidRPr="00711A0D" w:rsidRDefault="00711A0D" w:rsidP="00711A0D">
            <w:pPr>
              <w:keepNext/>
              <w:rPr>
                <w:color w:val="000000"/>
                <w:sz w:val="24"/>
                <w:szCs w:val="24"/>
              </w:rPr>
            </w:pPr>
            <w:r w:rsidRPr="00711A0D">
              <w:rPr>
                <w:color w:val="000000"/>
                <w:sz w:val="24"/>
                <w:szCs w:val="24"/>
              </w:rPr>
              <w:t xml:space="preserve">-промо-стойка-1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keepNext/>
              <w:rPr>
                <w:color w:val="000000"/>
                <w:sz w:val="24"/>
                <w:szCs w:val="24"/>
              </w:rPr>
            </w:pPr>
            <w:r w:rsidRPr="00711A0D">
              <w:rPr>
                <w:color w:val="000000"/>
                <w:sz w:val="24"/>
                <w:szCs w:val="24"/>
              </w:rPr>
              <w:t xml:space="preserve">-инвентарь для отбора товаров покупателями-4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keepNext/>
              <w:rPr>
                <w:color w:val="000000"/>
                <w:sz w:val="24"/>
                <w:szCs w:val="24"/>
                <w:lang w:val="en-US"/>
              </w:rPr>
            </w:pPr>
            <w:r w:rsidRPr="00711A0D">
              <w:rPr>
                <w:color w:val="000000"/>
                <w:sz w:val="24"/>
                <w:szCs w:val="24"/>
                <w:lang w:val="en-US"/>
              </w:rPr>
              <w:t>-POS-</w:t>
            </w:r>
            <w:r w:rsidRPr="00711A0D">
              <w:rPr>
                <w:color w:val="000000"/>
                <w:sz w:val="24"/>
                <w:szCs w:val="24"/>
              </w:rPr>
              <w:t>система</w:t>
            </w:r>
            <w:r w:rsidRPr="00711A0D">
              <w:rPr>
                <w:color w:val="000000"/>
                <w:sz w:val="24"/>
                <w:szCs w:val="24"/>
                <w:lang w:val="en-US"/>
              </w:rPr>
              <w:t>—Power- POS Base optimum 2025</w:t>
            </w:r>
            <w:r w:rsidRPr="00711A0D">
              <w:rPr>
                <w:color w:val="000000"/>
                <w:sz w:val="24"/>
                <w:szCs w:val="24"/>
              </w:rPr>
              <w:t>г</w:t>
            </w:r>
            <w:r w:rsidRPr="00711A0D">
              <w:rPr>
                <w:color w:val="000000"/>
                <w:sz w:val="24"/>
                <w:szCs w:val="24"/>
                <w:lang w:val="en-US"/>
              </w:rPr>
              <w:t xml:space="preserve">. – 1 </w:t>
            </w:r>
            <w:proofErr w:type="spellStart"/>
            <w:r w:rsidRPr="00711A0D">
              <w:rPr>
                <w:color w:val="000000"/>
                <w:sz w:val="24"/>
                <w:szCs w:val="24"/>
              </w:rPr>
              <w:t>шт</w:t>
            </w:r>
            <w:proofErr w:type="spellEnd"/>
            <w:r w:rsidRPr="00711A0D">
              <w:rPr>
                <w:color w:val="000000"/>
                <w:sz w:val="24"/>
                <w:szCs w:val="24"/>
                <w:lang w:val="en-US"/>
              </w:rPr>
              <w:t>.</w:t>
            </w:r>
          </w:p>
          <w:p w:rsidR="00711A0D" w:rsidRPr="00711A0D" w:rsidRDefault="00711A0D" w:rsidP="00711A0D">
            <w:pPr>
              <w:keepNext/>
              <w:rPr>
                <w:color w:val="000000"/>
                <w:sz w:val="24"/>
                <w:szCs w:val="24"/>
              </w:rPr>
            </w:pPr>
            <w:r w:rsidRPr="00711A0D">
              <w:rPr>
                <w:color w:val="000000"/>
                <w:sz w:val="24"/>
                <w:szCs w:val="24"/>
              </w:rPr>
              <w:t>-Power-CT-1- 1шт.;</w:t>
            </w:r>
          </w:p>
          <w:p w:rsidR="00711A0D" w:rsidRPr="00711A0D" w:rsidRDefault="00711A0D" w:rsidP="00711A0D">
            <w:pPr>
              <w:keepNext/>
              <w:rPr>
                <w:color w:val="000000"/>
                <w:sz w:val="24"/>
                <w:szCs w:val="24"/>
              </w:rPr>
            </w:pPr>
            <w:r w:rsidRPr="00711A0D">
              <w:rPr>
                <w:color w:val="000000"/>
                <w:sz w:val="24"/>
                <w:szCs w:val="24"/>
              </w:rPr>
              <w:t>-ящик денежный «Меркурий-</w:t>
            </w:r>
            <w:proofErr w:type="gramStart"/>
            <w:r w:rsidRPr="00711A0D">
              <w:rPr>
                <w:color w:val="000000"/>
                <w:sz w:val="24"/>
                <w:szCs w:val="24"/>
              </w:rPr>
              <w:t>100.1»-</w:t>
            </w:r>
            <w:proofErr w:type="gramEnd"/>
            <w:r w:rsidRPr="00711A0D">
              <w:rPr>
                <w:color w:val="000000"/>
                <w:sz w:val="24"/>
                <w:szCs w:val="24"/>
              </w:rPr>
              <w:t xml:space="preserve"> 1шт.</w:t>
            </w:r>
          </w:p>
          <w:p w:rsidR="00711A0D" w:rsidRPr="00711A0D" w:rsidRDefault="00711A0D" w:rsidP="00711A0D">
            <w:pPr>
              <w:keepNext/>
              <w:rPr>
                <w:color w:val="000000"/>
                <w:sz w:val="24"/>
                <w:szCs w:val="24"/>
              </w:rPr>
            </w:pPr>
            <w:r w:rsidRPr="00711A0D">
              <w:rPr>
                <w:color w:val="000000"/>
                <w:sz w:val="24"/>
                <w:szCs w:val="24"/>
              </w:rPr>
              <w:t>-кассовый аппарат (Смарт-</w:t>
            </w:r>
            <w:proofErr w:type="gramStart"/>
            <w:r w:rsidRPr="00711A0D">
              <w:rPr>
                <w:color w:val="000000"/>
                <w:sz w:val="24"/>
                <w:szCs w:val="24"/>
              </w:rPr>
              <w:t>терминал)</w:t>
            </w:r>
            <w:r w:rsidRPr="00711A0D">
              <w:rPr>
                <w:color w:val="000000"/>
                <w:sz w:val="24"/>
                <w:szCs w:val="24"/>
              </w:rPr>
              <w:tab/>
            </w:r>
            <w:proofErr w:type="gramEnd"/>
            <w:r w:rsidRPr="00711A0D">
              <w:rPr>
                <w:color w:val="000000"/>
                <w:sz w:val="24"/>
                <w:szCs w:val="24"/>
              </w:rPr>
              <w:t>-1 шт.</w:t>
            </w:r>
            <w:r w:rsidRPr="00711A0D">
              <w:rPr>
                <w:color w:val="000000"/>
                <w:sz w:val="24"/>
                <w:szCs w:val="24"/>
              </w:rPr>
              <w:tab/>
            </w:r>
          </w:p>
        </w:tc>
        <w:tc>
          <w:tcPr>
            <w:tcW w:w="3686" w:type="dxa"/>
          </w:tcPr>
          <w:p w:rsidR="00711A0D" w:rsidRPr="00711A0D" w:rsidRDefault="00711A0D" w:rsidP="00711A0D">
            <w:pPr>
              <w:widowControl w:val="0"/>
              <w:adjustRightInd w:val="0"/>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rPr>
                <w:color w:val="000000"/>
                <w:sz w:val="24"/>
                <w:szCs w:val="24"/>
              </w:rPr>
            </w:pPr>
            <w:r w:rsidRPr="00711A0D">
              <w:rPr>
                <w:color w:val="000000"/>
                <w:sz w:val="24"/>
                <w:szCs w:val="24"/>
              </w:rPr>
              <w:t xml:space="preserve">Помещение по БТИ № 9 </w:t>
            </w:r>
          </w:p>
          <w:p w:rsidR="00711A0D" w:rsidRPr="00711A0D" w:rsidRDefault="00711A0D" w:rsidP="00711A0D">
            <w:pPr>
              <w:widowControl w:val="0"/>
              <w:adjustRightInd w:val="0"/>
              <w:rPr>
                <w:color w:val="000000"/>
                <w:sz w:val="24"/>
                <w:szCs w:val="24"/>
              </w:rPr>
            </w:pPr>
            <w:proofErr w:type="gramStart"/>
            <w:r w:rsidRPr="00711A0D">
              <w:rPr>
                <w:color w:val="000000"/>
                <w:sz w:val="24"/>
                <w:szCs w:val="24"/>
              </w:rPr>
              <w:t>площадь</w:t>
            </w:r>
            <w:proofErr w:type="gramEnd"/>
            <w:r w:rsidRPr="00711A0D">
              <w:rPr>
                <w:color w:val="000000"/>
                <w:sz w:val="24"/>
                <w:szCs w:val="24"/>
              </w:rPr>
              <w:t xml:space="preserve"> 32,8м2</w:t>
            </w:r>
          </w:p>
        </w:tc>
      </w:tr>
      <w:tr w:rsidR="00711A0D" w:rsidRPr="00711A0D" w:rsidTr="009B28BF">
        <w:trPr>
          <w:trHeight w:val="320"/>
        </w:trPr>
        <w:tc>
          <w:tcPr>
            <w:tcW w:w="2722" w:type="dxa"/>
            <w:vMerge w:val="restart"/>
          </w:tcPr>
          <w:p w:rsidR="00711A0D" w:rsidRPr="00711A0D" w:rsidRDefault="00711A0D" w:rsidP="00711A0D">
            <w:pPr>
              <w:rPr>
                <w:sz w:val="24"/>
                <w:szCs w:val="24"/>
              </w:rPr>
            </w:pPr>
            <w:r w:rsidRPr="00711A0D">
              <w:rPr>
                <w:sz w:val="24"/>
                <w:szCs w:val="24"/>
              </w:rPr>
              <w:t>ПП.01 Производственная практика</w:t>
            </w:r>
          </w:p>
        </w:tc>
        <w:tc>
          <w:tcPr>
            <w:tcW w:w="3260" w:type="dxa"/>
          </w:tcPr>
          <w:p w:rsidR="00711A0D" w:rsidRPr="00711A0D" w:rsidRDefault="00711A0D" w:rsidP="00711A0D">
            <w:pPr>
              <w:rPr>
                <w:sz w:val="24"/>
                <w:szCs w:val="24"/>
              </w:rPr>
            </w:pPr>
            <w:r w:rsidRPr="00711A0D">
              <w:rPr>
                <w:sz w:val="24"/>
                <w:szCs w:val="24"/>
              </w:rPr>
              <w:t>Общество с ограниченной ответственностью «Эдем»</w:t>
            </w:r>
          </w:p>
          <w:p w:rsidR="00711A0D" w:rsidRPr="00711A0D" w:rsidRDefault="00711A0D" w:rsidP="00711A0D">
            <w:pPr>
              <w:rPr>
                <w:sz w:val="24"/>
                <w:szCs w:val="24"/>
              </w:rPr>
            </w:pPr>
            <w:r w:rsidRPr="00711A0D">
              <w:rPr>
                <w:sz w:val="24"/>
                <w:szCs w:val="24"/>
              </w:rPr>
              <w:t>Торговый зал</w:t>
            </w:r>
          </w:p>
          <w:p w:rsidR="00711A0D" w:rsidRPr="00711A0D" w:rsidRDefault="00711A0D" w:rsidP="00711A0D">
            <w:pPr>
              <w:rPr>
                <w:sz w:val="24"/>
                <w:szCs w:val="24"/>
              </w:rPr>
            </w:pPr>
            <w:r w:rsidRPr="00711A0D">
              <w:rPr>
                <w:sz w:val="24"/>
                <w:szCs w:val="24"/>
              </w:rPr>
              <w:t>-программное обеспечение «</w:t>
            </w:r>
            <w:proofErr w:type="spellStart"/>
            <w:r w:rsidRPr="00711A0D">
              <w:rPr>
                <w:sz w:val="24"/>
                <w:szCs w:val="24"/>
              </w:rPr>
              <w:t>SaaS</w:t>
            </w:r>
            <w:proofErr w:type="spellEnd"/>
            <w:r w:rsidRPr="00711A0D">
              <w:rPr>
                <w:sz w:val="24"/>
                <w:szCs w:val="24"/>
              </w:rPr>
              <w:t>»;</w:t>
            </w:r>
          </w:p>
          <w:p w:rsidR="00711A0D" w:rsidRPr="00711A0D" w:rsidRDefault="00711A0D" w:rsidP="00711A0D">
            <w:pPr>
              <w:rPr>
                <w:sz w:val="24"/>
                <w:szCs w:val="24"/>
              </w:rPr>
            </w:pPr>
            <w:r w:rsidRPr="00711A0D">
              <w:rPr>
                <w:sz w:val="24"/>
                <w:szCs w:val="24"/>
              </w:rPr>
              <w:t>-программное обеспечение «</w:t>
            </w:r>
            <w:proofErr w:type="spellStart"/>
            <w:r w:rsidRPr="00711A0D">
              <w:rPr>
                <w:sz w:val="24"/>
                <w:szCs w:val="24"/>
              </w:rPr>
              <w:t>МойСклад</w:t>
            </w:r>
            <w:proofErr w:type="spellEnd"/>
            <w:r w:rsidRPr="00711A0D">
              <w:rPr>
                <w:sz w:val="24"/>
                <w:szCs w:val="24"/>
              </w:rPr>
              <w:t>»;</w:t>
            </w:r>
          </w:p>
          <w:p w:rsidR="00711A0D" w:rsidRPr="00711A0D" w:rsidRDefault="00711A0D" w:rsidP="00711A0D">
            <w:pPr>
              <w:rPr>
                <w:sz w:val="24"/>
                <w:szCs w:val="24"/>
              </w:rPr>
            </w:pPr>
            <w:r w:rsidRPr="00711A0D">
              <w:rPr>
                <w:sz w:val="24"/>
                <w:szCs w:val="24"/>
              </w:rPr>
              <w:t>-POS-терминалы зоны самообслуживания;</w:t>
            </w:r>
          </w:p>
          <w:p w:rsidR="00711A0D" w:rsidRPr="00711A0D" w:rsidRDefault="00711A0D" w:rsidP="00711A0D">
            <w:pPr>
              <w:rPr>
                <w:sz w:val="24"/>
                <w:szCs w:val="24"/>
              </w:rPr>
            </w:pPr>
            <w:r w:rsidRPr="00711A0D">
              <w:rPr>
                <w:sz w:val="24"/>
                <w:szCs w:val="24"/>
              </w:rPr>
              <w:t>-терминал сбора данных;</w:t>
            </w:r>
          </w:p>
          <w:p w:rsidR="00711A0D" w:rsidRPr="00711A0D" w:rsidRDefault="00711A0D" w:rsidP="00711A0D">
            <w:pPr>
              <w:rPr>
                <w:sz w:val="24"/>
                <w:szCs w:val="24"/>
              </w:rPr>
            </w:pPr>
            <w:r w:rsidRPr="00711A0D">
              <w:rPr>
                <w:sz w:val="24"/>
                <w:szCs w:val="24"/>
              </w:rPr>
              <w:lastRenderedPageBreak/>
              <w:t xml:space="preserve">-аппарат для </w:t>
            </w:r>
            <w:proofErr w:type="spellStart"/>
            <w:r w:rsidRPr="00711A0D">
              <w:rPr>
                <w:sz w:val="24"/>
                <w:szCs w:val="24"/>
              </w:rPr>
              <w:t>паллетирования</w:t>
            </w:r>
            <w:proofErr w:type="spellEnd"/>
            <w:r w:rsidRPr="00711A0D">
              <w:rPr>
                <w:sz w:val="24"/>
                <w:szCs w:val="24"/>
              </w:rPr>
              <w:t xml:space="preserve"> «</w:t>
            </w:r>
            <w:proofErr w:type="spellStart"/>
            <w:r w:rsidRPr="00711A0D">
              <w:rPr>
                <w:sz w:val="24"/>
                <w:szCs w:val="24"/>
              </w:rPr>
              <w:t>RoboPac</w:t>
            </w:r>
            <w:proofErr w:type="spellEnd"/>
            <w:r w:rsidRPr="00711A0D">
              <w:rPr>
                <w:sz w:val="24"/>
                <w:szCs w:val="24"/>
              </w:rPr>
              <w:t>»</w:t>
            </w:r>
          </w:p>
        </w:tc>
        <w:tc>
          <w:tcPr>
            <w:tcW w:w="3686" w:type="dxa"/>
          </w:tcPr>
          <w:p w:rsidR="00711A0D" w:rsidRPr="00711A0D" w:rsidRDefault="00711A0D" w:rsidP="00711A0D">
            <w:pPr>
              <w:rPr>
                <w:sz w:val="24"/>
                <w:szCs w:val="24"/>
              </w:rPr>
            </w:pPr>
            <w:r w:rsidRPr="00711A0D">
              <w:rPr>
                <w:sz w:val="24"/>
                <w:szCs w:val="24"/>
              </w:rPr>
              <w:lastRenderedPageBreak/>
              <w:t xml:space="preserve">Республика Татарстан, 422900, Алексеевский район, </w:t>
            </w:r>
            <w:proofErr w:type="spellStart"/>
            <w:r w:rsidRPr="00711A0D">
              <w:rPr>
                <w:sz w:val="24"/>
                <w:szCs w:val="24"/>
              </w:rPr>
              <w:t>пгт</w:t>
            </w:r>
            <w:proofErr w:type="spellEnd"/>
            <w:r w:rsidRPr="00711A0D">
              <w:rPr>
                <w:sz w:val="24"/>
                <w:szCs w:val="24"/>
              </w:rPr>
              <w:t xml:space="preserve">. Алексеевское, ул. </w:t>
            </w:r>
            <w:proofErr w:type="spellStart"/>
            <w:r w:rsidRPr="00711A0D">
              <w:rPr>
                <w:sz w:val="24"/>
                <w:szCs w:val="24"/>
              </w:rPr>
              <w:t>Чистопольская</w:t>
            </w:r>
            <w:proofErr w:type="spellEnd"/>
            <w:r w:rsidRPr="00711A0D">
              <w:rPr>
                <w:sz w:val="24"/>
                <w:szCs w:val="24"/>
              </w:rPr>
              <w:t xml:space="preserve"> д.6а</w:t>
            </w:r>
          </w:p>
          <w:p w:rsidR="00711A0D" w:rsidRPr="00711A0D" w:rsidRDefault="00711A0D" w:rsidP="00711A0D">
            <w:pPr>
              <w:rPr>
                <w:sz w:val="24"/>
                <w:szCs w:val="24"/>
              </w:rPr>
            </w:pPr>
          </w:p>
          <w:p w:rsidR="00711A0D" w:rsidRPr="00711A0D" w:rsidRDefault="00711A0D" w:rsidP="00711A0D">
            <w:pPr>
              <w:rPr>
                <w:sz w:val="24"/>
                <w:szCs w:val="24"/>
              </w:rPr>
            </w:pPr>
            <w:r w:rsidRPr="00711A0D">
              <w:rPr>
                <w:sz w:val="24"/>
                <w:szCs w:val="24"/>
              </w:rPr>
              <w:t>Торговый зал, 285,5 м2</w:t>
            </w:r>
          </w:p>
        </w:tc>
      </w:tr>
      <w:tr w:rsidR="00711A0D" w:rsidRPr="00711A0D" w:rsidTr="009B28BF">
        <w:trPr>
          <w:trHeight w:val="320"/>
        </w:trPr>
        <w:tc>
          <w:tcPr>
            <w:tcW w:w="2722" w:type="dxa"/>
            <w:vMerge/>
          </w:tcPr>
          <w:p w:rsidR="00711A0D" w:rsidRPr="00711A0D" w:rsidRDefault="00711A0D" w:rsidP="00711A0D">
            <w:pPr>
              <w:rPr>
                <w:sz w:val="24"/>
                <w:szCs w:val="24"/>
              </w:rPr>
            </w:pPr>
          </w:p>
        </w:tc>
        <w:tc>
          <w:tcPr>
            <w:tcW w:w="3260" w:type="dxa"/>
          </w:tcPr>
          <w:p w:rsidR="00711A0D" w:rsidRPr="00711A0D" w:rsidRDefault="00711A0D" w:rsidP="00711A0D">
            <w:pPr>
              <w:rPr>
                <w:sz w:val="24"/>
                <w:szCs w:val="24"/>
                <w:highlight w:val="yellow"/>
              </w:rPr>
            </w:pPr>
          </w:p>
        </w:tc>
        <w:tc>
          <w:tcPr>
            <w:tcW w:w="3686" w:type="dxa"/>
          </w:tcPr>
          <w:p w:rsidR="00711A0D" w:rsidRPr="00711A0D" w:rsidRDefault="00711A0D" w:rsidP="00711A0D">
            <w:pPr>
              <w:rPr>
                <w:sz w:val="24"/>
                <w:szCs w:val="24"/>
                <w:highlight w:val="yellow"/>
              </w:rPr>
            </w:pPr>
          </w:p>
        </w:tc>
      </w:tr>
      <w:tr w:rsidR="00711A0D" w:rsidRPr="00711A0D" w:rsidTr="009B28BF">
        <w:trPr>
          <w:trHeight w:val="320"/>
        </w:trPr>
        <w:tc>
          <w:tcPr>
            <w:tcW w:w="9668" w:type="dxa"/>
            <w:gridSpan w:val="3"/>
          </w:tcPr>
          <w:p w:rsidR="00711A0D" w:rsidRPr="00711A0D" w:rsidRDefault="00711A0D" w:rsidP="00711A0D">
            <w:pPr>
              <w:rPr>
                <w:sz w:val="24"/>
                <w:szCs w:val="24"/>
              </w:rPr>
            </w:pPr>
            <w:r w:rsidRPr="00711A0D">
              <w:rPr>
                <w:b/>
                <w:sz w:val="24"/>
                <w:szCs w:val="24"/>
              </w:rPr>
              <w:t>ПМ.02 Организация и осуществление предпринимательской деятельности в сфере торговли.</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t>МДК.02.01 Технология проведения маркетинговых исследований.</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Кабинет предпринимательства и интернет-маркетинга №27</w:t>
            </w:r>
          </w:p>
          <w:p w:rsidR="00711A0D" w:rsidRPr="00711A0D" w:rsidRDefault="00711A0D" w:rsidP="00711A0D">
            <w:pPr>
              <w:widowControl w:val="0"/>
              <w:adjustRightInd w:val="0"/>
              <w:rPr>
                <w:color w:val="000000"/>
                <w:sz w:val="24"/>
                <w:szCs w:val="24"/>
              </w:rPr>
            </w:pPr>
            <w:r w:rsidRPr="00711A0D">
              <w:rPr>
                <w:color w:val="000000"/>
                <w:sz w:val="24"/>
                <w:szCs w:val="24"/>
              </w:rPr>
              <w:t xml:space="preserve">-интерактивный стол-1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rPr>
                <w:color w:val="000000"/>
                <w:sz w:val="24"/>
                <w:szCs w:val="24"/>
              </w:rPr>
            </w:pPr>
            <w:r w:rsidRPr="00711A0D">
              <w:rPr>
                <w:color w:val="000000"/>
                <w:sz w:val="24"/>
                <w:szCs w:val="24"/>
              </w:rPr>
              <w:t xml:space="preserve">-интерактивный киоск -1 </w:t>
            </w:r>
            <w:proofErr w:type="spellStart"/>
            <w:r w:rsidRPr="00711A0D">
              <w:rPr>
                <w:color w:val="000000"/>
                <w:sz w:val="24"/>
                <w:szCs w:val="24"/>
              </w:rPr>
              <w:t>шт</w:t>
            </w:r>
            <w:proofErr w:type="spellEnd"/>
            <w:r w:rsidRPr="00711A0D">
              <w:rPr>
                <w:color w:val="000000"/>
                <w:sz w:val="24"/>
                <w:szCs w:val="24"/>
              </w:rPr>
              <w:t xml:space="preserve">; </w:t>
            </w:r>
          </w:p>
          <w:p w:rsidR="00711A0D" w:rsidRPr="00711A0D" w:rsidRDefault="00711A0D" w:rsidP="00711A0D">
            <w:pPr>
              <w:widowControl w:val="0"/>
              <w:adjustRightInd w:val="0"/>
              <w:rPr>
                <w:color w:val="000000"/>
                <w:sz w:val="24"/>
                <w:szCs w:val="24"/>
              </w:rPr>
            </w:pPr>
            <w:r w:rsidRPr="00711A0D">
              <w:rPr>
                <w:color w:val="000000"/>
                <w:sz w:val="24"/>
                <w:szCs w:val="24"/>
              </w:rPr>
              <w:t>-кабель для проектора 20</w:t>
            </w:r>
          </w:p>
          <w:p w:rsidR="00711A0D" w:rsidRPr="00711A0D" w:rsidRDefault="00711A0D" w:rsidP="00711A0D">
            <w:pPr>
              <w:widowControl w:val="0"/>
              <w:adjustRightInd w:val="0"/>
              <w:rPr>
                <w:color w:val="000000"/>
                <w:sz w:val="24"/>
                <w:szCs w:val="24"/>
              </w:rPr>
            </w:pPr>
            <w:r w:rsidRPr="00711A0D">
              <w:rPr>
                <w:color w:val="000000"/>
                <w:sz w:val="24"/>
                <w:szCs w:val="24"/>
              </w:rPr>
              <w:t xml:space="preserve">-моноблок -11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-МФУ OKIMC853dn -1шт</w:t>
            </w:r>
          </w:p>
          <w:p w:rsidR="00711A0D" w:rsidRPr="00711A0D" w:rsidRDefault="00711A0D" w:rsidP="00711A0D">
            <w:pPr>
              <w:widowControl w:val="0"/>
              <w:adjustRightInd w:val="0"/>
              <w:rPr>
                <w:color w:val="000000"/>
                <w:sz w:val="24"/>
                <w:szCs w:val="24"/>
              </w:rPr>
            </w:pPr>
            <w:r w:rsidRPr="00711A0D">
              <w:rPr>
                <w:color w:val="000000"/>
                <w:sz w:val="24"/>
                <w:szCs w:val="24"/>
              </w:rPr>
              <w:t>-ноутбук ПЭВМ RaybookBi1010 -1шт</w:t>
            </w:r>
          </w:p>
          <w:p w:rsidR="00711A0D" w:rsidRPr="00711A0D" w:rsidRDefault="00711A0D" w:rsidP="00711A0D">
            <w:pPr>
              <w:widowControl w:val="0"/>
              <w:adjustRightInd w:val="0"/>
              <w:rPr>
                <w:color w:val="000000"/>
                <w:sz w:val="24"/>
                <w:szCs w:val="24"/>
              </w:rPr>
            </w:pPr>
            <w:r w:rsidRPr="00711A0D">
              <w:rPr>
                <w:color w:val="000000"/>
                <w:sz w:val="24"/>
                <w:szCs w:val="24"/>
              </w:rPr>
              <w:t>-оптический прибор DS 234-20</w:t>
            </w:r>
          </w:p>
          <w:p w:rsidR="00711A0D" w:rsidRPr="00711A0D" w:rsidRDefault="00711A0D" w:rsidP="00711A0D">
            <w:pPr>
              <w:widowControl w:val="0"/>
              <w:adjustRightInd w:val="0"/>
              <w:rPr>
                <w:color w:val="000000"/>
                <w:sz w:val="24"/>
                <w:szCs w:val="24"/>
              </w:rPr>
            </w:pPr>
            <w:r w:rsidRPr="00711A0D">
              <w:rPr>
                <w:color w:val="000000"/>
                <w:sz w:val="24"/>
                <w:szCs w:val="24"/>
              </w:rPr>
              <w:t>-стол компьютерный 600*1000*1250 -3шт</w:t>
            </w:r>
          </w:p>
          <w:p w:rsidR="00711A0D" w:rsidRPr="00711A0D" w:rsidRDefault="00711A0D" w:rsidP="00711A0D">
            <w:pPr>
              <w:widowControl w:val="0"/>
              <w:adjustRightInd w:val="0"/>
              <w:rPr>
                <w:color w:val="000000"/>
                <w:sz w:val="24"/>
                <w:szCs w:val="24"/>
              </w:rPr>
            </w:pPr>
            <w:r w:rsidRPr="00711A0D">
              <w:rPr>
                <w:color w:val="000000"/>
                <w:sz w:val="24"/>
                <w:szCs w:val="24"/>
              </w:rPr>
              <w:t>-стол компьютерный 600*1000*1600-2шт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-стол рабочий 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-стол ученический радиусный- 6шт</w:t>
            </w:r>
          </w:p>
          <w:p w:rsidR="00711A0D" w:rsidRPr="00711A0D" w:rsidRDefault="00711A0D" w:rsidP="00711A0D">
            <w:pPr>
              <w:widowControl w:val="0"/>
              <w:adjustRightInd w:val="0"/>
              <w:rPr>
                <w:color w:val="000000"/>
                <w:sz w:val="24"/>
                <w:szCs w:val="24"/>
              </w:rPr>
            </w:pPr>
            <w:r w:rsidRPr="00711A0D">
              <w:rPr>
                <w:color w:val="000000"/>
                <w:sz w:val="24"/>
                <w:szCs w:val="24"/>
              </w:rPr>
              <w:t>-кронштейн DSM-2L-11 1шт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-стул высокий- 4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-стул ученический полумягкий- 20шт</w:t>
            </w:r>
            <w:r w:rsidRPr="00711A0D">
              <w:rPr>
                <w:color w:val="000000"/>
                <w:sz w:val="24"/>
                <w:szCs w:val="24"/>
              </w:rPr>
              <w:tab/>
            </w:r>
          </w:p>
        </w:tc>
        <w:tc>
          <w:tcPr>
            <w:tcW w:w="3686" w:type="dxa"/>
          </w:tcPr>
          <w:p w:rsidR="00711A0D" w:rsidRPr="00711A0D" w:rsidRDefault="00711A0D" w:rsidP="00711A0D">
            <w:pPr>
              <w:widowControl w:val="0"/>
              <w:adjustRightInd w:val="0"/>
              <w:rPr>
                <w:color w:val="000000"/>
                <w:sz w:val="24"/>
                <w:szCs w:val="24"/>
              </w:rPr>
            </w:pPr>
          </w:p>
          <w:p w:rsidR="00711A0D" w:rsidRPr="00711A0D" w:rsidRDefault="00711A0D" w:rsidP="00711A0D">
            <w:pPr>
              <w:widowControl w:val="0"/>
              <w:adjustRightInd w:val="0"/>
              <w:rPr>
                <w:color w:val="000000"/>
                <w:sz w:val="24"/>
                <w:szCs w:val="24"/>
              </w:rPr>
            </w:pPr>
            <w:r w:rsidRPr="00711A0D">
              <w:rPr>
                <w:color w:val="000000"/>
                <w:sz w:val="24"/>
                <w:szCs w:val="24"/>
              </w:rPr>
              <w:t>422900</w:t>
            </w:r>
          </w:p>
          <w:p w:rsidR="00711A0D" w:rsidRPr="00711A0D" w:rsidRDefault="00711A0D" w:rsidP="00711A0D">
            <w:pPr>
              <w:widowControl w:val="0"/>
              <w:adjustRightInd w:val="0"/>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rPr>
                <w:color w:val="000000"/>
                <w:sz w:val="24"/>
                <w:szCs w:val="24"/>
              </w:rPr>
            </w:pPr>
            <w:r w:rsidRPr="00711A0D">
              <w:rPr>
                <w:color w:val="000000"/>
                <w:sz w:val="24"/>
                <w:szCs w:val="24"/>
              </w:rPr>
              <w:t>Помещение по БТИ №28,</w:t>
            </w:r>
          </w:p>
          <w:p w:rsidR="00711A0D" w:rsidRPr="00711A0D" w:rsidRDefault="00711A0D" w:rsidP="00711A0D">
            <w:pPr>
              <w:widowControl w:val="0"/>
              <w:adjustRightInd w:val="0"/>
              <w:rPr>
                <w:color w:val="000000"/>
                <w:sz w:val="24"/>
                <w:szCs w:val="24"/>
              </w:rPr>
            </w:pPr>
            <w:r w:rsidRPr="00711A0D">
              <w:rPr>
                <w:color w:val="000000"/>
                <w:sz w:val="24"/>
                <w:szCs w:val="24"/>
              </w:rPr>
              <w:t>59.3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t>МДК.02.02 Ценообразование в торговой деятельности.</w:t>
            </w:r>
          </w:p>
        </w:tc>
        <w:tc>
          <w:tcPr>
            <w:tcW w:w="3260" w:type="dxa"/>
          </w:tcPr>
          <w:p w:rsidR="00711A0D" w:rsidRPr="00711A0D" w:rsidRDefault="00711A0D" w:rsidP="00711A0D">
            <w:pPr>
              <w:rPr>
                <w:color w:val="000000"/>
                <w:sz w:val="24"/>
                <w:szCs w:val="24"/>
              </w:rPr>
            </w:pPr>
            <w:r w:rsidRPr="00711A0D">
              <w:rPr>
                <w:color w:val="000000"/>
                <w:sz w:val="24"/>
                <w:szCs w:val="24"/>
              </w:rPr>
              <w:t>Кабинет экономики, экономики организации и основ финансовой грамотности №26</w:t>
            </w:r>
          </w:p>
          <w:p w:rsidR="00711A0D" w:rsidRPr="00711A0D" w:rsidRDefault="00711A0D" w:rsidP="00711A0D">
            <w:pPr>
              <w:rPr>
                <w:color w:val="000000"/>
                <w:sz w:val="24"/>
                <w:szCs w:val="24"/>
              </w:rPr>
            </w:pPr>
            <w:r w:rsidRPr="00711A0D">
              <w:rPr>
                <w:color w:val="000000"/>
                <w:sz w:val="24"/>
                <w:szCs w:val="24"/>
              </w:rPr>
              <w:t>-доска - 1 шт.</w:t>
            </w:r>
          </w:p>
          <w:p w:rsidR="00711A0D" w:rsidRPr="00711A0D" w:rsidRDefault="00711A0D" w:rsidP="00711A0D">
            <w:pPr>
              <w:rPr>
                <w:color w:val="000000"/>
                <w:sz w:val="24"/>
                <w:szCs w:val="24"/>
              </w:rPr>
            </w:pPr>
            <w:r w:rsidRPr="00711A0D">
              <w:rPr>
                <w:color w:val="000000"/>
                <w:sz w:val="24"/>
                <w:szCs w:val="24"/>
              </w:rPr>
              <w:t>-шкаф для учебников и художественной литературы - 3 шт.</w:t>
            </w:r>
          </w:p>
          <w:p w:rsidR="00711A0D" w:rsidRPr="00711A0D" w:rsidRDefault="00711A0D" w:rsidP="00711A0D">
            <w:pPr>
              <w:rPr>
                <w:color w:val="000000"/>
                <w:sz w:val="24"/>
                <w:szCs w:val="24"/>
              </w:rPr>
            </w:pPr>
            <w:r w:rsidRPr="00711A0D">
              <w:rPr>
                <w:color w:val="000000"/>
                <w:sz w:val="24"/>
                <w:szCs w:val="24"/>
              </w:rPr>
              <w:t>-шкаф платяной – 1 шт.</w:t>
            </w:r>
          </w:p>
          <w:p w:rsidR="00711A0D" w:rsidRPr="00711A0D" w:rsidRDefault="00711A0D" w:rsidP="00711A0D">
            <w:pPr>
              <w:rPr>
                <w:color w:val="000000"/>
                <w:sz w:val="24"/>
                <w:szCs w:val="24"/>
              </w:rPr>
            </w:pPr>
            <w:r w:rsidRPr="00711A0D">
              <w:rPr>
                <w:color w:val="000000"/>
                <w:sz w:val="24"/>
                <w:szCs w:val="24"/>
              </w:rPr>
              <w:t>-ноутбук - 1 шт.</w:t>
            </w:r>
          </w:p>
          <w:p w:rsidR="00711A0D" w:rsidRPr="00711A0D" w:rsidRDefault="00711A0D" w:rsidP="00711A0D">
            <w:pPr>
              <w:rPr>
                <w:color w:val="000000"/>
                <w:sz w:val="24"/>
                <w:szCs w:val="24"/>
              </w:rPr>
            </w:pPr>
            <w:r w:rsidRPr="00711A0D">
              <w:rPr>
                <w:color w:val="000000"/>
                <w:sz w:val="24"/>
                <w:szCs w:val="24"/>
              </w:rPr>
              <w:t>-компьютер – 1 шт.</w:t>
            </w:r>
          </w:p>
          <w:p w:rsidR="00711A0D" w:rsidRPr="00711A0D" w:rsidRDefault="00711A0D" w:rsidP="00711A0D">
            <w:pPr>
              <w:rPr>
                <w:color w:val="000000"/>
                <w:sz w:val="24"/>
                <w:szCs w:val="24"/>
              </w:rPr>
            </w:pPr>
            <w:r w:rsidRPr="00711A0D">
              <w:rPr>
                <w:color w:val="000000"/>
                <w:sz w:val="24"/>
                <w:szCs w:val="24"/>
              </w:rPr>
              <w:t>-мультимедиа-проектор – 1 шт.</w:t>
            </w:r>
          </w:p>
          <w:p w:rsidR="00711A0D" w:rsidRPr="00711A0D" w:rsidRDefault="00711A0D" w:rsidP="00711A0D">
            <w:pPr>
              <w:rPr>
                <w:color w:val="000000"/>
                <w:sz w:val="24"/>
                <w:szCs w:val="24"/>
              </w:rPr>
            </w:pPr>
            <w:r w:rsidRPr="00711A0D">
              <w:rPr>
                <w:color w:val="000000"/>
                <w:sz w:val="24"/>
                <w:szCs w:val="24"/>
              </w:rPr>
              <w:t>-акустическая система – 1 шт.</w:t>
            </w:r>
          </w:p>
          <w:p w:rsidR="00711A0D" w:rsidRPr="00711A0D" w:rsidRDefault="00711A0D" w:rsidP="00711A0D">
            <w:pPr>
              <w:rPr>
                <w:color w:val="000000"/>
                <w:sz w:val="24"/>
                <w:szCs w:val="24"/>
              </w:rPr>
            </w:pPr>
            <w:r w:rsidRPr="00711A0D">
              <w:rPr>
                <w:color w:val="000000"/>
                <w:sz w:val="24"/>
                <w:szCs w:val="24"/>
              </w:rPr>
              <w:t>-принтер – 1 шт.</w:t>
            </w:r>
          </w:p>
          <w:p w:rsidR="00711A0D" w:rsidRPr="00711A0D" w:rsidRDefault="00711A0D" w:rsidP="00711A0D">
            <w:pPr>
              <w:rPr>
                <w:color w:val="000000"/>
                <w:sz w:val="24"/>
                <w:szCs w:val="24"/>
              </w:rPr>
            </w:pPr>
            <w:r w:rsidRPr="00711A0D">
              <w:rPr>
                <w:color w:val="000000"/>
                <w:sz w:val="24"/>
                <w:szCs w:val="24"/>
              </w:rPr>
              <w:t xml:space="preserve">-учительский стол-1 шт.     </w:t>
            </w:r>
          </w:p>
          <w:p w:rsidR="00711A0D" w:rsidRPr="00711A0D" w:rsidRDefault="00711A0D" w:rsidP="00711A0D">
            <w:pPr>
              <w:rPr>
                <w:color w:val="000000"/>
                <w:sz w:val="24"/>
                <w:szCs w:val="24"/>
              </w:rPr>
            </w:pPr>
            <w:r w:rsidRPr="00711A0D">
              <w:rPr>
                <w:color w:val="000000"/>
                <w:sz w:val="24"/>
                <w:szCs w:val="24"/>
              </w:rPr>
              <w:t>-учительский стул-2 шт.</w:t>
            </w:r>
          </w:p>
          <w:p w:rsidR="00711A0D" w:rsidRPr="00711A0D" w:rsidRDefault="00711A0D" w:rsidP="00711A0D">
            <w:pPr>
              <w:rPr>
                <w:color w:val="000000"/>
                <w:sz w:val="24"/>
                <w:szCs w:val="24"/>
              </w:rPr>
            </w:pPr>
            <w:r w:rsidRPr="00711A0D">
              <w:rPr>
                <w:color w:val="000000"/>
                <w:sz w:val="24"/>
                <w:szCs w:val="24"/>
              </w:rPr>
              <w:t>- компьютерный стол – 2 шт.</w:t>
            </w:r>
          </w:p>
          <w:p w:rsidR="00711A0D" w:rsidRPr="00711A0D" w:rsidRDefault="00711A0D" w:rsidP="00711A0D">
            <w:pPr>
              <w:rPr>
                <w:color w:val="000000"/>
                <w:sz w:val="24"/>
                <w:szCs w:val="24"/>
              </w:rPr>
            </w:pPr>
            <w:r w:rsidRPr="00711A0D">
              <w:rPr>
                <w:color w:val="000000"/>
                <w:sz w:val="24"/>
                <w:szCs w:val="24"/>
              </w:rPr>
              <w:t>-ученические столы двухместные-15 шт.</w:t>
            </w:r>
          </w:p>
          <w:p w:rsidR="00711A0D" w:rsidRPr="00711A0D" w:rsidRDefault="00711A0D" w:rsidP="00711A0D">
            <w:pPr>
              <w:rPr>
                <w:color w:val="000000"/>
                <w:sz w:val="24"/>
                <w:szCs w:val="24"/>
              </w:rPr>
            </w:pPr>
            <w:r w:rsidRPr="00711A0D">
              <w:rPr>
                <w:color w:val="000000"/>
                <w:sz w:val="24"/>
                <w:szCs w:val="24"/>
              </w:rPr>
              <w:t>-стулья ученические-30 шт.</w:t>
            </w:r>
          </w:p>
          <w:p w:rsidR="00711A0D" w:rsidRPr="00711A0D" w:rsidRDefault="00711A0D" w:rsidP="00711A0D">
            <w:pPr>
              <w:rPr>
                <w:color w:val="000000"/>
                <w:sz w:val="24"/>
                <w:szCs w:val="24"/>
              </w:rPr>
            </w:pPr>
            <w:r w:rsidRPr="00711A0D">
              <w:rPr>
                <w:color w:val="000000"/>
                <w:sz w:val="24"/>
                <w:szCs w:val="24"/>
              </w:rPr>
              <w:t>-доска-1 шт.</w:t>
            </w:r>
          </w:p>
          <w:p w:rsidR="00711A0D" w:rsidRPr="00711A0D" w:rsidRDefault="00711A0D" w:rsidP="00711A0D">
            <w:pPr>
              <w:rPr>
                <w:color w:val="000000"/>
                <w:sz w:val="24"/>
                <w:szCs w:val="24"/>
              </w:rPr>
            </w:pPr>
            <w:r w:rsidRPr="00711A0D">
              <w:rPr>
                <w:color w:val="000000"/>
                <w:sz w:val="24"/>
                <w:szCs w:val="24"/>
              </w:rPr>
              <w:t>- интерактивная доска – 1 шт.</w:t>
            </w:r>
          </w:p>
          <w:p w:rsidR="00711A0D" w:rsidRPr="00711A0D" w:rsidRDefault="00711A0D" w:rsidP="00711A0D">
            <w:pPr>
              <w:rPr>
                <w:color w:val="000000"/>
                <w:sz w:val="24"/>
                <w:szCs w:val="24"/>
              </w:rPr>
            </w:pPr>
            <w:r w:rsidRPr="00711A0D">
              <w:rPr>
                <w:color w:val="000000"/>
                <w:sz w:val="24"/>
                <w:szCs w:val="24"/>
              </w:rPr>
              <w:lastRenderedPageBreak/>
              <w:t>- мультимедийный проектор – 1 шт.</w:t>
            </w:r>
          </w:p>
          <w:p w:rsidR="00711A0D" w:rsidRPr="00711A0D" w:rsidRDefault="00711A0D" w:rsidP="00711A0D">
            <w:pPr>
              <w:rPr>
                <w:color w:val="000000"/>
                <w:sz w:val="24"/>
                <w:szCs w:val="24"/>
              </w:rPr>
            </w:pPr>
            <w:r w:rsidRPr="00711A0D">
              <w:rPr>
                <w:color w:val="000000"/>
                <w:sz w:val="24"/>
                <w:szCs w:val="24"/>
              </w:rPr>
              <w:t>-шкаф для учебников и практических работ -1 шт.</w:t>
            </w:r>
          </w:p>
          <w:p w:rsidR="00711A0D" w:rsidRPr="00711A0D" w:rsidRDefault="00711A0D" w:rsidP="00711A0D">
            <w:pPr>
              <w:rPr>
                <w:color w:val="000000"/>
                <w:sz w:val="24"/>
                <w:szCs w:val="24"/>
              </w:rPr>
            </w:pPr>
            <w:r w:rsidRPr="00711A0D">
              <w:rPr>
                <w:color w:val="000000"/>
                <w:sz w:val="24"/>
                <w:szCs w:val="24"/>
              </w:rPr>
              <w:t>-ноутбук-1 шт.</w:t>
            </w:r>
          </w:p>
          <w:p w:rsidR="00711A0D" w:rsidRPr="00711A0D" w:rsidRDefault="00711A0D" w:rsidP="00711A0D">
            <w:pPr>
              <w:rPr>
                <w:color w:val="000000"/>
                <w:sz w:val="24"/>
                <w:szCs w:val="24"/>
              </w:rPr>
            </w:pPr>
            <w:r w:rsidRPr="00711A0D">
              <w:rPr>
                <w:color w:val="000000"/>
                <w:sz w:val="24"/>
                <w:szCs w:val="24"/>
              </w:rPr>
              <w:t>- ПК – 1 шт.</w:t>
            </w:r>
          </w:p>
          <w:p w:rsidR="00711A0D" w:rsidRPr="00711A0D" w:rsidRDefault="00711A0D" w:rsidP="00711A0D">
            <w:pPr>
              <w:rPr>
                <w:color w:val="000000"/>
                <w:sz w:val="24"/>
                <w:szCs w:val="24"/>
              </w:rPr>
            </w:pPr>
            <w:r w:rsidRPr="00711A0D">
              <w:rPr>
                <w:color w:val="000000"/>
                <w:sz w:val="24"/>
                <w:szCs w:val="24"/>
              </w:rPr>
              <w:t>-детектор банкнот -3 шт.</w:t>
            </w:r>
          </w:p>
          <w:p w:rsidR="00711A0D" w:rsidRPr="00711A0D" w:rsidRDefault="00711A0D" w:rsidP="00711A0D">
            <w:pPr>
              <w:rPr>
                <w:color w:val="000000"/>
                <w:sz w:val="24"/>
                <w:szCs w:val="24"/>
              </w:rPr>
            </w:pPr>
            <w:r w:rsidRPr="00711A0D">
              <w:rPr>
                <w:color w:val="000000"/>
                <w:sz w:val="24"/>
                <w:szCs w:val="24"/>
              </w:rPr>
              <w:t>Кабинет автоматизации торгово- технологических процессов, эксплуатация торгово-технологического оборудования №3</w:t>
            </w:r>
          </w:p>
          <w:p w:rsidR="00711A0D" w:rsidRPr="00711A0D" w:rsidRDefault="00711A0D" w:rsidP="00711A0D">
            <w:pPr>
              <w:rPr>
                <w:color w:val="000000"/>
                <w:sz w:val="24"/>
                <w:szCs w:val="24"/>
              </w:rPr>
            </w:pPr>
            <w:r w:rsidRPr="00711A0D">
              <w:rPr>
                <w:color w:val="000000"/>
                <w:sz w:val="24"/>
                <w:szCs w:val="24"/>
              </w:rPr>
              <w:t>-учительский стол-1 шт.</w:t>
            </w:r>
          </w:p>
          <w:p w:rsidR="00711A0D" w:rsidRPr="00711A0D" w:rsidRDefault="00711A0D" w:rsidP="00711A0D">
            <w:pPr>
              <w:rPr>
                <w:color w:val="000000"/>
                <w:sz w:val="24"/>
                <w:szCs w:val="24"/>
              </w:rPr>
            </w:pPr>
            <w:r w:rsidRPr="00711A0D">
              <w:rPr>
                <w:color w:val="000000"/>
                <w:sz w:val="24"/>
                <w:szCs w:val="24"/>
              </w:rPr>
              <w:t>-учительский стул-2 шт.</w:t>
            </w:r>
          </w:p>
          <w:p w:rsidR="00711A0D" w:rsidRPr="00711A0D" w:rsidRDefault="00711A0D" w:rsidP="00711A0D">
            <w:pPr>
              <w:rPr>
                <w:color w:val="000000"/>
                <w:sz w:val="24"/>
                <w:szCs w:val="24"/>
              </w:rPr>
            </w:pPr>
            <w:r w:rsidRPr="00711A0D">
              <w:rPr>
                <w:color w:val="000000"/>
                <w:sz w:val="24"/>
                <w:szCs w:val="24"/>
              </w:rPr>
              <w:t>- компьютерный стол – 2 шт.</w:t>
            </w:r>
          </w:p>
          <w:p w:rsidR="00711A0D" w:rsidRPr="00711A0D" w:rsidRDefault="00711A0D" w:rsidP="00711A0D">
            <w:pPr>
              <w:rPr>
                <w:color w:val="000000"/>
                <w:sz w:val="24"/>
                <w:szCs w:val="24"/>
              </w:rPr>
            </w:pPr>
            <w:r w:rsidRPr="00711A0D">
              <w:rPr>
                <w:color w:val="000000"/>
                <w:sz w:val="24"/>
                <w:szCs w:val="24"/>
              </w:rPr>
              <w:t>-ученические столы двухместные-15 шт.</w:t>
            </w:r>
          </w:p>
          <w:p w:rsidR="00711A0D" w:rsidRPr="00711A0D" w:rsidRDefault="00711A0D" w:rsidP="00711A0D">
            <w:pPr>
              <w:rPr>
                <w:color w:val="000000"/>
                <w:sz w:val="24"/>
                <w:szCs w:val="24"/>
              </w:rPr>
            </w:pPr>
            <w:r w:rsidRPr="00711A0D">
              <w:rPr>
                <w:color w:val="000000"/>
                <w:sz w:val="24"/>
                <w:szCs w:val="24"/>
              </w:rPr>
              <w:t>-стулья ученические-29 шт.</w:t>
            </w:r>
          </w:p>
          <w:p w:rsidR="00711A0D" w:rsidRPr="00711A0D" w:rsidRDefault="00711A0D" w:rsidP="00711A0D">
            <w:pPr>
              <w:rPr>
                <w:color w:val="000000"/>
                <w:sz w:val="24"/>
                <w:szCs w:val="24"/>
              </w:rPr>
            </w:pPr>
            <w:r w:rsidRPr="00711A0D">
              <w:rPr>
                <w:color w:val="000000"/>
                <w:sz w:val="24"/>
                <w:szCs w:val="24"/>
              </w:rPr>
              <w:t>-доска-1 шт.</w:t>
            </w:r>
          </w:p>
          <w:p w:rsidR="00711A0D" w:rsidRPr="00711A0D" w:rsidRDefault="00711A0D" w:rsidP="00711A0D">
            <w:pPr>
              <w:rPr>
                <w:color w:val="000000"/>
                <w:sz w:val="24"/>
                <w:szCs w:val="24"/>
              </w:rPr>
            </w:pPr>
            <w:r w:rsidRPr="00711A0D">
              <w:rPr>
                <w:color w:val="000000"/>
                <w:sz w:val="24"/>
                <w:szCs w:val="24"/>
              </w:rPr>
              <w:t>- интерактивная доска – 1 шт.</w:t>
            </w:r>
          </w:p>
          <w:p w:rsidR="00711A0D" w:rsidRPr="00711A0D" w:rsidRDefault="00711A0D" w:rsidP="00711A0D">
            <w:pPr>
              <w:rPr>
                <w:color w:val="000000"/>
                <w:sz w:val="24"/>
                <w:szCs w:val="24"/>
              </w:rPr>
            </w:pPr>
            <w:r w:rsidRPr="00711A0D">
              <w:rPr>
                <w:color w:val="000000"/>
                <w:sz w:val="24"/>
                <w:szCs w:val="24"/>
              </w:rPr>
              <w:t>- мультимедийный проектор – 1 шт.</w:t>
            </w:r>
          </w:p>
          <w:p w:rsidR="00711A0D" w:rsidRPr="00711A0D" w:rsidRDefault="00711A0D" w:rsidP="00711A0D">
            <w:pPr>
              <w:rPr>
                <w:color w:val="000000"/>
                <w:sz w:val="24"/>
                <w:szCs w:val="24"/>
              </w:rPr>
            </w:pPr>
            <w:r w:rsidRPr="00711A0D">
              <w:rPr>
                <w:color w:val="000000"/>
                <w:sz w:val="24"/>
                <w:szCs w:val="24"/>
              </w:rPr>
              <w:t>-шкаф для учебников и практических работ -1 шт.</w:t>
            </w:r>
          </w:p>
          <w:p w:rsidR="00711A0D" w:rsidRPr="00711A0D" w:rsidRDefault="00711A0D" w:rsidP="00711A0D">
            <w:pPr>
              <w:rPr>
                <w:color w:val="000000"/>
                <w:sz w:val="24"/>
                <w:szCs w:val="24"/>
              </w:rPr>
            </w:pPr>
            <w:r w:rsidRPr="00711A0D">
              <w:rPr>
                <w:color w:val="000000"/>
                <w:sz w:val="24"/>
                <w:szCs w:val="24"/>
              </w:rPr>
              <w:t>-ноутбук-1 шт.</w:t>
            </w:r>
          </w:p>
          <w:p w:rsidR="00711A0D" w:rsidRPr="00711A0D" w:rsidRDefault="00711A0D" w:rsidP="00711A0D">
            <w:pPr>
              <w:rPr>
                <w:color w:val="000000"/>
                <w:sz w:val="24"/>
                <w:szCs w:val="24"/>
              </w:rPr>
            </w:pPr>
            <w:r w:rsidRPr="00711A0D">
              <w:rPr>
                <w:color w:val="000000"/>
                <w:sz w:val="24"/>
                <w:szCs w:val="24"/>
              </w:rPr>
              <w:t>- ПК – 1 шт.</w:t>
            </w:r>
          </w:p>
          <w:p w:rsidR="00711A0D" w:rsidRPr="00711A0D" w:rsidRDefault="00711A0D" w:rsidP="00711A0D">
            <w:pPr>
              <w:rPr>
                <w:color w:val="000000"/>
                <w:sz w:val="24"/>
                <w:szCs w:val="24"/>
              </w:rPr>
            </w:pPr>
            <w:r w:rsidRPr="00711A0D">
              <w:rPr>
                <w:color w:val="000000"/>
                <w:sz w:val="24"/>
                <w:szCs w:val="24"/>
              </w:rPr>
              <w:t>-детектор банкнот -3 шт.</w:t>
            </w:r>
          </w:p>
          <w:p w:rsidR="00711A0D" w:rsidRPr="00711A0D" w:rsidRDefault="00711A0D" w:rsidP="00711A0D">
            <w:pPr>
              <w:rPr>
                <w:color w:val="000000"/>
                <w:sz w:val="24"/>
                <w:szCs w:val="24"/>
                <w:lang w:val="en-US"/>
              </w:rPr>
            </w:pPr>
            <w:r w:rsidRPr="00711A0D">
              <w:rPr>
                <w:color w:val="000000"/>
                <w:sz w:val="24"/>
                <w:szCs w:val="24"/>
                <w:lang w:val="en-US"/>
              </w:rPr>
              <w:t>-POS-</w:t>
            </w:r>
            <w:r w:rsidRPr="00711A0D">
              <w:rPr>
                <w:color w:val="000000"/>
                <w:sz w:val="24"/>
                <w:szCs w:val="24"/>
              </w:rPr>
              <w:t>система</w:t>
            </w:r>
            <w:r w:rsidRPr="00711A0D">
              <w:rPr>
                <w:color w:val="000000"/>
                <w:sz w:val="24"/>
                <w:szCs w:val="24"/>
                <w:lang w:val="en-US"/>
              </w:rPr>
              <w:t>—Power- POS Base optimum 2025</w:t>
            </w:r>
            <w:r w:rsidRPr="00711A0D">
              <w:rPr>
                <w:color w:val="000000"/>
                <w:sz w:val="24"/>
                <w:szCs w:val="24"/>
              </w:rPr>
              <w:t>г</w:t>
            </w:r>
            <w:r w:rsidRPr="00711A0D">
              <w:rPr>
                <w:color w:val="000000"/>
                <w:sz w:val="24"/>
                <w:szCs w:val="24"/>
                <w:lang w:val="en-US"/>
              </w:rPr>
              <w:t xml:space="preserve">. – 1 </w:t>
            </w:r>
            <w:proofErr w:type="spellStart"/>
            <w:r w:rsidRPr="00711A0D">
              <w:rPr>
                <w:color w:val="000000"/>
                <w:sz w:val="24"/>
                <w:szCs w:val="24"/>
              </w:rPr>
              <w:t>шт</w:t>
            </w:r>
            <w:proofErr w:type="spellEnd"/>
            <w:r w:rsidRPr="00711A0D">
              <w:rPr>
                <w:color w:val="000000"/>
                <w:sz w:val="24"/>
                <w:szCs w:val="24"/>
                <w:lang w:val="en-US"/>
              </w:rPr>
              <w:t>.</w:t>
            </w:r>
          </w:p>
          <w:p w:rsidR="00711A0D" w:rsidRPr="00711A0D" w:rsidRDefault="00711A0D" w:rsidP="00711A0D">
            <w:pPr>
              <w:rPr>
                <w:color w:val="000000"/>
                <w:sz w:val="24"/>
                <w:szCs w:val="24"/>
              </w:rPr>
            </w:pPr>
            <w:r w:rsidRPr="00711A0D">
              <w:rPr>
                <w:color w:val="000000"/>
                <w:sz w:val="24"/>
                <w:szCs w:val="24"/>
              </w:rPr>
              <w:t>-Power-CT-1- 1шт.;</w:t>
            </w:r>
          </w:p>
          <w:p w:rsidR="00711A0D" w:rsidRPr="00711A0D" w:rsidRDefault="00711A0D" w:rsidP="00711A0D">
            <w:pPr>
              <w:rPr>
                <w:color w:val="000000"/>
                <w:sz w:val="24"/>
                <w:szCs w:val="24"/>
              </w:rPr>
            </w:pPr>
            <w:r w:rsidRPr="00711A0D">
              <w:rPr>
                <w:color w:val="000000"/>
                <w:sz w:val="24"/>
                <w:szCs w:val="24"/>
              </w:rPr>
              <w:t>-ящик денежный «Меркурий-</w:t>
            </w:r>
            <w:proofErr w:type="gramStart"/>
            <w:r w:rsidRPr="00711A0D">
              <w:rPr>
                <w:color w:val="000000"/>
                <w:sz w:val="24"/>
                <w:szCs w:val="24"/>
              </w:rPr>
              <w:t>100.1»-</w:t>
            </w:r>
            <w:proofErr w:type="gramEnd"/>
            <w:r w:rsidRPr="00711A0D">
              <w:rPr>
                <w:color w:val="000000"/>
                <w:sz w:val="24"/>
                <w:szCs w:val="24"/>
              </w:rPr>
              <w:t xml:space="preserve"> 1шт.</w:t>
            </w:r>
          </w:p>
          <w:p w:rsidR="00711A0D" w:rsidRPr="00711A0D" w:rsidRDefault="00711A0D" w:rsidP="00711A0D">
            <w:pPr>
              <w:rPr>
                <w:color w:val="000000"/>
                <w:sz w:val="24"/>
                <w:szCs w:val="24"/>
              </w:rPr>
            </w:pPr>
            <w:r w:rsidRPr="00711A0D">
              <w:rPr>
                <w:color w:val="000000"/>
                <w:sz w:val="24"/>
                <w:szCs w:val="24"/>
              </w:rPr>
              <w:t>-анализ влажности Эвлас-2м - 1 шт.</w:t>
            </w:r>
          </w:p>
          <w:p w:rsidR="00711A0D" w:rsidRPr="00711A0D" w:rsidRDefault="00711A0D" w:rsidP="00711A0D">
            <w:pPr>
              <w:rPr>
                <w:color w:val="000000"/>
                <w:sz w:val="24"/>
                <w:szCs w:val="24"/>
              </w:rPr>
            </w:pPr>
            <w:r w:rsidRPr="00711A0D">
              <w:rPr>
                <w:color w:val="000000"/>
                <w:sz w:val="24"/>
                <w:szCs w:val="24"/>
              </w:rPr>
              <w:t>-весы торговые, с печатью этикеток без стойки - 3шт.</w:t>
            </w:r>
          </w:p>
          <w:p w:rsidR="00711A0D" w:rsidRPr="00711A0D" w:rsidRDefault="00711A0D" w:rsidP="00711A0D">
            <w:pPr>
              <w:rPr>
                <w:color w:val="000000"/>
                <w:sz w:val="24"/>
                <w:szCs w:val="24"/>
              </w:rPr>
            </w:pPr>
            <w:r w:rsidRPr="00711A0D">
              <w:rPr>
                <w:color w:val="000000"/>
                <w:sz w:val="24"/>
                <w:szCs w:val="24"/>
              </w:rPr>
              <w:t>-витрина-стеллаж торговый -1 шт.</w:t>
            </w:r>
          </w:p>
          <w:p w:rsidR="00711A0D" w:rsidRPr="00711A0D" w:rsidRDefault="00711A0D" w:rsidP="00711A0D">
            <w:pPr>
              <w:rPr>
                <w:color w:val="000000"/>
                <w:sz w:val="24"/>
                <w:szCs w:val="24"/>
              </w:rPr>
            </w:pPr>
            <w:r w:rsidRPr="00711A0D">
              <w:rPr>
                <w:color w:val="000000"/>
                <w:sz w:val="24"/>
                <w:szCs w:val="24"/>
              </w:rPr>
              <w:t>-кассовый аппарат АМС 100.Ф.-1 шт.</w:t>
            </w:r>
          </w:p>
          <w:p w:rsidR="00711A0D" w:rsidRPr="00711A0D" w:rsidRDefault="00711A0D" w:rsidP="00711A0D">
            <w:pPr>
              <w:rPr>
                <w:color w:val="000000"/>
                <w:sz w:val="24"/>
                <w:szCs w:val="24"/>
              </w:rPr>
            </w:pPr>
            <w:r w:rsidRPr="00711A0D">
              <w:rPr>
                <w:color w:val="000000"/>
                <w:sz w:val="24"/>
                <w:szCs w:val="24"/>
              </w:rPr>
              <w:t xml:space="preserve">-счетчик банкнот </w:t>
            </w:r>
            <w:proofErr w:type="spellStart"/>
            <w:r w:rsidRPr="00711A0D">
              <w:rPr>
                <w:color w:val="000000"/>
                <w:sz w:val="24"/>
                <w:szCs w:val="24"/>
              </w:rPr>
              <w:t>Pro</w:t>
            </w:r>
            <w:proofErr w:type="spellEnd"/>
            <w:r w:rsidRPr="00711A0D">
              <w:rPr>
                <w:color w:val="000000"/>
                <w:sz w:val="24"/>
                <w:szCs w:val="24"/>
              </w:rPr>
              <w:t xml:space="preserve"> 40U Neo-1 шт.</w:t>
            </w:r>
          </w:p>
          <w:p w:rsidR="00711A0D" w:rsidRPr="00711A0D" w:rsidRDefault="00711A0D" w:rsidP="00711A0D">
            <w:pPr>
              <w:rPr>
                <w:color w:val="000000"/>
                <w:sz w:val="24"/>
                <w:szCs w:val="24"/>
              </w:rPr>
            </w:pPr>
            <w:r w:rsidRPr="00711A0D">
              <w:rPr>
                <w:color w:val="000000"/>
                <w:sz w:val="24"/>
                <w:szCs w:val="24"/>
              </w:rPr>
              <w:t>-упаковочный стол CNW 460-1 шт.</w:t>
            </w:r>
          </w:p>
          <w:p w:rsidR="00711A0D" w:rsidRPr="00711A0D" w:rsidRDefault="00711A0D" w:rsidP="00711A0D">
            <w:pPr>
              <w:rPr>
                <w:color w:val="000000"/>
                <w:sz w:val="24"/>
                <w:szCs w:val="24"/>
              </w:rPr>
            </w:pPr>
            <w:r w:rsidRPr="00711A0D">
              <w:rPr>
                <w:color w:val="000000"/>
                <w:sz w:val="24"/>
                <w:szCs w:val="24"/>
              </w:rPr>
              <w:t>-холодильник кондитерский ВСХд-1,5 Полюс-1 шт.</w:t>
            </w:r>
          </w:p>
          <w:p w:rsidR="00711A0D" w:rsidRPr="00711A0D" w:rsidRDefault="00711A0D" w:rsidP="00711A0D">
            <w:pPr>
              <w:rPr>
                <w:color w:val="000000"/>
                <w:sz w:val="24"/>
                <w:szCs w:val="24"/>
              </w:rPr>
            </w:pPr>
            <w:r w:rsidRPr="00711A0D">
              <w:rPr>
                <w:color w:val="000000"/>
                <w:sz w:val="24"/>
                <w:szCs w:val="24"/>
              </w:rPr>
              <w:t>-весы электронные торговые -1 шт.</w:t>
            </w:r>
          </w:p>
          <w:p w:rsidR="00711A0D" w:rsidRPr="00711A0D" w:rsidRDefault="00711A0D" w:rsidP="00711A0D">
            <w:pPr>
              <w:rPr>
                <w:color w:val="000000"/>
                <w:sz w:val="24"/>
                <w:szCs w:val="24"/>
              </w:rPr>
            </w:pPr>
            <w:r w:rsidRPr="00711A0D">
              <w:rPr>
                <w:color w:val="000000"/>
                <w:sz w:val="24"/>
                <w:szCs w:val="24"/>
              </w:rPr>
              <w:t>-гигрометр ВИТ-1-1 шт.</w:t>
            </w:r>
            <w:r w:rsidRPr="00711A0D">
              <w:rPr>
                <w:color w:val="000000"/>
                <w:sz w:val="24"/>
                <w:szCs w:val="24"/>
              </w:rPr>
              <w:tab/>
            </w:r>
          </w:p>
          <w:p w:rsidR="00711A0D" w:rsidRPr="00711A0D" w:rsidRDefault="00711A0D" w:rsidP="00711A0D">
            <w:pPr>
              <w:rPr>
                <w:color w:val="000000"/>
                <w:sz w:val="24"/>
                <w:szCs w:val="24"/>
              </w:rPr>
            </w:pPr>
            <w:r w:rsidRPr="00711A0D">
              <w:rPr>
                <w:color w:val="000000"/>
                <w:sz w:val="24"/>
                <w:szCs w:val="24"/>
              </w:rPr>
              <w:lastRenderedPageBreak/>
              <w:t>-детектор банкнот "</w:t>
            </w:r>
            <w:proofErr w:type="spellStart"/>
            <w:r w:rsidRPr="00711A0D">
              <w:rPr>
                <w:color w:val="000000"/>
                <w:sz w:val="24"/>
                <w:szCs w:val="24"/>
              </w:rPr>
              <w:t>Дорс</w:t>
            </w:r>
            <w:proofErr w:type="spellEnd"/>
            <w:r w:rsidRPr="00711A0D">
              <w:rPr>
                <w:color w:val="000000"/>
                <w:sz w:val="24"/>
                <w:szCs w:val="24"/>
              </w:rPr>
              <w:t xml:space="preserve"> 50 -1 шт.</w:t>
            </w:r>
            <w:r w:rsidRPr="00711A0D">
              <w:rPr>
                <w:color w:val="000000"/>
                <w:sz w:val="24"/>
                <w:szCs w:val="24"/>
              </w:rPr>
              <w:tab/>
            </w:r>
          </w:p>
          <w:p w:rsidR="00711A0D" w:rsidRPr="00711A0D" w:rsidRDefault="00711A0D" w:rsidP="00711A0D">
            <w:pPr>
              <w:rPr>
                <w:color w:val="000000"/>
                <w:sz w:val="24"/>
                <w:szCs w:val="24"/>
              </w:rPr>
            </w:pPr>
            <w:r w:rsidRPr="00711A0D">
              <w:rPr>
                <w:color w:val="000000"/>
                <w:sz w:val="24"/>
                <w:szCs w:val="24"/>
              </w:rPr>
              <w:t>-кассовый аппарат (Смарт-</w:t>
            </w:r>
            <w:proofErr w:type="gramStart"/>
            <w:r w:rsidRPr="00711A0D">
              <w:rPr>
                <w:color w:val="000000"/>
                <w:sz w:val="24"/>
                <w:szCs w:val="24"/>
              </w:rPr>
              <w:t>терминал)</w:t>
            </w:r>
            <w:r w:rsidRPr="00711A0D">
              <w:rPr>
                <w:color w:val="000000"/>
                <w:sz w:val="24"/>
                <w:szCs w:val="24"/>
              </w:rPr>
              <w:tab/>
            </w:r>
            <w:proofErr w:type="gramEnd"/>
            <w:r w:rsidRPr="00711A0D">
              <w:rPr>
                <w:color w:val="000000"/>
                <w:sz w:val="24"/>
                <w:szCs w:val="24"/>
              </w:rPr>
              <w:t>-1 шт.</w:t>
            </w:r>
            <w:r w:rsidRPr="00711A0D">
              <w:rPr>
                <w:color w:val="000000"/>
                <w:sz w:val="24"/>
                <w:szCs w:val="24"/>
              </w:rPr>
              <w:tab/>
            </w:r>
          </w:p>
          <w:p w:rsidR="00711A0D" w:rsidRPr="00711A0D" w:rsidRDefault="00711A0D" w:rsidP="00711A0D">
            <w:pPr>
              <w:rPr>
                <w:color w:val="000000"/>
                <w:sz w:val="24"/>
                <w:szCs w:val="24"/>
              </w:rPr>
            </w:pPr>
            <w:r w:rsidRPr="00711A0D">
              <w:rPr>
                <w:color w:val="000000"/>
                <w:sz w:val="24"/>
                <w:szCs w:val="24"/>
              </w:rPr>
              <w:t>-ККМ Штрих-мини-К- 2011</w:t>
            </w:r>
            <w:r w:rsidRPr="00711A0D">
              <w:rPr>
                <w:color w:val="000000"/>
                <w:sz w:val="24"/>
                <w:szCs w:val="24"/>
              </w:rPr>
              <w:tab/>
              <w:t>-1 шт.</w:t>
            </w:r>
            <w:r w:rsidRPr="00711A0D">
              <w:rPr>
                <w:color w:val="000000"/>
                <w:sz w:val="24"/>
                <w:szCs w:val="24"/>
              </w:rPr>
              <w:tab/>
            </w:r>
          </w:p>
          <w:p w:rsidR="00711A0D" w:rsidRPr="00711A0D" w:rsidRDefault="00711A0D" w:rsidP="00711A0D">
            <w:pPr>
              <w:rPr>
                <w:color w:val="000000"/>
                <w:sz w:val="24"/>
                <w:szCs w:val="24"/>
              </w:rPr>
            </w:pPr>
            <w:r w:rsidRPr="00711A0D">
              <w:rPr>
                <w:color w:val="000000"/>
                <w:sz w:val="24"/>
                <w:szCs w:val="24"/>
              </w:rPr>
              <w:t>-спиртометр АСП -1 шт.</w:t>
            </w:r>
          </w:p>
        </w:tc>
        <w:tc>
          <w:tcPr>
            <w:tcW w:w="3686" w:type="dxa"/>
          </w:tcPr>
          <w:p w:rsidR="00711A0D" w:rsidRPr="00711A0D" w:rsidRDefault="00711A0D" w:rsidP="00711A0D">
            <w:pPr>
              <w:rPr>
                <w:color w:val="000000"/>
                <w:sz w:val="24"/>
                <w:szCs w:val="24"/>
              </w:rPr>
            </w:pPr>
            <w:r w:rsidRPr="00711A0D">
              <w:rPr>
                <w:color w:val="000000"/>
                <w:sz w:val="24"/>
                <w:szCs w:val="24"/>
              </w:rPr>
              <w:lastRenderedPageBreak/>
              <w:t>422900</w:t>
            </w:r>
          </w:p>
          <w:p w:rsidR="00711A0D" w:rsidRPr="00711A0D" w:rsidRDefault="00711A0D" w:rsidP="00711A0D">
            <w:pPr>
              <w:rPr>
                <w:color w:val="000000"/>
                <w:sz w:val="24"/>
                <w:szCs w:val="24"/>
              </w:rPr>
            </w:pPr>
            <w:r w:rsidRPr="00711A0D">
              <w:rPr>
                <w:color w:val="000000"/>
                <w:sz w:val="24"/>
                <w:szCs w:val="24"/>
              </w:rPr>
              <w:t>Республика Татарстан,</w:t>
            </w:r>
          </w:p>
          <w:p w:rsidR="00711A0D" w:rsidRPr="00711A0D" w:rsidRDefault="00711A0D" w:rsidP="00711A0D">
            <w:pP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rPr>
                <w:color w:val="000000"/>
                <w:sz w:val="24"/>
                <w:szCs w:val="24"/>
              </w:rPr>
            </w:pPr>
            <w:r w:rsidRPr="00711A0D">
              <w:rPr>
                <w:color w:val="000000"/>
                <w:sz w:val="24"/>
                <w:szCs w:val="24"/>
              </w:rPr>
              <w:t>Помещение по БТИ № 26,</w:t>
            </w:r>
          </w:p>
          <w:p w:rsidR="00711A0D" w:rsidRPr="00711A0D" w:rsidRDefault="00711A0D" w:rsidP="00711A0D">
            <w:pPr>
              <w:rPr>
                <w:color w:val="000000"/>
                <w:sz w:val="24"/>
                <w:szCs w:val="24"/>
              </w:rPr>
            </w:pPr>
            <w:r w:rsidRPr="00711A0D">
              <w:rPr>
                <w:color w:val="000000"/>
                <w:sz w:val="24"/>
                <w:szCs w:val="24"/>
              </w:rPr>
              <w:t>52,6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МДК.02.03 Бизнес-планирование и финансовое моделирование предпринимательской деятельности.</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Лаборатория предпринимательства и интернет-маркетинга №27</w:t>
            </w:r>
          </w:p>
          <w:p w:rsidR="00711A0D" w:rsidRPr="00711A0D" w:rsidRDefault="00711A0D" w:rsidP="00711A0D">
            <w:pPr>
              <w:widowControl w:val="0"/>
              <w:adjustRightInd w:val="0"/>
              <w:rPr>
                <w:color w:val="000000"/>
                <w:sz w:val="24"/>
                <w:szCs w:val="24"/>
              </w:rPr>
            </w:pPr>
          </w:p>
          <w:p w:rsidR="00711A0D" w:rsidRPr="00711A0D" w:rsidRDefault="00711A0D" w:rsidP="00711A0D">
            <w:pPr>
              <w:widowControl w:val="0"/>
              <w:adjustRightInd w:val="0"/>
              <w:rPr>
                <w:color w:val="000000"/>
                <w:sz w:val="24"/>
                <w:szCs w:val="24"/>
              </w:rPr>
            </w:pPr>
            <w:r w:rsidRPr="00711A0D">
              <w:rPr>
                <w:color w:val="000000"/>
                <w:sz w:val="24"/>
                <w:szCs w:val="24"/>
              </w:rPr>
              <w:t xml:space="preserve">-Интерактивный стол-1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rPr>
                <w:color w:val="000000"/>
                <w:sz w:val="24"/>
                <w:szCs w:val="24"/>
              </w:rPr>
            </w:pPr>
            <w:r w:rsidRPr="00711A0D">
              <w:rPr>
                <w:color w:val="000000"/>
                <w:sz w:val="24"/>
                <w:szCs w:val="24"/>
              </w:rPr>
              <w:t xml:space="preserve">-интерактивный киоск -1 </w:t>
            </w:r>
            <w:proofErr w:type="spellStart"/>
            <w:r w:rsidRPr="00711A0D">
              <w:rPr>
                <w:color w:val="000000"/>
                <w:sz w:val="24"/>
                <w:szCs w:val="24"/>
              </w:rPr>
              <w:t>шт</w:t>
            </w:r>
            <w:proofErr w:type="spellEnd"/>
            <w:r w:rsidRPr="00711A0D">
              <w:rPr>
                <w:color w:val="000000"/>
                <w:sz w:val="24"/>
                <w:szCs w:val="24"/>
              </w:rPr>
              <w:t xml:space="preserve">; </w:t>
            </w:r>
          </w:p>
          <w:p w:rsidR="00711A0D" w:rsidRPr="00711A0D" w:rsidRDefault="00711A0D" w:rsidP="00711A0D">
            <w:pPr>
              <w:widowControl w:val="0"/>
              <w:adjustRightInd w:val="0"/>
              <w:rPr>
                <w:color w:val="000000"/>
                <w:sz w:val="24"/>
                <w:szCs w:val="24"/>
              </w:rPr>
            </w:pPr>
            <w:r w:rsidRPr="00711A0D">
              <w:rPr>
                <w:color w:val="000000"/>
                <w:sz w:val="24"/>
                <w:szCs w:val="24"/>
              </w:rPr>
              <w:t>-Кабель для проектора 20</w:t>
            </w:r>
          </w:p>
          <w:p w:rsidR="00711A0D" w:rsidRPr="00711A0D" w:rsidRDefault="00711A0D" w:rsidP="00711A0D">
            <w:pPr>
              <w:widowControl w:val="0"/>
              <w:adjustRightInd w:val="0"/>
              <w:rPr>
                <w:color w:val="000000"/>
                <w:sz w:val="24"/>
                <w:szCs w:val="24"/>
              </w:rPr>
            </w:pPr>
            <w:r w:rsidRPr="00711A0D">
              <w:rPr>
                <w:color w:val="000000"/>
                <w:sz w:val="24"/>
                <w:szCs w:val="24"/>
              </w:rPr>
              <w:t xml:space="preserve">-Моноблок -11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-МФУ OKIMC853dn -1шт</w:t>
            </w:r>
          </w:p>
          <w:p w:rsidR="00711A0D" w:rsidRPr="00711A0D" w:rsidRDefault="00711A0D" w:rsidP="00711A0D">
            <w:pPr>
              <w:widowControl w:val="0"/>
              <w:adjustRightInd w:val="0"/>
              <w:rPr>
                <w:color w:val="000000"/>
                <w:sz w:val="24"/>
                <w:szCs w:val="24"/>
              </w:rPr>
            </w:pPr>
            <w:r w:rsidRPr="00711A0D">
              <w:rPr>
                <w:color w:val="000000"/>
                <w:sz w:val="24"/>
                <w:szCs w:val="24"/>
              </w:rPr>
              <w:t>-Ноутбук ПЭВМ RaybookBi1010 -1шт</w:t>
            </w:r>
          </w:p>
          <w:p w:rsidR="00711A0D" w:rsidRPr="00711A0D" w:rsidRDefault="00711A0D" w:rsidP="00711A0D">
            <w:pPr>
              <w:widowControl w:val="0"/>
              <w:adjustRightInd w:val="0"/>
              <w:rPr>
                <w:color w:val="000000"/>
                <w:sz w:val="24"/>
                <w:szCs w:val="24"/>
              </w:rPr>
            </w:pPr>
            <w:r w:rsidRPr="00711A0D">
              <w:rPr>
                <w:color w:val="000000"/>
                <w:sz w:val="24"/>
                <w:szCs w:val="24"/>
              </w:rPr>
              <w:t>-Оптический прибор DS 234-20</w:t>
            </w:r>
          </w:p>
          <w:p w:rsidR="00711A0D" w:rsidRPr="00711A0D" w:rsidRDefault="00711A0D" w:rsidP="00711A0D">
            <w:pPr>
              <w:widowControl w:val="0"/>
              <w:adjustRightInd w:val="0"/>
              <w:rPr>
                <w:color w:val="000000"/>
                <w:sz w:val="24"/>
                <w:szCs w:val="24"/>
              </w:rPr>
            </w:pPr>
            <w:r w:rsidRPr="00711A0D">
              <w:rPr>
                <w:color w:val="000000"/>
                <w:sz w:val="24"/>
                <w:szCs w:val="24"/>
              </w:rPr>
              <w:t>-Стол компьютерный 600*1000*1250 -3шт</w:t>
            </w:r>
          </w:p>
          <w:p w:rsidR="00711A0D" w:rsidRPr="00711A0D" w:rsidRDefault="00711A0D" w:rsidP="00711A0D">
            <w:pPr>
              <w:widowControl w:val="0"/>
              <w:adjustRightInd w:val="0"/>
              <w:rPr>
                <w:color w:val="000000"/>
                <w:sz w:val="24"/>
                <w:szCs w:val="24"/>
              </w:rPr>
            </w:pPr>
            <w:r w:rsidRPr="00711A0D">
              <w:rPr>
                <w:color w:val="000000"/>
                <w:sz w:val="24"/>
                <w:szCs w:val="24"/>
              </w:rPr>
              <w:t>-Стол компьютерный 600*1000*1600-2шт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-Стол рабочий 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-Стол ученический - 15шт</w:t>
            </w:r>
          </w:p>
          <w:p w:rsidR="00711A0D" w:rsidRPr="00711A0D" w:rsidRDefault="00711A0D" w:rsidP="00711A0D">
            <w:pPr>
              <w:widowControl w:val="0"/>
              <w:adjustRightInd w:val="0"/>
              <w:rPr>
                <w:color w:val="000000"/>
                <w:sz w:val="24"/>
                <w:szCs w:val="24"/>
              </w:rPr>
            </w:pPr>
            <w:r w:rsidRPr="00711A0D">
              <w:rPr>
                <w:color w:val="000000"/>
                <w:sz w:val="24"/>
                <w:szCs w:val="24"/>
              </w:rPr>
              <w:t>-Кронштейн DSM-2L-11 1шт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-Стул высокий- 2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-Стул ученический - 30шт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rPr>
                <w:color w:val="000000"/>
                <w:sz w:val="24"/>
                <w:szCs w:val="24"/>
              </w:rPr>
            </w:pPr>
            <w:r w:rsidRPr="00711A0D">
              <w:rPr>
                <w:color w:val="000000"/>
                <w:sz w:val="24"/>
                <w:szCs w:val="24"/>
              </w:rPr>
              <w:t>Помещение по БТИ №28,</w:t>
            </w:r>
          </w:p>
          <w:p w:rsidR="00711A0D" w:rsidRPr="00711A0D" w:rsidRDefault="00711A0D" w:rsidP="00711A0D">
            <w:pPr>
              <w:widowControl w:val="0"/>
              <w:adjustRightInd w:val="0"/>
              <w:rPr>
                <w:color w:val="000000"/>
                <w:sz w:val="24"/>
                <w:szCs w:val="24"/>
              </w:rPr>
            </w:pPr>
            <w:r w:rsidRPr="00711A0D">
              <w:rPr>
                <w:color w:val="000000"/>
                <w:sz w:val="24"/>
                <w:szCs w:val="24"/>
              </w:rPr>
              <w:t>59,3м2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t>УП.02 Учебная практика</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Лаборатория предпринимательства и интернет-маркетинга №27</w:t>
            </w:r>
          </w:p>
          <w:p w:rsidR="00711A0D" w:rsidRPr="00711A0D" w:rsidRDefault="00711A0D" w:rsidP="00711A0D">
            <w:pPr>
              <w:widowControl w:val="0"/>
              <w:adjustRightInd w:val="0"/>
              <w:rPr>
                <w:color w:val="000000"/>
                <w:sz w:val="24"/>
                <w:szCs w:val="24"/>
              </w:rPr>
            </w:pPr>
          </w:p>
          <w:p w:rsidR="00711A0D" w:rsidRPr="00711A0D" w:rsidRDefault="00711A0D" w:rsidP="00711A0D">
            <w:pPr>
              <w:widowControl w:val="0"/>
              <w:adjustRightInd w:val="0"/>
              <w:rPr>
                <w:color w:val="000000"/>
                <w:sz w:val="24"/>
                <w:szCs w:val="24"/>
              </w:rPr>
            </w:pPr>
            <w:r w:rsidRPr="00711A0D">
              <w:rPr>
                <w:color w:val="000000"/>
                <w:sz w:val="24"/>
                <w:szCs w:val="24"/>
              </w:rPr>
              <w:t xml:space="preserve">-Интерактивный стол-1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rPr>
                <w:color w:val="000000"/>
                <w:sz w:val="24"/>
                <w:szCs w:val="24"/>
              </w:rPr>
            </w:pPr>
            <w:r w:rsidRPr="00711A0D">
              <w:rPr>
                <w:color w:val="000000"/>
                <w:sz w:val="24"/>
                <w:szCs w:val="24"/>
              </w:rPr>
              <w:t xml:space="preserve">-интерактивный киоск -1 </w:t>
            </w:r>
            <w:proofErr w:type="spellStart"/>
            <w:r w:rsidRPr="00711A0D">
              <w:rPr>
                <w:color w:val="000000"/>
                <w:sz w:val="24"/>
                <w:szCs w:val="24"/>
              </w:rPr>
              <w:t>шт</w:t>
            </w:r>
            <w:proofErr w:type="spellEnd"/>
            <w:r w:rsidRPr="00711A0D">
              <w:rPr>
                <w:color w:val="000000"/>
                <w:sz w:val="24"/>
                <w:szCs w:val="24"/>
              </w:rPr>
              <w:t xml:space="preserve">; </w:t>
            </w:r>
          </w:p>
          <w:p w:rsidR="00711A0D" w:rsidRPr="00711A0D" w:rsidRDefault="00711A0D" w:rsidP="00711A0D">
            <w:pPr>
              <w:widowControl w:val="0"/>
              <w:adjustRightInd w:val="0"/>
              <w:rPr>
                <w:color w:val="000000"/>
                <w:sz w:val="24"/>
                <w:szCs w:val="24"/>
              </w:rPr>
            </w:pPr>
            <w:r w:rsidRPr="00711A0D">
              <w:rPr>
                <w:color w:val="000000"/>
                <w:sz w:val="24"/>
                <w:szCs w:val="24"/>
              </w:rPr>
              <w:t>-Кабель для проектора 20</w:t>
            </w:r>
          </w:p>
          <w:p w:rsidR="00711A0D" w:rsidRPr="00711A0D" w:rsidRDefault="00711A0D" w:rsidP="00711A0D">
            <w:pPr>
              <w:widowControl w:val="0"/>
              <w:adjustRightInd w:val="0"/>
              <w:rPr>
                <w:color w:val="000000"/>
                <w:sz w:val="24"/>
                <w:szCs w:val="24"/>
              </w:rPr>
            </w:pPr>
            <w:r w:rsidRPr="00711A0D">
              <w:rPr>
                <w:color w:val="000000"/>
                <w:sz w:val="24"/>
                <w:szCs w:val="24"/>
              </w:rPr>
              <w:t xml:space="preserve">-Моноблок -11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-МФУ OKIMC853dn -1шт</w:t>
            </w:r>
          </w:p>
          <w:p w:rsidR="00711A0D" w:rsidRPr="00711A0D" w:rsidRDefault="00711A0D" w:rsidP="00711A0D">
            <w:pPr>
              <w:widowControl w:val="0"/>
              <w:adjustRightInd w:val="0"/>
              <w:rPr>
                <w:color w:val="000000"/>
                <w:sz w:val="24"/>
                <w:szCs w:val="24"/>
              </w:rPr>
            </w:pPr>
            <w:r w:rsidRPr="00711A0D">
              <w:rPr>
                <w:color w:val="000000"/>
                <w:sz w:val="24"/>
                <w:szCs w:val="24"/>
              </w:rPr>
              <w:t>-Ноутбук ПЭВМ RaybookBi1010 -1шт</w:t>
            </w:r>
          </w:p>
          <w:p w:rsidR="00711A0D" w:rsidRPr="00711A0D" w:rsidRDefault="00711A0D" w:rsidP="00711A0D">
            <w:pPr>
              <w:widowControl w:val="0"/>
              <w:adjustRightInd w:val="0"/>
              <w:rPr>
                <w:color w:val="000000"/>
                <w:sz w:val="24"/>
                <w:szCs w:val="24"/>
              </w:rPr>
            </w:pPr>
            <w:r w:rsidRPr="00711A0D">
              <w:rPr>
                <w:color w:val="000000"/>
                <w:sz w:val="24"/>
                <w:szCs w:val="24"/>
              </w:rPr>
              <w:t>-Оптический прибор DS 234-20</w:t>
            </w:r>
          </w:p>
          <w:p w:rsidR="00711A0D" w:rsidRPr="00711A0D" w:rsidRDefault="00711A0D" w:rsidP="00711A0D">
            <w:pPr>
              <w:widowControl w:val="0"/>
              <w:adjustRightInd w:val="0"/>
              <w:rPr>
                <w:color w:val="000000"/>
                <w:sz w:val="24"/>
                <w:szCs w:val="24"/>
              </w:rPr>
            </w:pPr>
            <w:r w:rsidRPr="00711A0D">
              <w:rPr>
                <w:color w:val="000000"/>
                <w:sz w:val="24"/>
                <w:szCs w:val="24"/>
              </w:rPr>
              <w:t>-Стол компьютерный 600*1000*1250 -3шт</w:t>
            </w:r>
          </w:p>
          <w:p w:rsidR="00711A0D" w:rsidRPr="00711A0D" w:rsidRDefault="00711A0D" w:rsidP="00711A0D">
            <w:pPr>
              <w:widowControl w:val="0"/>
              <w:adjustRightInd w:val="0"/>
              <w:rPr>
                <w:color w:val="000000"/>
                <w:sz w:val="24"/>
                <w:szCs w:val="24"/>
              </w:rPr>
            </w:pPr>
            <w:r w:rsidRPr="00711A0D">
              <w:rPr>
                <w:color w:val="000000"/>
                <w:sz w:val="24"/>
                <w:szCs w:val="24"/>
              </w:rPr>
              <w:t>-Стол компьютерный 600*1000*1600-2шт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-Стол рабочий 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-Стол ученический - 15шт</w:t>
            </w:r>
          </w:p>
          <w:p w:rsidR="00711A0D" w:rsidRPr="00711A0D" w:rsidRDefault="00711A0D" w:rsidP="00711A0D">
            <w:pPr>
              <w:widowControl w:val="0"/>
              <w:adjustRightInd w:val="0"/>
              <w:rPr>
                <w:color w:val="000000"/>
                <w:sz w:val="24"/>
                <w:szCs w:val="24"/>
              </w:rPr>
            </w:pPr>
            <w:r w:rsidRPr="00711A0D">
              <w:rPr>
                <w:color w:val="000000"/>
                <w:sz w:val="24"/>
                <w:szCs w:val="24"/>
              </w:rPr>
              <w:t>-Кронштейн DSM-2L-11 1шт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-Стул высокий- 2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lastRenderedPageBreak/>
              <w:t>-Стул ученический - 30шт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lastRenderedPageBreak/>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rPr>
                <w:color w:val="000000"/>
                <w:sz w:val="24"/>
                <w:szCs w:val="24"/>
              </w:rPr>
            </w:pPr>
            <w:r w:rsidRPr="00711A0D">
              <w:rPr>
                <w:color w:val="000000"/>
                <w:sz w:val="24"/>
                <w:szCs w:val="24"/>
              </w:rPr>
              <w:t>Помещение по БТИ №28,</w:t>
            </w:r>
          </w:p>
          <w:p w:rsidR="00711A0D" w:rsidRPr="00711A0D" w:rsidRDefault="00711A0D" w:rsidP="00711A0D">
            <w:pPr>
              <w:widowControl w:val="0"/>
              <w:adjustRightInd w:val="0"/>
              <w:rPr>
                <w:color w:val="000000"/>
                <w:sz w:val="24"/>
                <w:szCs w:val="24"/>
              </w:rPr>
            </w:pPr>
            <w:r w:rsidRPr="00711A0D">
              <w:rPr>
                <w:color w:val="000000"/>
                <w:sz w:val="24"/>
                <w:szCs w:val="24"/>
              </w:rPr>
              <w:t>59,3м2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ПП.02 Производственная практика</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Лаборатория предпринимательства и интернет-маркетинга №27</w:t>
            </w:r>
          </w:p>
          <w:p w:rsidR="00711A0D" w:rsidRPr="00711A0D" w:rsidRDefault="00711A0D" w:rsidP="00711A0D">
            <w:pPr>
              <w:widowControl w:val="0"/>
              <w:adjustRightInd w:val="0"/>
              <w:rPr>
                <w:color w:val="000000"/>
                <w:sz w:val="24"/>
                <w:szCs w:val="24"/>
              </w:rPr>
            </w:pPr>
          </w:p>
          <w:p w:rsidR="00711A0D" w:rsidRPr="00711A0D" w:rsidRDefault="00711A0D" w:rsidP="00711A0D">
            <w:pPr>
              <w:widowControl w:val="0"/>
              <w:adjustRightInd w:val="0"/>
              <w:rPr>
                <w:color w:val="000000"/>
                <w:sz w:val="24"/>
                <w:szCs w:val="24"/>
              </w:rPr>
            </w:pPr>
            <w:r w:rsidRPr="00711A0D">
              <w:rPr>
                <w:color w:val="000000"/>
                <w:sz w:val="24"/>
                <w:szCs w:val="24"/>
              </w:rPr>
              <w:t xml:space="preserve">-Интерактивный стол-1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rPr>
                <w:color w:val="000000"/>
                <w:sz w:val="24"/>
                <w:szCs w:val="24"/>
              </w:rPr>
            </w:pPr>
            <w:r w:rsidRPr="00711A0D">
              <w:rPr>
                <w:color w:val="000000"/>
                <w:sz w:val="24"/>
                <w:szCs w:val="24"/>
              </w:rPr>
              <w:t xml:space="preserve">-интерактивный киоск -1 </w:t>
            </w:r>
            <w:proofErr w:type="spellStart"/>
            <w:r w:rsidRPr="00711A0D">
              <w:rPr>
                <w:color w:val="000000"/>
                <w:sz w:val="24"/>
                <w:szCs w:val="24"/>
              </w:rPr>
              <w:t>шт</w:t>
            </w:r>
            <w:proofErr w:type="spellEnd"/>
            <w:r w:rsidRPr="00711A0D">
              <w:rPr>
                <w:color w:val="000000"/>
                <w:sz w:val="24"/>
                <w:szCs w:val="24"/>
              </w:rPr>
              <w:t xml:space="preserve">; </w:t>
            </w:r>
          </w:p>
          <w:p w:rsidR="00711A0D" w:rsidRPr="00711A0D" w:rsidRDefault="00711A0D" w:rsidP="00711A0D">
            <w:pPr>
              <w:widowControl w:val="0"/>
              <w:adjustRightInd w:val="0"/>
              <w:rPr>
                <w:color w:val="000000"/>
                <w:sz w:val="24"/>
                <w:szCs w:val="24"/>
              </w:rPr>
            </w:pPr>
            <w:r w:rsidRPr="00711A0D">
              <w:rPr>
                <w:color w:val="000000"/>
                <w:sz w:val="24"/>
                <w:szCs w:val="24"/>
              </w:rPr>
              <w:t>-Кабель для проектора 20</w:t>
            </w:r>
          </w:p>
          <w:p w:rsidR="00711A0D" w:rsidRPr="00711A0D" w:rsidRDefault="00711A0D" w:rsidP="00711A0D">
            <w:pPr>
              <w:widowControl w:val="0"/>
              <w:adjustRightInd w:val="0"/>
              <w:rPr>
                <w:color w:val="000000"/>
                <w:sz w:val="24"/>
                <w:szCs w:val="24"/>
              </w:rPr>
            </w:pPr>
            <w:r w:rsidRPr="00711A0D">
              <w:rPr>
                <w:color w:val="000000"/>
                <w:sz w:val="24"/>
                <w:szCs w:val="24"/>
              </w:rPr>
              <w:t xml:space="preserve">-Моноблок -11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-МФУ OKIMC853dn -1шт</w:t>
            </w:r>
          </w:p>
          <w:p w:rsidR="00711A0D" w:rsidRPr="00711A0D" w:rsidRDefault="00711A0D" w:rsidP="00711A0D">
            <w:pPr>
              <w:widowControl w:val="0"/>
              <w:adjustRightInd w:val="0"/>
              <w:rPr>
                <w:color w:val="000000"/>
                <w:sz w:val="24"/>
                <w:szCs w:val="24"/>
              </w:rPr>
            </w:pPr>
            <w:r w:rsidRPr="00711A0D">
              <w:rPr>
                <w:color w:val="000000"/>
                <w:sz w:val="24"/>
                <w:szCs w:val="24"/>
              </w:rPr>
              <w:t>-Ноутбук ПЭВМ RaybookBi1010 -1шт</w:t>
            </w:r>
          </w:p>
          <w:p w:rsidR="00711A0D" w:rsidRPr="00711A0D" w:rsidRDefault="00711A0D" w:rsidP="00711A0D">
            <w:pPr>
              <w:widowControl w:val="0"/>
              <w:adjustRightInd w:val="0"/>
              <w:rPr>
                <w:color w:val="000000"/>
                <w:sz w:val="24"/>
                <w:szCs w:val="24"/>
              </w:rPr>
            </w:pPr>
            <w:r w:rsidRPr="00711A0D">
              <w:rPr>
                <w:color w:val="000000"/>
                <w:sz w:val="24"/>
                <w:szCs w:val="24"/>
              </w:rPr>
              <w:t>-Оптический прибор DS 234-20</w:t>
            </w:r>
          </w:p>
          <w:p w:rsidR="00711A0D" w:rsidRPr="00711A0D" w:rsidRDefault="00711A0D" w:rsidP="00711A0D">
            <w:pPr>
              <w:widowControl w:val="0"/>
              <w:adjustRightInd w:val="0"/>
              <w:rPr>
                <w:color w:val="000000"/>
                <w:sz w:val="24"/>
                <w:szCs w:val="24"/>
              </w:rPr>
            </w:pPr>
            <w:r w:rsidRPr="00711A0D">
              <w:rPr>
                <w:color w:val="000000"/>
                <w:sz w:val="24"/>
                <w:szCs w:val="24"/>
              </w:rPr>
              <w:t>-Стол компьютерный 600*1000*1250 -3шт</w:t>
            </w:r>
          </w:p>
          <w:p w:rsidR="00711A0D" w:rsidRPr="00711A0D" w:rsidRDefault="00711A0D" w:rsidP="00711A0D">
            <w:pPr>
              <w:widowControl w:val="0"/>
              <w:adjustRightInd w:val="0"/>
              <w:rPr>
                <w:color w:val="000000"/>
                <w:sz w:val="24"/>
                <w:szCs w:val="24"/>
              </w:rPr>
            </w:pPr>
            <w:r w:rsidRPr="00711A0D">
              <w:rPr>
                <w:color w:val="000000"/>
                <w:sz w:val="24"/>
                <w:szCs w:val="24"/>
              </w:rPr>
              <w:t>-Стол компьютерный 600*1000*1600-2шт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-Стол рабочий 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-Стол ученический - 15шт</w:t>
            </w:r>
          </w:p>
          <w:p w:rsidR="00711A0D" w:rsidRPr="00711A0D" w:rsidRDefault="00711A0D" w:rsidP="00711A0D">
            <w:pPr>
              <w:widowControl w:val="0"/>
              <w:adjustRightInd w:val="0"/>
              <w:rPr>
                <w:color w:val="000000"/>
                <w:sz w:val="24"/>
                <w:szCs w:val="24"/>
              </w:rPr>
            </w:pPr>
            <w:r w:rsidRPr="00711A0D">
              <w:rPr>
                <w:color w:val="000000"/>
                <w:sz w:val="24"/>
                <w:szCs w:val="24"/>
              </w:rPr>
              <w:t>-Кронштейн DSM-2L-11 1шт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-Стул высокий- 2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-Стул ученический - 30шт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rPr>
                <w:color w:val="000000"/>
                <w:sz w:val="24"/>
                <w:szCs w:val="24"/>
              </w:rPr>
            </w:pPr>
            <w:r w:rsidRPr="00711A0D">
              <w:rPr>
                <w:color w:val="000000"/>
                <w:sz w:val="24"/>
                <w:szCs w:val="24"/>
              </w:rPr>
              <w:t>Помещение по БТИ №28,</w:t>
            </w:r>
          </w:p>
          <w:p w:rsidR="00711A0D" w:rsidRPr="00711A0D" w:rsidRDefault="00711A0D" w:rsidP="00711A0D">
            <w:pPr>
              <w:widowControl w:val="0"/>
              <w:adjustRightInd w:val="0"/>
              <w:rPr>
                <w:color w:val="000000"/>
                <w:sz w:val="24"/>
                <w:szCs w:val="24"/>
              </w:rPr>
            </w:pPr>
            <w:r w:rsidRPr="00711A0D">
              <w:rPr>
                <w:color w:val="000000"/>
                <w:sz w:val="24"/>
                <w:szCs w:val="24"/>
              </w:rPr>
              <w:t>59,3м2</w:t>
            </w:r>
          </w:p>
        </w:tc>
      </w:tr>
      <w:tr w:rsidR="00711A0D" w:rsidRPr="00711A0D" w:rsidTr="009B28BF">
        <w:trPr>
          <w:trHeight w:val="320"/>
        </w:trPr>
        <w:tc>
          <w:tcPr>
            <w:tcW w:w="9668" w:type="dxa"/>
            <w:gridSpan w:val="3"/>
          </w:tcPr>
          <w:p w:rsidR="00711A0D" w:rsidRPr="00711A0D" w:rsidRDefault="00711A0D" w:rsidP="00711A0D">
            <w:pPr>
              <w:rPr>
                <w:sz w:val="24"/>
                <w:szCs w:val="24"/>
              </w:rPr>
            </w:pPr>
            <w:r w:rsidRPr="00711A0D">
              <w:rPr>
                <w:b/>
                <w:sz w:val="24"/>
                <w:szCs w:val="24"/>
              </w:rPr>
              <w:t>ПМ.03 Осуществление продаж потребительских товаров и координации работы с клиентами</w:t>
            </w:r>
            <w:r w:rsidRPr="00711A0D">
              <w:rPr>
                <w:sz w:val="24"/>
                <w:szCs w:val="24"/>
              </w:rPr>
              <w:t>.</w:t>
            </w:r>
          </w:p>
        </w:tc>
      </w:tr>
      <w:tr w:rsidR="00711A0D" w:rsidRPr="00711A0D" w:rsidTr="009B28BF">
        <w:trPr>
          <w:trHeight w:val="320"/>
        </w:trPr>
        <w:tc>
          <w:tcPr>
            <w:tcW w:w="2722" w:type="dxa"/>
            <w:vMerge w:val="restart"/>
          </w:tcPr>
          <w:p w:rsidR="00711A0D" w:rsidRPr="00711A0D" w:rsidRDefault="00711A0D" w:rsidP="00711A0D">
            <w:pPr>
              <w:rPr>
                <w:sz w:val="24"/>
                <w:szCs w:val="24"/>
              </w:rPr>
            </w:pPr>
            <w:r w:rsidRPr="00711A0D">
              <w:rPr>
                <w:sz w:val="24"/>
                <w:szCs w:val="24"/>
              </w:rPr>
              <w:lastRenderedPageBreak/>
              <w:t>МДК 03.01 Технологии продаж потребительских товаров и координации работы с клиентами.</w:t>
            </w:r>
          </w:p>
        </w:tc>
        <w:tc>
          <w:tcPr>
            <w:tcW w:w="3260" w:type="dxa"/>
          </w:tcPr>
          <w:p w:rsidR="009B28BF" w:rsidRPr="009B28BF" w:rsidRDefault="009B28BF" w:rsidP="009B28BF">
            <w:pPr>
              <w:keepNext/>
              <w:rPr>
                <w:color w:val="000000"/>
                <w:sz w:val="24"/>
                <w:szCs w:val="24"/>
              </w:rPr>
            </w:pPr>
            <w:r w:rsidRPr="009B28BF">
              <w:rPr>
                <w:color w:val="000000"/>
                <w:sz w:val="24"/>
                <w:szCs w:val="24"/>
              </w:rPr>
              <w:t xml:space="preserve">Мастерская «Учебный магазин» </w:t>
            </w:r>
          </w:p>
          <w:p w:rsidR="009B28BF" w:rsidRPr="009B28BF" w:rsidRDefault="009B28BF" w:rsidP="009B28BF">
            <w:pPr>
              <w:keepNext/>
              <w:rPr>
                <w:color w:val="000000"/>
                <w:sz w:val="24"/>
                <w:szCs w:val="24"/>
              </w:rPr>
            </w:pPr>
            <w:r w:rsidRPr="009B28BF">
              <w:rPr>
                <w:color w:val="000000"/>
                <w:sz w:val="24"/>
                <w:szCs w:val="24"/>
              </w:rPr>
              <w:t>№ 9</w:t>
            </w:r>
          </w:p>
          <w:p w:rsidR="009B28BF" w:rsidRPr="009B28BF" w:rsidRDefault="009B28BF" w:rsidP="009B28BF">
            <w:pPr>
              <w:keepNext/>
              <w:rPr>
                <w:color w:val="000000"/>
                <w:sz w:val="24"/>
                <w:szCs w:val="24"/>
              </w:rPr>
            </w:pPr>
            <w:r w:rsidRPr="009B28BF">
              <w:rPr>
                <w:color w:val="000000"/>
                <w:sz w:val="24"/>
                <w:szCs w:val="24"/>
              </w:rPr>
              <w:t xml:space="preserve">- учительский стол </w:t>
            </w:r>
            <w:proofErr w:type="gramStart"/>
            <w:r w:rsidRPr="009B28BF">
              <w:rPr>
                <w:color w:val="000000"/>
                <w:sz w:val="24"/>
                <w:szCs w:val="24"/>
              </w:rPr>
              <w:t>–  1</w:t>
            </w:r>
            <w:proofErr w:type="gramEnd"/>
            <w:r w:rsidRPr="009B28BF">
              <w:rPr>
                <w:color w:val="000000"/>
                <w:sz w:val="24"/>
                <w:szCs w:val="24"/>
              </w:rPr>
              <w:t xml:space="preserve"> шт.</w:t>
            </w:r>
          </w:p>
          <w:p w:rsidR="009B28BF" w:rsidRPr="009B28BF" w:rsidRDefault="009B28BF" w:rsidP="009B28BF">
            <w:pPr>
              <w:keepNext/>
              <w:rPr>
                <w:color w:val="000000"/>
                <w:sz w:val="24"/>
                <w:szCs w:val="24"/>
              </w:rPr>
            </w:pPr>
            <w:r w:rsidRPr="009B28BF">
              <w:rPr>
                <w:color w:val="000000"/>
                <w:sz w:val="24"/>
                <w:szCs w:val="24"/>
              </w:rPr>
              <w:t>- учительский стул-1 шт.</w:t>
            </w:r>
          </w:p>
          <w:p w:rsidR="009B28BF" w:rsidRPr="009B28BF" w:rsidRDefault="009B28BF" w:rsidP="009B28BF">
            <w:pPr>
              <w:keepNext/>
              <w:rPr>
                <w:color w:val="000000"/>
                <w:sz w:val="24"/>
                <w:szCs w:val="24"/>
              </w:rPr>
            </w:pPr>
            <w:r w:rsidRPr="009B28BF">
              <w:rPr>
                <w:color w:val="000000"/>
                <w:sz w:val="24"/>
                <w:szCs w:val="24"/>
              </w:rPr>
              <w:t>- ученические столы двухместные-14 шт.</w:t>
            </w:r>
          </w:p>
          <w:p w:rsidR="009B28BF" w:rsidRPr="009B28BF" w:rsidRDefault="009B28BF" w:rsidP="009B28BF">
            <w:pPr>
              <w:keepNext/>
              <w:rPr>
                <w:color w:val="000000"/>
                <w:sz w:val="24"/>
                <w:szCs w:val="24"/>
              </w:rPr>
            </w:pPr>
            <w:r w:rsidRPr="009B28BF">
              <w:rPr>
                <w:color w:val="000000"/>
                <w:sz w:val="24"/>
                <w:szCs w:val="24"/>
              </w:rPr>
              <w:t>- стулья ученические-28 шт.</w:t>
            </w:r>
          </w:p>
          <w:p w:rsidR="009B28BF" w:rsidRPr="009B28BF" w:rsidRDefault="009B28BF" w:rsidP="009B28BF">
            <w:pPr>
              <w:keepNext/>
              <w:rPr>
                <w:color w:val="000000"/>
                <w:sz w:val="24"/>
                <w:szCs w:val="24"/>
              </w:rPr>
            </w:pPr>
            <w:r w:rsidRPr="009B28BF">
              <w:rPr>
                <w:color w:val="000000"/>
                <w:sz w:val="24"/>
                <w:szCs w:val="24"/>
              </w:rPr>
              <w:t>-доска-1 шт.</w:t>
            </w:r>
          </w:p>
          <w:p w:rsidR="009B28BF" w:rsidRPr="009B28BF" w:rsidRDefault="009B28BF" w:rsidP="009B28BF">
            <w:pPr>
              <w:keepNext/>
              <w:rPr>
                <w:color w:val="000000"/>
                <w:sz w:val="24"/>
                <w:szCs w:val="24"/>
              </w:rPr>
            </w:pPr>
            <w:r w:rsidRPr="009B28BF">
              <w:rPr>
                <w:color w:val="000000"/>
                <w:sz w:val="24"/>
                <w:szCs w:val="24"/>
              </w:rPr>
              <w:t>-компьютер-1 шт.</w:t>
            </w:r>
          </w:p>
          <w:p w:rsidR="009B28BF" w:rsidRPr="009B28BF" w:rsidRDefault="009B28BF" w:rsidP="009B28BF">
            <w:pPr>
              <w:keepNext/>
              <w:rPr>
                <w:color w:val="000000"/>
                <w:sz w:val="24"/>
                <w:szCs w:val="24"/>
              </w:rPr>
            </w:pPr>
            <w:r w:rsidRPr="009B28BF">
              <w:rPr>
                <w:color w:val="000000"/>
                <w:sz w:val="24"/>
                <w:szCs w:val="24"/>
              </w:rPr>
              <w:t>-МФУ-1шт.</w:t>
            </w:r>
          </w:p>
          <w:p w:rsidR="009B28BF" w:rsidRPr="009B28BF" w:rsidRDefault="009B28BF" w:rsidP="009B28BF">
            <w:pPr>
              <w:keepNext/>
              <w:rPr>
                <w:color w:val="000000"/>
                <w:sz w:val="24"/>
                <w:szCs w:val="24"/>
              </w:rPr>
            </w:pPr>
            <w:r w:rsidRPr="009B28BF">
              <w:rPr>
                <w:color w:val="000000"/>
                <w:sz w:val="24"/>
                <w:szCs w:val="24"/>
              </w:rPr>
              <w:t>-проектор-1 шт.</w:t>
            </w:r>
          </w:p>
          <w:p w:rsidR="009B28BF" w:rsidRPr="009B28BF" w:rsidRDefault="009B28BF" w:rsidP="009B28BF">
            <w:pPr>
              <w:keepNext/>
              <w:rPr>
                <w:color w:val="000000"/>
                <w:sz w:val="24"/>
                <w:szCs w:val="24"/>
              </w:rPr>
            </w:pPr>
            <w:r w:rsidRPr="009B28BF">
              <w:rPr>
                <w:color w:val="000000"/>
                <w:sz w:val="24"/>
                <w:szCs w:val="24"/>
              </w:rPr>
              <w:t>-зеркало-10 шт.</w:t>
            </w:r>
          </w:p>
          <w:p w:rsidR="009B28BF" w:rsidRPr="009B28BF" w:rsidRDefault="009B28BF" w:rsidP="009B28BF">
            <w:pPr>
              <w:keepNext/>
              <w:rPr>
                <w:color w:val="000000"/>
                <w:sz w:val="24"/>
                <w:szCs w:val="24"/>
              </w:rPr>
            </w:pPr>
            <w:r w:rsidRPr="009B28BF">
              <w:rPr>
                <w:color w:val="000000"/>
                <w:sz w:val="24"/>
                <w:szCs w:val="24"/>
              </w:rPr>
              <w:t xml:space="preserve">- </w:t>
            </w:r>
            <w:proofErr w:type="spellStart"/>
            <w:r w:rsidRPr="009B28BF">
              <w:rPr>
                <w:color w:val="000000"/>
                <w:sz w:val="24"/>
                <w:szCs w:val="24"/>
              </w:rPr>
              <w:t>экономпанель</w:t>
            </w:r>
            <w:proofErr w:type="spellEnd"/>
            <w:r w:rsidRPr="009B28BF">
              <w:rPr>
                <w:color w:val="000000"/>
                <w:sz w:val="24"/>
                <w:szCs w:val="24"/>
              </w:rPr>
              <w:t xml:space="preserve"> в комплекте со стойкой – 1 шт.</w:t>
            </w:r>
          </w:p>
          <w:p w:rsidR="009B28BF" w:rsidRPr="009B28BF" w:rsidRDefault="009B28BF" w:rsidP="009B28BF">
            <w:pPr>
              <w:keepNext/>
              <w:rPr>
                <w:color w:val="000000"/>
                <w:sz w:val="24"/>
                <w:szCs w:val="24"/>
              </w:rPr>
            </w:pPr>
            <w:r w:rsidRPr="009B28BF">
              <w:rPr>
                <w:color w:val="000000"/>
                <w:sz w:val="24"/>
                <w:szCs w:val="24"/>
              </w:rPr>
              <w:t>-шкафы металлические – 3 шт.</w:t>
            </w:r>
          </w:p>
          <w:p w:rsidR="009B28BF" w:rsidRPr="009B28BF" w:rsidRDefault="009B28BF" w:rsidP="009B28BF">
            <w:pPr>
              <w:keepNext/>
              <w:rPr>
                <w:color w:val="000000"/>
                <w:sz w:val="24"/>
                <w:szCs w:val="24"/>
              </w:rPr>
            </w:pPr>
            <w:r w:rsidRPr="009B28BF">
              <w:rPr>
                <w:color w:val="000000"/>
                <w:sz w:val="24"/>
                <w:szCs w:val="24"/>
              </w:rPr>
              <w:t xml:space="preserve">-стеллаж металлический </w:t>
            </w:r>
            <w:proofErr w:type="spellStart"/>
            <w:r w:rsidRPr="009B28BF">
              <w:rPr>
                <w:color w:val="000000"/>
                <w:sz w:val="24"/>
                <w:szCs w:val="24"/>
              </w:rPr>
              <w:t>пристенный</w:t>
            </w:r>
            <w:proofErr w:type="spellEnd"/>
            <w:r w:rsidRPr="009B28BF">
              <w:rPr>
                <w:color w:val="000000"/>
                <w:sz w:val="24"/>
                <w:szCs w:val="24"/>
              </w:rPr>
              <w:t xml:space="preserve"> – 4 шт.</w:t>
            </w:r>
          </w:p>
          <w:p w:rsidR="009B28BF" w:rsidRPr="009B28BF" w:rsidRDefault="009B28BF" w:rsidP="009B28BF">
            <w:pPr>
              <w:keepNext/>
              <w:rPr>
                <w:color w:val="000000"/>
                <w:sz w:val="24"/>
                <w:szCs w:val="24"/>
              </w:rPr>
            </w:pPr>
            <w:r w:rsidRPr="009B28BF">
              <w:rPr>
                <w:color w:val="000000"/>
                <w:sz w:val="24"/>
                <w:szCs w:val="24"/>
              </w:rPr>
              <w:t>- стеллаж металлический островной – 4 шт.</w:t>
            </w:r>
          </w:p>
          <w:p w:rsidR="009B28BF" w:rsidRPr="009B28BF" w:rsidRDefault="009B28BF" w:rsidP="009B28BF">
            <w:pPr>
              <w:keepNext/>
              <w:rPr>
                <w:color w:val="000000"/>
                <w:sz w:val="24"/>
                <w:szCs w:val="24"/>
              </w:rPr>
            </w:pPr>
            <w:r w:rsidRPr="009B28BF">
              <w:rPr>
                <w:color w:val="000000"/>
                <w:sz w:val="24"/>
                <w:szCs w:val="24"/>
              </w:rPr>
              <w:t>- паллеты деревянные – 4 шт.</w:t>
            </w:r>
          </w:p>
          <w:p w:rsidR="009B28BF" w:rsidRPr="009B28BF" w:rsidRDefault="009B28BF" w:rsidP="009B28BF">
            <w:pPr>
              <w:keepNext/>
              <w:rPr>
                <w:color w:val="000000"/>
                <w:sz w:val="24"/>
                <w:szCs w:val="24"/>
              </w:rPr>
            </w:pPr>
            <w:r w:rsidRPr="009B28BF">
              <w:rPr>
                <w:color w:val="000000"/>
                <w:sz w:val="24"/>
                <w:szCs w:val="24"/>
              </w:rPr>
              <w:t xml:space="preserve">-денежный ящик-2 </w:t>
            </w:r>
            <w:proofErr w:type="spellStart"/>
            <w:r w:rsidRPr="009B28BF">
              <w:rPr>
                <w:color w:val="000000"/>
                <w:sz w:val="24"/>
                <w:szCs w:val="24"/>
              </w:rPr>
              <w:t>шт</w:t>
            </w:r>
            <w:proofErr w:type="spellEnd"/>
            <w:r w:rsidRPr="009B28BF">
              <w:rPr>
                <w:color w:val="000000"/>
                <w:sz w:val="24"/>
                <w:szCs w:val="24"/>
              </w:rPr>
              <w:t>;</w:t>
            </w:r>
          </w:p>
          <w:p w:rsidR="009B28BF" w:rsidRPr="009B28BF" w:rsidRDefault="009B28BF" w:rsidP="009B28BF">
            <w:pPr>
              <w:keepNext/>
              <w:rPr>
                <w:color w:val="000000"/>
                <w:sz w:val="24"/>
                <w:szCs w:val="24"/>
              </w:rPr>
            </w:pPr>
            <w:r w:rsidRPr="009B28BF">
              <w:rPr>
                <w:color w:val="000000"/>
                <w:sz w:val="24"/>
                <w:szCs w:val="24"/>
              </w:rPr>
              <w:t>-муляжи товаров;</w:t>
            </w:r>
          </w:p>
          <w:p w:rsidR="009B28BF" w:rsidRPr="009B28BF" w:rsidRDefault="009B28BF" w:rsidP="009B28BF">
            <w:pPr>
              <w:keepNext/>
              <w:rPr>
                <w:color w:val="000000"/>
                <w:sz w:val="24"/>
                <w:szCs w:val="24"/>
              </w:rPr>
            </w:pPr>
            <w:r w:rsidRPr="009B28BF">
              <w:rPr>
                <w:color w:val="000000"/>
                <w:sz w:val="24"/>
                <w:szCs w:val="24"/>
              </w:rPr>
              <w:t>-</w:t>
            </w:r>
            <w:proofErr w:type="spellStart"/>
            <w:r w:rsidRPr="009B28BF">
              <w:rPr>
                <w:color w:val="000000"/>
                <w:sz w:val="24"/>
                <w:szCs w:val="24"/>
              </w:rPr>
              <w:t>пристенные</w:t>
            </w:r>
            <w:proofErr w:type="spellEnd"/>
            <w:r w:rsidRPr="009B28BF">
              <w:rPr>
                <w:color w:val="000000"/>
                <w:sz w:val="24"/>
                <w:szCs w:val="24"/>
              </w:rPr>
              <w:t xml:space="preserve"> и островные горки-2шт;</w:t>
            </w:r>
          </w:p>
          <w:p w:rsidR="009B28BF" w:rsidRPr="009B28BF" w:rsidRDefault="009B28BF" w:rsidP="009B28BF">
            <w:pPr>
              <w:keepNext/>
              <w:rPr>
                <w:color w:val="000000"/>
                <w:sz w:val="24"/>
                <w:szCs w:val="24"/>
              </w:rPr>
            </w:pPr>
            <w:r w:rsidRPr="009B28BF">
              <w:rPr>
                <w:color w:val="000000"/>
                <w:sz w:val="24"/>
                <w:szCs w:val="24"/>
              </w:rPr>
              <w:t xml:space="preserve">-детектор купюр-1 </w:t>
            </w:r>
            <w:proofErr w:type="spellStart"/>
            <w:r w:rsidRPr="009B28BF">
              <w:rPr>
                <w:color w:val="000000"/>
                <w:sz w:val="24"/>
                <w:szCs w:val="24"/>
              </w:rPr>
              <w:t>шт</w:t>
            </w:r>
            <w:proofErr w:type="spellEnd"/>
            <w:r w:rsidRPr="009B28BF">
              <w:rPr>
                <w:color w:val="000000"/>
                <w:sz w:val="24"/>
                <w:szCs w:val="24"/>
              </w:rPr>
              <w:t>;</w:t>
            </w:r>
          </w:p>
          <w:p w:rsidR="009B28BF" w:rsidRPr="009B28BF" w:rsidRDefault="009B28BF" w:rsidP="009B28BF">
            <w:pPr>
              <w:keepNext/>
              <w:rPr>
                <w:color w:val="000000"/>
                <w:sz w:val="24"/>
                <w:szCs w:val="24"/>
              </w:rPr>
            </w:pPr>
            <w:r w:rsidRPr="009B28BF">
              <w:rPr>
                <w:color w:val="000000"/>
                <w:sz w:val="24"/>
                <w:szCs w:val="24"/>
              </w:rPr>
              <w:t xml:space="preserve">-весы с печатью этикеток-2 </w:t>
            </w:r>
            <w:proofErr w:type="spellStart"/>
            <w:r w:rsidRPr="009B28BF">
              <w:rPr>
                <w:color w:val="000000"/>
                <w:sz w:val="24"/>
                <w:szCs w:val="24"/>
              </w:rPr>
              <w:t>шт</w:t>
            </w:r>
            <w:proofErr w:type="spellEnd"/>
            <w:r w:rsidRPr="009B28BF">
              <w:rPr>
                <w:color w:val="000000"/>
                <w:sz w:val="24"/>
                <w:szCs w:val="24"/>
              </w:rPr>
              <w:t>;</w:t>
            </w:r>
          </w:p>
          <w:p w:rsidR="009B28BF" w:rsidRPr="009B28BF" w:rsidRDefault="009B28BF" w:rsidP="009B28BF">
            <w:pPr>
              <w:keepNext/>
              <w:rPr>
                <w:color w:val="000000"/>
                <w:sz w:val="24"/>
                <w:szCs w:val="24"/>
              </w:rPr>
            </w:pPr>
            <w:r w:rsidRPr="009B28BF">
              <w:rPr>
                <w:color w:val="000000"/>
                <w:sz w:val="24"/>
                <w:szCs w:val="24"/>
              </w:rPr>
              <w:t>-информационный стенд-1шт;</w:t>
            </w:r>
          </w:p>
          <w:p w:rsidR="009B28BF" w:rsidRPr="009B28BF" w:rsidRDefault="009B28BF" w:rsidP="009B28BF">
            <w:pPr>
              <w:keepNext/>
              <w:rPr>
                <w:color w:val="000000"/>
                <w:sz w:val="24"/>
                <w:szCs w:val="24"/>
              </w:rPr>
            </w:pPr>
            <w:r w:rsidRPr="009B28BF">
              <w:rPr>
                <w:color w:val="000000"/>
                <w:sz w:val="24"/>
                <w:szCs w:val="24"/>
              </w:rPr>
              <w:t xml:space="preserve">-промо-стойка-1 </w:t>
            </w:r>
            <w:proofErr w:type="spellStart"/>
            <w:r w:rsidRPr="009B28BF">
              <w:rPr>
                <w:color w:val="000000"/>
                <w:sz w:val="24"/>
                <w:szCs w:val="24"/>
              </w:rPr>
              <w:t>шт</w:t>
            </w:r>
            <w:proofErr w:type="spellEnd"/>
            <w:r w:rsidRPr="009B28BF">
              <w:rPr>
                <w:color w:val="000000"/>
                <w:sz w:val="24"/>
                <w:szCs w:val="24"/>
              </w:rPr>
              <w:t>;</w:t>
            </w:r>
          </w:p>
          <w:p w:rsidR="009B28BF" w:rsidRPr="009B28BF" w:rsidRDefault="009B28BF" w:rsidP="009B28BF">
            <w:pPr>
              <w:keepNext/>
              <w:rPr>
                <w:color w:val="000000"/>
                <w:sz w:val="24"/>
                <w:szCs w:val="24"/>
              </w:rPr>
            </w:pPr>
            <w:r w:rsidRPr="009B28BF">
              <w:rPr>
                <w:color w:val="000000"/>
                <w:sz w:val="24"/>
                <w:szCs w:val="24"/>
              </w:rPr>
              <w:t xml:space="preserve">-инвентарь для отбора товаров покупателями-4 </w:t>
            </w:r>
            <w:proofErr w:type="spellStart"/>
            <w:r w:rsidRPr="009B28BF">
              <w:rPr>
                <w:color w:val="000000"/>
                <w:sz w:val="24"/>
                <w:szCs w:val="24"/>
              </w:rPr>
              <w:t>шт</w:t>
            </w:r>
            <w:proofErr w:type="spellEnd"/>
            <w:r w:rsidRPr="009B28BF">
              <w:rPr>
                <w:color w:val="000000"/>
                <w:sz w:val="24"/>
                <w:szCs w:val="24"/>
              </w:rPr>
              <w:t>;</w:t>
            </w:r>
          </w:p>
          <w:p w:rsidR="009B28BF" w:rsidRPr="009B28BF" w:rsidRDefault="009B28BF" w:rsidP="009B28BF">
            <w:pPr>
              <w:keepNext/>
              <w:rPr>
                <w:color w:val="000000"/>
                <w:sz w:val="24"/>
                <w:szCs w:val="24"/>
                <w:lang w:val="en-US"/>
              </w:rPr>
            </w:pPr>
            <w:r w:rsidRPr="009B28BF">
              <w:rPr>
                <w:color w:val="000000"/>
                <w:sz w:val="24"/>
                <w:szCs w:val="24"/>
                <w:lang w:val="en-US"/>
              </w:rPr>
              <w:t>-POS-</w:t>
            </w:r>
            <w:r w:rsidRPr="009B28BF">
              <w:rPr>
                <w:color w:val="000000"/>
                <w:sz w:val="24"/>
                <w:szCs w:val="24"/>
              </w:rPr>
              <w:t>система</w:t>
            </w:r>
            <w:r w:rsidRPr="009B28BF">
              <w:rPr>
                <w:color w:val="000000"/>
                <w:sz w:val="24"/>
                <w:szCs w:val="24"/>
                <w:lang w:val="en-US"/>
              </w:rPr>
              <w:t>—Power- POS Base optimum 2025</w:t>
            </w:r>
            <w:r w:rsidRPr="009B28BF">
              <w:rPr>
                <w:color w:val="000000"/>
                <w:sz w:val="24"/>
                <w:szCs w:val="24"/>
              </w:rPr>
              <w:t>г</w:t>
            </w:r>
            <w:r w:rsidRPr="009B28BF">
              <w:rPr>
                <w:color w:val="000000"/>
                <w:sz w:val="24"/>
                <w:szCs w:val="24"/>
                <w:lang w:val="en-US"/>
              </w:rPr>
              <w:t xml:space="preserve">. – 1 </w:t>
            </w:r>
            <w:proofErr w:type="spellStart"/>
            <w:r w:rsidRPr="009B28BF">
              <w:rPr>
                <w:color w:val="000000"/>
                <w:sz w:val="24"/>
                <w:szCs w:val="24"/>
              </w:rPr>
              <w:t>шт</w:t>
            </w:r>
            <w:proofErr w:type="spellEnd"/>
            <w:r w:rsidRPr="009B28BF">
              <w:rPr>
                <w:color w:val="000000"/>
                <w:sz w:val="24"/>
                <w:szCs w:val="24"/>
                <w:lang w:val="en-US"/>
              </w:rPr>
              <w:t>.</w:t>
            </w:r>
          </w:p>
          <w:p w:rsidR="009B28BF" w:rsidRPr="009B28BF" w:rsidRDefault="009B28BF" w:rsidP="009B28BF">
            <w:pPr>
              <w:keepNext/>
              <w:rPr>
                <w:color w:val="000000"/>
                <w:sz w:val="24"/>
                <w:szCs w:val="24"/>
              </w:rPr>
            </w:pPr>
            <w:r w:rsidRPr="009B28BF">
              <w:rPr>
                <w:color w:val="000000"/>
                <w:sz w:val="24"/>
                <w:szCs w:val="24"/>
              </w:rPr>
              <w:t>-Power-CT-1- 1шт.;</w:t>
            </w:r>
          </w:p>
          <w:p w:rsidR="009B28BF" w:rsidRPr="009B28BF" w:rsidRDefault="009B28BF" w:rsidP="009B28BF">
            <w:pPr>
              <w:keepNext/>
              <w:rPr>
                <w:color w:val="000000"/>
                <w:sz w:val="24"/>
                <w:szCs w:val="24"/>
              </w:rPr>
            </w:pPr>
            <w:r w:rsidRPr="009B28BF">
              <w:rPr>
                <w:color w:val="000000"/>
                <w:sz w:val="24"/>
                <w:szCs w:val="24"/>
              </w:rPr>
              <w:t>-ящик денежный «Меркурий-</w:t>
            </w:r>
            <w:proofErr w:type="gramStart"/>
            <w:r w:rsidRPr="009B28BF">
              <w:rPr>
                <w:color w:val="000000"/>
                <w:sz w:val="24"/>
                <w:szCs w:val="24"/>
              </w:rPr>
              <w:t>100.1»-</w:t>
            </w:r>
            <w:proofErr w:type="gramEnd"/>
            <w:r w:rsidRPr="009B28BF">
              <w:rPr>
                <w:color w:val="000000"/>
                <w:sz w:val="24"/>
                <w:szCs w:val="24"/>
              </w:rPr>
              <w:t xml:space="preserve"> 1шт.</w:t>
            </w:r>
          </w:p>
          <w:p w:rsidR="00711A0D" w:rsidRPr="00711A0D" w:rsidRDefault="009B28BF" w:rsidP="009B28BF">
            <w:pPr>
              <w:keepNext/>
              <w:rPr>
                <w:color w:val="000000"/>
                <w:sz w:val="24"/>
                <w:szCs w:val="24"/>
              </w:rPr>
            </w:pPr>
            <w:r w:rsidRPr="009B28BF">
              <w:rPr>
                <w:color w:val="000000"/>
                <w:sz w:val="24"/>
                <w:szCs w:val="24"/>
              </w:rPr>
              <w:t>-кассовый аппарат (Смарт-</w:t>
            </w:r>
            <w:proofErr w:type="gramStart"/>
            <w:r w:rsidRPr="009B28BF">
              <w:rPr>
                <w:color w:val="000000"/>
                <w:sz w:val="24"/>
                <w:szCs w:val="24"/>
              </w:rPr>
              <w:t>терминал)</w:t>
            </w:r>
            <w:r w:rsidRPr="009B28BF">
              <w:rPr>
                <w:color w:val="000000"/>
                <w:sz w:val="24"/>
                <w:szCs w:val="24"/>
              </w:rPr>
              <w:tab/>
            </w:r>
            <w:proofErr w:type="gramEnd"/>
            <w:r w:rsidRPr="009B28BF">
              <w:rPr>
                <w:color w:val="000000"/>
                <w:sz w:val="24"/>
                <w:szCs w:val="24"/>
              </w:rPr>
              <w:t>-1 шт.</w:t>
            </w:r>
            <w:r w:rsidRPr="009B28BF">
              <w:rPr>
                <w:color w:val="000000"/>
                <w:sz w:val="24"/>
                <w:szCs w:val="24"/>
              </w:rPr>
              <w:tab/>
            </w:r>
          </w:p>
        </w:tc>
        <w:tc>
          <w:tcPr>
            <w:tcW w:w="3686" w:type="dxa"/>
          </w:tcPr>
          <w:p w:rsidR="009B28BF" w:rsidRPr="009B28BF" w:rsidRDefault="009B28BF" w:rsidP="009B28BF">
            <w:pPr>
              <w:widowControl w:val="0"/>
              <w:suppressAutoHyphens/>
              <w:adjustRightInd w:val="0"/>
              <w:rPr>
                <w:rFonts w:ascii="Arial" w:eastAsiaTheme="minorEastAsia" w:hAnsi="Arial" w:cs="Arial"/>
                <w:kern w:val="1"/>
              </w:rPr>
            </w:pPr>
            <w:r w:rsidRPr="009B28BF">
              <w:rPr>
                <w:rFonts w:eastAsiaTheme="minorEastAsia"/>
                <w:color w:val="000000"/>
                <w:kern w:val="1"/>
                <w:sz w:val="24"/>
                <w:szCs w:val="24"/>
              </w:rPr>
              <w:t>Республика Татарстан,</w:t>
            </w:r>
          </w:p>
          <w:p w:rsidR="009B28BF" w:rsidRPr="009B28BF" w:rsidRDefault="009B28BF" w:rsidP="009B28BF">
            <w:pPr>
              <w:widowControl w:val="0"/>
              <w:suppressAutoHyphens/>
              <w:adjustRightInd w:val="0"/>
              <w:rPr>
                <w:rFonts w:ascii="Arial" w:eastAsiaTheme="minorEastAsia" w:hAnsi="Arial" w:cs="Arial"/>
                <w:kern w:val="1"/>
              </w:rPr>
            </w:pPr>
            <w:proofErr w:type="spellStart"/>
            <w:r w:rsidRPr="009B28BF">
              <w:rPr>
                <w:rFonts w:eastAsiaTheme="minorEastAsia"/>
                <w:color w:val="000000"/>
                <w:kern w:val="1"/>
                <w:sz w:val="24"/>
                <w:szCs w:val="24"/>
              </w:rPr>
              <w:t>пгт.Алексеевское</w:t>
            </w:r>
            <w:proofErr w:type="spellEnd"/>
            <w:r w:rsidRPr="009B28BF">
              <w:rPr>
                <w:rFonts w:eastAsiaTheme="minorEastAsia"/>
                <w:color w:val="000000"/>
                <w:kern w:val="1"/>
                <w:sz w:val="24"/>
                <w:szCs w:val="24"/>
              </w:rPr>
              <w:t>, ул. Северная, д.8</w:t>
            </w:r>
          </w:p>
          <w:p w:rsidR="009B28BF" w:rsidRPr="009B28BF" w:rsidRDefault="009B28BF" w:rsidP="009B28BF">
            <w:pPr>
              <w:widowControl w:val="0"/>
              <w:suppressAutoHyphens/>
              <w:adjustRightInd w:val="0"/>
              <w:rPr>
                <w:rFonts w:ascii="Arial" w:eastAsiaTheme="minorEastAsia" w:hAnsi="Arial" w:cs="Arial"/>
                <w:kern w:val="1"/>
              </w:rPr>
            </w:pPr>
            <w:r w:rsidRPr="009B28BF">
              <w:rPr>
                <w:rFonts w:eastAsiaTheme="minorEastAsia"/>
                <w:color w:val="000000"/>
                <w:kern w:val="1"/>
                <w:sz w:val="24"/>
                <w:szCs w:val="24"/>
              </w:rPr>
              <w:t>Помещение по БТИ № 9,</w:t>
            </w:r>
          </w:p>
          <w:p w:rsidR="00711A0D" w:rsidRPr="00711A0D" w:rsidRDefault="009B28BF" w:rsidP="009B28BF">
            <w:pPr>
              <w:widowControl w:val="0"/>
              <w:adjustRightInd w:val="0"/>
              <w:rPr>
                <w:color w:val="000000"/>
                <w:sz w:val="24"/>
                <w:szCs w:val="24"/>
              </w:rPr>
            </w:pPr>
            <w:r w:rsidRPr="009B28BF">
              <w:rPr>
                <w:rFonts w:eastAsiaTheme="minorEastAsia"/>
                <w:color w:val="000000"/>
                <w:kern w:val="1"/>
                <w:sz w:val="24"/>
                <w:szCs w:val="24"/>
              </w:rPr>
              <w:t>32,8 м</w:t>
            </w:r>
            <w:r w:rsidRPr="009B28BF">
              <w:rPr>
                <w:rFonts w:eastAsiaTheme="minorEastAsia"/>
                <w:color w:val="000000"/>
                <w:kern w:val="1"/>
                <w:sz w:val="24"/>
                <w:szCs w:val="24"/>
                <w:vertAlign w:val="superscript"/>
              </w:rPr>
              <w:t>2</w:t>
            </w:r>
          </w:p>
        </w:tc>
      </w:tr>
      <w:tr w:rsidR="00711A0D" w:rsidRPr="00711A0D" w:rsidTr="009B28BF">
        <w:trPr>
          <w:trHeight w:val="320"/>
        </w:trPr>
        <w:tc>
          <w:tcPr>
            <w:tcW w:w="2722" w:type="dxa"/>
            <w:vMerge/>
          </w:tcPr>
          <w:p w:rsidR="00711A0D" w:rsidRPr="00711A0D" w:rsidRDefault="00711A0D" w:rsidP="00711A0D">
            <w:pPr>
              <w:rPr>
                <w:sz w:val="24"/>
                <w:szCs w:val="24"/>
              </w:rPr>
            </w:pPr>
          </w:p>
        </w:tc>
        <w:tc>
          <w:tcPr>
            <w:tcW w:w="3260" w:type="dxa"/>
          </w:tcPr>
          <w:p w:rsidR="009B28BF" w:rsidRPr="009B28BF" w:rsidRDefault="009B28BF" w:rsidP="009B28BF">
            <w:pPr>
              <w:widowControl w:val="0"/>
              <w:adjustRightInd w:val="0"/>
              <w:rPr>
                <w:color w:val="000000"/>
                <w:sz w:val="24"/>
                <w:szCs w:val="24"/>
              </w:rPr>
            </w:pPr>
            <w:r w:rsidRPr="009B28BF">
              <w:rPr>
                <w:color w:val="000000"/>
                <w:sz w:val="24"/>
                <w:szCs w:val="24"/>
              </w:rPr>
              <w:t>Кабинет автоматизации торгово- технологических процессов, эксплуатация торгово-технологического оборудования №3</w:t>
            </w:r>
          </w:p>
          <w:p w:rsidR="009B28BF" w:rsidRPr="009B28BF" w:rsidRDefault="009B28BF" w:rsidP="009B28BF">
            <w:pPr>
              <w:widowControl w:val="0"/>
              <w:adjustRightInd w:val="0"/>
              <w:rPr>
                <w:color w:val="000000"/>
                <w:sz w:val="24"/>
                <w:szCs w:val="24"/>
              </w:rPr>
            </w:pPr>
            <w:r w:rsidRPr="009B28BF">
              <w:rPr>
                <w:color w:val="000000"/>
                <w:sz w:val="24"/>
                <w:szCs w:val="24"/>
              </w:rPr>
              <w:t xml:space="preserve">-учительский стол-1 шт.     </w:t>
            </w:r>
          </w:p>
          <w:p w:rsidR="009B28BF" w:rsidRPr="009B28BF" w:rsidRDefault="009B28BF" w:rsidP="009B28BF">
            <w:pPr>
              <w:widowControl w:val="0"/>
              <w:adjustRightInd w:val="0"/>
              <w:rPr>
                <w:color w:val="000000"/>
                <w:sz w:val="24"/>
                <w:szCs w:val="24"/>
              </w:rPr>
            </w:pPr>
            <w:r w:rsidRPr="009B28BF">
              <w:rPr>
                <w:color w:val="000000"/>
                <w:sz w:val="24"/>
                <w:szCs w:val="24"/>
              </w:rPr>
              <w:t>-учительский стул-2 шт.</w:t>
            </w:r>
          </w:p>
          <w:p w:rsidR="009B28BF" w:rsidRPr="009B28BF" w:rsidRDefault="009B28BF" w:rsidP="009B28BF">
            <w:pPr>
              <w:widowControl w:val="0"/>
              <w:adjustRightInd w:val="0"/>
              <w:rPr>
                <w:color w:val="000000"/>
                <w:sz w:val="24"/>
                <w:szCs w:val="24"/>
              </w:rPr>
            </w:pPr>
            <w:r w:rsidRPr="009B28BF">
              <w:rPr>
                <w:color w:val="000000"/>
                <w:sz w:val="24"/>
                <w:szCs w:val="24"/>
              </w:rPr>
              <w:t>- компьютерный стол – 2 шт.</w:t>
            </w:r>
          </w:p>
          <w:p w:rsidR="009B28BF" w:rsidRPr="009B28BF" w:rsidRDefault="009B28BF" w:rsidP="009B28BF">
            <w:pPr>
              <w:widowControl w:val="0"/>
              <w:adjustRightInd w:val="0"/>
              <w:rPr>
                <w:color w:val="000000"/>
                <w:sz w:val="24"/>
                <w:szCs w:val="24"/>
              </w:rPr>
            </w:pPr>
            <w:r w:rsidRPr="009B28BF">
              <w:rPr>
                <w:color w:val="000000"/>
                <w:sz w:val="24"/>
                <w:szCs w:val="24"/>
              </w:rPr>
              <w:t>-ученические столы двухместные-15 шт.</w:t>
            </w:r>
          </w:p>
          <w:p w:rsidR="009B28BF" w:rsidRPr="009B28BF" w:rsidRDefault="009B28BF" w:rsidP="009B28BF">
            <w:pPr>
              <w:widowControl w:val="0"/>
              <w:adjustRightInd w:val="0"/>
              <w:rPr>
                <w:color w:val="000000"/>
                <w:sz w:val="24"/>
                <w:szCs w:val="24"/>
              </w:rPr>
            </w:pPr>
            <w:r w:rsidRPr="009B28BF">
              <w:rPr>
                <w:color w:val="000000"/>
                <w:sz w:val="24"/>
                <w:szCs w:val="24"/>
              </w:rPr>
              <w:t>-стулья ученические-29 шт.</w:t>
            </w:r>
          </w:p>
          <w:p w:rsidR="009B28BF" w:rsidRPr="009B28BF" w:rsidRDefault="009B28BF" w:rsidP="009B28BF">
            <w:pPr>
              <w:widowControl w:val="0"/>
              <w:adjustRightInd w:val="0"/>
              <w:rPr>
                <w:color w:val="000000"/>
                <w:sz w:val="24"/>
                <w:szCs w:val="24"/>
              </w:rPr>
            </w:pPr>
            <w:r w:rsidRPr="009B28BF">
              <w:rPr>
                <w:color w:val="000000"/>
                <w:sz w:val="24"/>
                <w:szCs w:val="24"/>
              </w:rPr>
              <w:lastRenderedPageBreak/>
              <w:t>-доска-1 шт.</w:t>
            </w:r>
          </w:p>
          <w:p w:rsidR="009B28BF" w:rsidRPr="009B28BF" w:rsidRDefault="009B28BF" w:rsidP="009B28BF">
            <w:pPr>
              <w:widowControl w:val="0"/>
              <w:adjustRightInd w:val="0"/>
              <w:rPr>
                <w:color w:val="000000"/>
                <w:sz w:val="24"/>
                <w:szCs w:val="24"/>
              </w:rPr>
            </w:pPr>
            <w:r w:rsidRPr="009B28BF">
              <w:rPr>
                <w:color w:val="000000"/>
                <w:sz w:val="24"/>
                <w:szCs w:val="24"/>
              </w:rPr>
              <w:t>-интерактивная доска – 1 шт.</w:t>
            </w:r>
          </w:p>
          <w:p w:rsidR="009B28BF" w:rsidRPr="009B28BF" w:rsidRDefault="009B28BF" w:rsidP="009B28BF">
            <w:pPr>
              <w:widowControl w:val="0"/>
              <w:adjustRightInd w:val="0"/>
              <w:rPr>
                <w:color w:val="000000"/>
                <w:sz w:val="24"/>
                <w:szCs w:val="24"/>
              </w:rPr>
            </w:pPr>
            <w:r w:rsidRPr="009B28BF">
              <w:rPr>
                <w:color w:val="000000"/>
                <w:sz w:val="24"/>
                <w:szCs w:val="24"/>
              </w:rPr>
              <w:t>-мультимедийный проектор – 1 шт.</w:t>
            </w:r>
          </w:p>
          <w:p w:rsidR="009B28BF" w:rsidRPr="009B28BF" w:rsidRDefault="009B28BF" w:rsidP="009B28BF">
            <w:pPr>
              <w:widowControl w:val="0"/>
              <w:adjustRightInd w:val="0"/>
              <w:rPr>
                <w:color w:val="000000"/>
                <w:sz w:val="24"/>
                <w:szCs w:val="24"/>
              </w:rPr>
            </w:pPr>
            <w:r w:rsidRPr="009B28BF">
              <w:rPr>
                <w:color w:val="000000"/>
                <w:sz w:val="24"/>
                <w:szCs w:val="24"/>
              </w:rPr>
              <w:t>-шкаф для учебников и практических работ -1 шт.</w:t>
            </w:r>
          </w:p>
          <w:p w:rsidR="009B28BF" w:rsidRPr="009B28BF" w:rsidRDefault="009B28BF" w:rsidP="009B28BF">
            <w:pPr>
              <w:widowControl w:val="0"/>
              <w:adjustRightInd w:val="0"/>
              <w:rPr>
                <w:color w:val="000000"/>
                <w:sz w:val="24"/>
                <w:szCs w:val="24"/>
              </w:rPr>
            </w:pPr>
            <w:r w:rsidRPr="009B28BF">
              <w:rPr>
                <w:color w:val="000000"/>
                <w:sz w:val="24"/>
                <w:szCs w:val="24"/>
              </w:rPr>
              <w:t>-ноутбук-1 шт.</w:t>
            </w:r>
          </w:p>
          <w:p w:rsidR="009B28BF" w:rsidRPr="009B28BF" w:rsidRDefault="009B28BF" w:rsidP="009B28BF">
            <w:pPr>
              <w:widowControl w:val="0"/>
              <w:adjustRightInd w:val="0"/>
              <w:rPr>
                <w:color w:val="000000"/>
                <w:sz w:val="24"/>
                <w:szCs w:val="24"/>
              </w:rPr>
            </w:pPr>
            <w:r w:rsidRPr="009B28BF">
              <w:rPr>
                <w:color w:val="000000"/>
                <w:sz w:val="24"/>
                <w:szCs w:val="24"/>
              </w:rPr>
              <w:t>- ПК – 1 шт.</w:t>
            </w:r>
          </w:p>
          <w:p w:rsidR="009B28BF" w:rsidRPr="009B28BF" w:rsidRDefault="009B28BF" w:rsidP="009B28BF">
            <w:pPr>
              <w:widowControl w:val="0"/>
              <w:adjustRightInd w:val="0"/>
              <w:rPr>
                <w:color w:val="000000"/>
                <w:sz w:val="24"/>
                <w:szCs w:val="24"/>
              </w:rPr>
            </w:pPr>
            <w:r w:rsidRPr="009B28BF">
              <w:rPr>
                <w:color w:val="000000"/>
                <w:sz w:val="24"/>
                <w:szCs w:val="24"/>
              </w:rPr>
              <w:t>-детектор банкнот -3 шт.</w:t>
            </w:r>
          </w:p>
          <w:p w:rsidR="009B28BF" w:rsidRPr="009B28BF" w:rsidRDefault="009B28BF" w:rsidP="009B28BF">
            <w:pPr>
              <w:widowControl w:val="0"/>
              <w:adjustRightInd w:val="0"/>
              <w:rPr>
                <w:color w:val="000000"/>
                <w:sz w:val="24"/>
                <w:szCs w:val="24"/>
              </w:rPr>
            </w:pPr>
            <w:r w:rsidRPr="009B28BF">
              <w:rPr>
                <w:color w:val="000000"/>
                <w:sz w:val="24"/>
                <w:szCs w:val="24"/>
              </w:rPr>
              <w:t>-POS-система Штрих—</w:t>
            </w:r>
            <w:proofErr w:type="spellStart"/>
            <w:r w:rsidRPr="009B28BF">
              <w:rPr>
                <w:color w:val="000000"/>
                <w:sz w:val="24"/>
                <w:szCs w:val="24"/>
              </w:rPr>
              <w:t>mini</w:t>
            </w:r>
            <w:proofErr w:type="spellEnd"/>
            <w:r w:rsidRPr="009B28BF">
              <w:rPr>
                <w:color w:val="000000"/>
                <w:sz w:val="24"/>
                <w:szCs w:val="24"/>
              </w:rPr>
              <w:t xml:space="preserve"> POS II001-2011г. – 1 шт.</w:t>
            </w:r>
          </w:p>
          <w:p w:rsidR="009B28BF" w:rsidRPr="009B28BF" w:rsidRDefault="009B28BF" w:rsidP="009B28BF">
            <w:pPr>
              <w:widowControl w:val="0"/>
              <w:adjustRightInd w:val="0"/>
              <w:rPr>
                <w:color w:val="000000"/>
                <w:sz w:val="24"/>
                <w:szCs w:val="24"/>
              </w:rPr>
            </w:pPr>
            <w:r w:rsidRPr="009B28BF">
              <w:rPr>
                <w:color w:val="000000"/>
                <w:sz w:val="24"/>
                <w:szCs w:val="24"/>
              </w:rPr>
              <w:t>-анализ влажности Эвлас-2м - 1 шт.</w:t>
            </w:r>
          </w:p>
          <w:p w:rsidR="009B28BF" w:rsidRPr="009B28BF" w:rsidRDefault="009B28BF" w:rsidP="009B28BF">
            <w:pPr>
              <w:widowControl w:val="0"/>
              <w:adjustRightInd w:val="0"/>
              <w:rPr>
                <w:color w:val="000000"/>
                <w:sz w:val="24"/>
                <w:szCs w:val="24"/>
              </w:rPr>
            </w:pPr>
            <w:r w:rsidRPr="009B28BF">
              <w:rPr>
                <w:color w:val="000000"/>
                <w:sz w:val="24"/>
                <w:szCs w:val="24"/>
              </w:rPr>
              <w:t>-весы лабораторные MWP-3000 - 1 шт.</w:t>
            </w:r>
          </w:p>
          <w:p w:rsidR="009B28BF" w:rsidRPr="009B28BF" w:rsidRDefault="009B28BF" w:rsidP="009B28BF">
            <w:pPr>
              <w:widowControl w:val="0"/>
              <w:adjustRightInd w:val="0"/>
              <w:rPr>
                <w:color w:val="000000"/>
                <w:sz w:val="24"/>
                <w:szCs w:val="24"/>
              </w:rPr>
            </w:pPr>
            <w:r w:rsidRPr="009B28BF">
              <w:rPr>
                <w:color w:val="000000"/>
                <w:sz w:val="24"/>
                <w:szCs w:val="24"/>
              </w:rPr>
              <w:t>-весы торговые, с печатью этикеток без стойки - 2 шт.</w:t>
            </w:r>
          </w:p>
          <w:p w:rsidR="009B28BF" w:rsidRPr="009B28BF" w:rsidRDefault="009B28BF" w:rsidP="009B28BF">
            <w:pPr>
              <w:widowControl w:val="0"/>
              <w:adjustRightInd w:val="0"/>
              <w:rPr>
                <w:color w:val="000000"/>
                <w:sz w:val="24"/>
                <w:szCs w:val="24"/>
              </w:rPr>
            </w:pPr>
            <w:r w:rsidRPr="009B28BF">
              <w:rPr>
                <w:color w:val="000000"/>
                <w:sz w:val="24"/>
                <w:szCs w:val="24"/>
              </w:rPr>
              <w:t>-витрина-стеллаж торговый -1 шт.</w:t>
            </w:r>
          </w:p>
          <w:p w:rsidR="009B28BF" w:rsidRPr="009B28BF" w:rsidRDefault="009B28BF" w:rsidP="009B28BF">
            <w:pPr>
              <w:widowControl w:val="0"/>
              <w:adjustRightInd w:val="0"/>
              <w:rPr>
                <w:color w:val="000000"/>
                <w:sz w:val="24"/>
                <w:szCs w:val="24"/>
              </w:rPr>
            </w:pPr>
            <w:r w:rsidRPr="009B28BF">
              <w:rPr>
                <w:color w:val="000000"/>
                <w:sz w:val="24"/>
                <w:szCs w:val="24"/>
              </w:rPr>
              <w:t>-кассовый аппарат АМС 100.Ф.-1 шт.</w:t>
            </w:r>
          </w:p>
          <w:p w:rsidR="009B28BF" w:rsidRPr="009B28BF" w:rsidRDefault="009B28BF" w:rsidP="009B28BF">
            <w:pPr>
              <w:widowControl w:val="0"/>
              <w:adjustRightInd w:val="0"/>
              <w:rPr>
                <w:color w:val="000000"/>
                <w:sz w:val="24"/>
                <w:szCs w:val="24"/>
              </w:rPr>
            </w:pPr>
            <w:r w:rsidRPr="009B28BF">
              <w:rPr>
                <w:color w:val="000000"/>
                <w:sz w:val="24"/>
                <w:szCs w:val="24"/>
              </w:rPr>
              <w:t xml:space="preserve">-счетчик банкнот </w:t>
            </w:r>
            <w:proofErr w:type="spellStart"/>
            <w:r w:rsidRPr="009B28BF">
              <w:rPr>
                <w:color w:val="000000"/>
                <w:sz w:val="24"/>
                <w:szCs w:val="24"/>
              </w:rPr>
              <w:t>Pro</w:t>
            </w:r>
            <w:proofErr w:type="spellEnd"/>
            <w:r w:rsidRPr="009B28BF">
              <w:rPr>
                <w:color w:val="000000"/>
                <w:sz w:val="24"/>
                <w:szCs w:val="24"/>
              </w:rPr>
              <w:t xml:space="preserve"> 40U Neo-1 шт.</w:t>
            </w:r>
          </w:p>
          <w:p w:rsidR="009B28BF" w:rsidRPr="009B28BF" w:rsidRDefault="009B28BF" w:rsidP="009B28BF">
            <w:pPr>
              <w:widowControl w:val="0"/>
              <w:adjustRightInd w:val="0"/>
              <w:rPr>
                <w:color w:val="000000"/>
                <w:sz w:val="24"/>
                <w:szCs w:val="24"/>
              </w:rPr>
            </w:pPr>
            <w:r w:rsidRPr="009B28BF">
              <w:rPr>
                <w:color w:val="000000"/>
                <w:sz w:val="24"/>
                <w:szCs w:val="24"/>
              </w:rPr>
              <w:t>-упаковочный стол CNW 460-1 шт.</w:t>
            </w:r>
          </w:p>
          <w:p w:rsidR="009B28BF" w:rsidRPr="009B28BF" w:rsidRDefault="009B28BF" w:rsidP="009B28BF">
            <w:pPr>
              <w:widowControl w:val="0"/>
              <w:adjustRightInd w:val="0"/>
              <w:rPr>
                <w:color w:val="000000"/>
                <w:sz w:val="24"/>
                <w:szCs w:val="24"/>
              </w:rPr>
            </w:pPr>
            <w:r w:rsidRPr="009B28BF">
              <w:rPr>
                <w:color w:val="000000"/>
                <w:sz w:val="24"/>
                <w:szCs w:val="24"/>
              </w:rPr>
              <w:t>-холодильник кондитерский ВСХд-1,5 Полюс-1 шт.</w:t>
            </w:r>
          </w:p>
          <w:p w:rsidR="009B28BF" w:rsidRPr="009B28BF" w:rsidRDefault="009B28BF" w:rsidP="009B28BF">
            <w:pPr>
              <w:widowControl w:val="0"/>
              <w:adjustRightInd w:val="0"/>
              <w:rPr>
                <w:color w:val="000000"/>
                <w:sz w:val="24"/>
                <w:szCs w:val="24"/>
              </w:rPr>
            </w:pPr>
            <w:r w:rsidRPr="009B28BF">
              <w:rPr>
                <w:color w:val="000000"/>
                <w:sz w:val="24"/>
                <w:szCs w:val="24"/>
              </w:rPr>
              <w:t>-весы электронные торговые -1 шт.</w:t>
            </w:r>
          </w:p>
          <w:p w:rsidR="009B28BF" w:rsidRPr="009B28BF" w:rsidRDefault="009B28BF" w:rsidP="009B28BF">
            <w:pPr>
              <w:widowControl w:val="0"/>
              <w:adjustRightInd w:val="0"/>
              <w:rPr>
                <w:color w:val="000000"/>
                <w:sz w:val="24"/>
                <w:szCs w:val="24"/>
              </w:rPr>
            </w:pPr>
            <w:r w:rsidRPr="009B28BF">
              <w:rPr>
                <w:color w:val="000000"/>
                <w:sz w:val="24"/>
                <w:szCs w:val="24"/>
              </w:rPr>
              <w:t>-гигрометр ВИТ-1-1 шт.</w:t>
            </w:r>
            <w:r w:rsidRPr="009B28BF">
              <w:rPr>
                <w:color w:val="000000"/>
                <w:sz w:val="24"/>
                <w:szCs w:val="24"/>
              </w:rPr>
              <w:tab/>
            </w:r>
          </w:p>
          <w:p w:rsidR="009B28BF" w:rsidRPr="009B28BF" w:rsidRDefault="009B28BF" w:rsidP="009B28BF">
            <w:pPr>
              <w:widowControl w:val="0"/>
              <w:adjustRightInd w:val="0"/>
              <w:rPr>
                <w:color w:val="000000"/>
                <w:sz w:val="24"/>
                <w:szCs w:val="24"/>
              </w:rPr>
            </w:pPr>
            <w:r w:rsidRPr="009B28BF">
              <w:rPr>
                <w:color w:val="000000"/>
                <w:sz w:val="24"/>
                <w:szCs w:val="24"/>
              </w:rPr>
              <w:t>-детектор банкнот "</w:t>
            </w:r>
            <w:proofErr w:type="spellStart"/>
            <w:r w:rsidRPr="009B28BF">
              <w:rPr>
                <w:color w:val="000000"/>
                <w:sz w:val="24"/>
                <w:szCs w:val="24"/>
              </w:rPr>
              <w:t>Дорс</w:t>
            </w:r>
            <w:proofErr w:type="spellEnd"/>
            <w:r w:rsidRPr="009B28BF">
              <w:rPr>
                <w:color w:val="000000"/>
                <w:sz w:val="24"/>
                <w:szCs w:val="24"/>
              </w:rPr>
              <w:t xml:space="preserve"> 50 -1 шт.</w:t>
            </w:r>
            <w:r w:rsidRPr="009B28BF">
              <w:rPr>
                <w:color w:val="000000"/>
                <w:sz w:val="24"/>
                <w:szCs w:val="24"/>
              </w:rPr>
              <w:tab/>
            </w:r>
          </w:p>
          <w:p w:rsidR="009B28BF" w:rsidRPr="009B28BF" w:rsidRDefault="009B28BF" w:rsidP="009B28BF">
            <w:pPr>
              <w:widowControl w:val="0"/>
              <w:adjustRightInd w:val="0"/>
              <w:rPr>
                <w:color w:val="000000"/>
                <w:sz w:val="24"/>
                <w:szCs w:val="24"/>
              </w:rPr>
            </w:pPr>
            <w:r w:rsidRPr="009B28BF">
              <w:rPr>
                <w:color w:val="000000"/>
                <w:sz w:val="24"/>
                <w:szCs w:val="24"/>
              </w:rPr>
              <w:t>-кассовый аппарат (Смарт-</w:t>
            </w:r>
            <w:proofErr w:type="gramStart"/>
            <w:r w:rsidRPr="009B28BF">
              <w:rPr>
                <w:color w:val="000000"/>
                <w:sz w:val="24"/>
                <w:szCs w:val="24"/>
              </w:rPr>
              <w:t>терминал)</w:t>
            </w:r>
            <w:r w:rsidRPr="009B28BF">
              <w:rPr>
                <w:color w:val="000000"/>
                <w:sz w:val="24"/>
                <w:szCs w:val="24"/>
              </w:rPr>
              <w:tab/>
            </w:r>
            <w:proofErr w:type="gramEnd"/>
            <w:r w:rsidRPr="009B28BF">
              <w:rPr>
                <w:color w:val="000000"/>
                <w:sz w:val="24"/>
                <w:szCs w:val="24"/>
              </w:rPr>
              <w:t>-1 шт.</w:t>
            </w:r>
            <w:r w:rsidRPr="009B28BF">
              <w:rPr>
                <w:color w:val="000000"/>
                <w:sz w:val="24"/>
                <w:szCs w:val="24"/>
              </w:rPr>
              <w:tab/>
            </w:r>
          </w:p>
          <w:p w:rsidR="009B28BF" w:rsidRPr="009B28BF" w:rsidRDefault="009B28BF" w:rsidP="009B28BF">
            <w:pPr>
              <w:widowControl w:val="0"/>
              <w:adjustRightInd w:val="0"/>
              <w:rPr>
                <w:color w:val="000000"/>
                <w:sz w:val="24"/>
                <w:szCs w:val="24"/>
              </w:rPr>
            </w:pPr>
            <w:r w:rsidRPr="009B28BF">
              <w:rPr>
                <w:color w:val="000000"/>
                <w:sz w:val="24"/>
                <w:szCs w:val="24"/>
              </w:rPr>
              <w:t>-ККМ Штрих-мини-К- 2011</w:t>
            </w:r>
            <w:r w:rsidRPr="009B28BF">
              <w:rPr>
                <w:color w:val="000000"/>
                <w:sz w:val="24"/>
                <w:szCs w:val="24"/>
              </w:rPr>
              <w:tab/>
              <w:t>-1 шт.</w:t>
            </w:r>
          </w:p>
          <w:p w:rsidR="009B28BF" w:rsidRPr="009B28BF" w:rsidRDefault="009B28BF" w:rsidP="009B28BF">
            <w:pPr>
              <w:widowControl w:val="0"/>
              <w:adjustRightInd w:val="0"/>
              <w:rPr>
                <w:color w:val="000000"/>
                <w:sz w:val="24"/>
                <w:szCs w:val="24"/>
              </w:rPr>
            </w:pPr>
            <w:r w:rsidRPr="009B28BF">
              <w:rPr>
                <w:color w:val="000000"/>
                <w:sz w:val="24"/>
                <w:szCs w:val="24"/>
              </w:rPr>
              <w:t>-ККТ АМС 100К -1 шт.</w:t>
            </w:r>
            <w:r w:rsidRPr="009B28BF">
              <w:rPr>
                <w:color w:val="000000"/>
                <w:sz w:val="24"/>
                <w:szCs w:val="24"/>
              </w:rPr>
              <w:tab/>
            </w:r>
          </w:p>
          <w:p w:rsidR="009B28BF" w:rsidRPr="009B28BF" w:rsidRDefault="009B28BF" w:rsidP="009B28BF">
            <w:pPr>
              <w:widowControl w:val="0"/>
              <w:adjustRightInd w:val="0"/>
              <w:rPr>
                <w:color w:val="000000"/>
                <w:sz w:val="24"/>
                <w:szCs w:val="24"/>
              </w:rPr>
            </w:pPr>
            <w:r w:rsidRPr="009B28BF">
              <w:rPr>
                <w:color w:val="000000"/>
                <w:sz w:val="24"/>
                <w:szCs w:val="24"/>
              </w:rPr>
              <w:t>-спиртометр АСП -1 шт.</w:t>
            </w:r>
          </w:p>
          <w:p w:rsidR="00711A0D" w:rsidRPr="00711A0D" w:rsidRDefault="009B28BF" w:rsidP="009B28BF">
            <w:pPr>
              <w:rPr>
                <w:color w:val="000000"/>
                <w:sz w:val="24"/>
                <w:szCs w:val="24"/>
              </w:rPr>
            </w:pPr>
            <w:r w:rsidRPr="009B28BF">
              <w:rPr>
                <w:color w:val="000000"/>
                <w:sz w:val="24"/>
                <w:szCs w:val="24"/>
              </w:rPr>
              <w:t>-упаковочный стол CNW 460- 1 шт.</w:t>
            </w:r>
          </w:p>
        </w:tc>
        <w:tc>
          <w:tcPr>
            <w:tcW w:w="3686" w:type="dxa"/>
          </w:tcPr>
          <w:p w:rsidR="009B28BF" w:rsidRPr="009B28BF" w:rsidRDefault="009B28BF" w:rsidP="009B28BF">
            <w:pPr>
              <w:widowControl w:val="0"/>
              <w:adjustRightInd w:val="0"/>
              <w:rPr>
                <w:color w:val="000000"/>
                <w:sz w:val="24"/>
                <w:szCs w:val="24"/>
              </w:rPr>
            </w:pPr>
            <w:r w:rsidRPr="009B28BF">
              <w:rPr>
                <w:color w:val="000000"/>
                <w:sz w:val="24"/>
                <w:szCs w:val="24"/>
              </w:rPr>
              <w:lastRenderedPageBreak/>
              <w:t>Республика Татарстан,</w:t>
            </w:r>
          </w:p>
          <w:p w:rsidR="009B28BF" w:rsidRPr="009B28BF" w:rsidRDefault="009B28BF" w:rsidP="009B28BF">
            <w:pPr>
              <w:widowControl w:val="0"/>
              <w:adjustRightInd w:val="0"/>
              <w:rPr>
                <w:color w:val="000000"/>
                <w:sz w:val="24"/>
                <w:szCs w:val="24"/>
              </w:rPr>
            </w:pPr>
            <w:proofErr w:type="spellStart"/>
            <w:r w:rsidRPr="009B28BF">
              <w:rPr>
                <w:color w:val="000000"/>
                <w:sz w:val="24"/>
                <w:szCs w:val="24"/>
              </w:rPr>
              <w:t>пгт.Алексеевское</w:t>
            </w:r>
            <w:proofErr w:type="spellEnd"/>
            <w:r w:rsidRPr="009B28BF">
              <w:rPr>
                <w:color w:val="000000"/>
                <w:sz w:val="24"/>
                <w:szCs w:val="24"/>
              </w:rPr>
              <w:t>, ул. Северная, д.8</w:t>
            </w:r>
          </w:p>
          <w:p w:rsidR="009B28BF" w:rsidRPr="009B28BF" w:rsidRDefault="009B28BF" w:rsidP="009B28BF">
            <w:pPr>
              <w:widowControl w:val="0"/>
              <w:adjustRightInd w:val="0"/>
              <w:rPr>
                <w:color w:val="000000"/>
                <w:sz w:val="24"/>
                <w:szCs w:val="24"/>
              </w:rPr>
            </w:pPr>
            <w:r w:rsidRPr="009B28BF">
              <w:rPr>
                <w:color w:val="000000"/>
                <w:sz w:val="24"/>
                <w:szCs w:val="24"/>
              </w:rPr>
              <w:t>Помещение по БТИ № 3,</w:t>
            </w:r>
          </w:p>
          <w:p w:rsidR="00711A0D" w:rsidRPr="00711A0D" w:rsidRDefault="009B28BF" w:rsidP="009B28BF">
            <w:pPr>
              <w:rPr>
                <w:sz w:val="24"/>
                <w:szCs w:val="24"/>
              </w:rPr>
            </w:pPr>
            <w:r w:rsidRPr="009B28BF">
              <w:rPr>
                <w:color w:val="000000"/>
                <w:sz w:val="24"/>
                <w:szCs w:val="24"/>
              </w:rPr>
              <w:t>50,6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УП.03 Учебная практика</w:t>
            </w:r>
          </w:p>
        </w:tc>
        <w:tc>
          <w:tcPr>
            <w:tcW w:w="3260" w:type="dxa"/>
          </w:tcPr>
          <w:p w:rsidR="009B28BF" w:rsidRPr="009B28BF" w:rsidRDefault="009B28BF" w:rsidP="009B28BF">
            <w:pPr>
              <w:keepNext/>
              <w:rPr>
                <w:color w:val="000000"/>
                <w:sz w:val="24"/>
                <w:szCs w:val="24"/>
              </w:rPr>
            </w:pPr>
            <w:r w:rsidRPr="009B28BF">
              <w:rPr>
                <w:color w:val="000000"/>
                <w:sz w:val="24"/>
                <w:szCs w:val="24"/>
              </w:rPr>
              <w:t xml:space="preserve">Мастерская «Учебный магазин» </w:t>
            </w:r>
          </w:p>
          <w:p w:rsidR="009B28BF" w:rsidRPr="009B28BF" w:rsidRDefault="009B28BF" w:rsidP="009B28BF">
            <w:pPr>
              <w:keepNext/>
              <w:rPr>
                <w:color w:val="000000"/>
                <w:sz w:val="24"/>
                <w:szCs w:val="24"/>
              </w:rPr>
            </w:pPr>
            <w:r w:rsidRPr="009B28BF">
              <w:rPr>
                <w:color w:val="000000"/>
                <w:sz w:val="24"/>
                <w:szCs w:val="24"/>
              </w:rPr>
              <w:t>№ 9</w:t>
            </w:r>
          </w:p>
          <w:p w:rsidR="009B28BF" w:rsidRPr="009B28BF" w:rsidRDefault="009B28BF" w:rsidP="009B28BF">
            <w:pPr>
              <w:keepNext/>
              <w:rPr>
                <w:color w:val="000000"/>
                <w:sz w:val="24"/>
                <w:szCs w:val="24"/>
              </w:rPr>
            </w:pPr>
            <w:r w:rsidRPr="009B28BF">
              <w:rPr>
                <w:color w:val="000000"/>
                <w:sz w:val="24"/>
                <w:szCs w:val="24"/>
              </w:rPr>
              <w:t xml:space="preserve">- учительский стол </w:t>
            </w:r>
            <w:proofErr w:type="gramStart"/>
            <w:r w:rsidRPr="009B28BF">
              <w:rPr>
                <w:color w:val="000000"/>
                <w:sz w:val="24"/>
                <w:szCs w:val="24"/>
              </w:rPr>
              <w:t>–  1</w:t>
            </w:r>
            <w:proofErr w:type="gramEnd"/>
            <w:r w:rsidRPr="009B28BF">
              <w:rPr>
                <w:color w:val="000000"/>
                <w:sz w:val="24"/>
                <w:szCs w:val="24"/>
              </w:rPr>
              <w:t xml:space="preserve"> шт.</w:t>
            </w:r>
          </w:p>
          <w:p w:rsidR="009B28BF" w:rsidRPr="009B28BF" w:rsidRDefault="009B28BF" w:rsidP="009B28BF">
            <w:pPr>
              <w:keepNext/>
              <w:rPr>
                <w:color w:val="000000"/>
                <w:sz w:val="24"/>
                <w:szCs w:val="24"/>
              </w:rPr>
            </w:pPr>
            <w:r w:rsidRPr="009B28BF">
              <w:rPr>
                <w:color w:val="000000"/>
                <w:sz w:val="24"/>
                <w:szCs w:val="24"/>
              </w:rPr>
              <w:t>- учительский стул-1 шт.</w:t>
            </w:r>
          </w:p>
          <w:p w:rsidR="009B28BF" w:rsidRPr="009B28BF" w:rsidRDefault="009B28BF" w:rsidP="009B28BF">
            <w:pPr>
              <w:keepNext/>
              <w:rPr>
                <w:color w:val="000000"/>
                <w:sz w:val="24"/>
                <w:szCs w:val="24"/>
              </w:rPr>
            </w:pPr>
            <w:r w:rsidRPr="009B28BF">
              <w:rPr>
                <w:color w:val="000000"/>
                <w:sz w:val="24"/>
                <w:szCs w:val="24"/>
              </w:rPr>
              <w:t>- ученические столы двухместные-14 шт.</w:t>
            </w:r>
          </w:p>
          <w:p w:rsidR="009B28BF" w:rsidRPr="009B28BF" w:rsidRDefault="009B28BF" w:rsidP="009B28BF">
            <w:pPr>
              <w:keepNext/>
              <w:rPr>
                <w:color w:val="000000"/>
                <w:sz w:val="24"/>
                <w:szCs w:val="24"/>
              </w:rPr>
            </w:pPr>
            <w:r w:rsidRPr="009B28BF">
              <w:rPr>
                <w:color w:val="000000"/>
                <w:sz w:val="24"/>
                <w:szCs w:val="24"/>
              </w:rPr>
              <w:t>- стулья ученические-28 шт.</w:t>
            </w:r>
          </w:p>
          <w:p w:rsidR="009B28BF" w:rsidRPr="009B28BF" w:rsidRDefault="009B28BF" w:rsidP="009B28BF">
            <w:pPr>
              <w:keepNext/>
              <w:rPr>
                <w:color w:val="000000"/>
                <w:sz w:val="24"/>
                <w:szCs w:val="24"/>
              </w:rPr>
            </w:pPr>
            <w:r w:rsidRPr="009B28BF">
              <w:rPr>
                <w:color w:val="000000"/>
                <w:sz w:val="24"/>
                <w:szCs w:val="24"/>
              </w:rPr>
              <w:t>-доска-1 шт.</w:t>
            </w:r>
          </w:p>
          <w:p w:rsidR="009B28BF" w:rsidRPr="009B28BF" w:rsidRDefault="009B28BF" w:rsidP="009B28BF">
            <w:pPr>
              <w:keepNext/>
              <w:rPr>
                <w:color w:val="000000"/>
                <w:sz w:val="24"/>
                <w:szCs w:val="24"/>
              </w:rPr>
            </w:pPr>
            <w:r w:rsidRPr="009B28BF">
              <w:rPr>
                <w:color w:val="000000"/>
                <w:sz w:val="24"/>
                <w:szCs w:val="24"/>
              </w:rPr>
              <w:t>-компьютер-1 шт.</w:t>
            </w:r>
          </w:p>
          <w:p w:rsidR="009B28BF" w:rsidRPr="009B28BF" w:rsidRDefault="009B28BF" w:rsidP="009B28BF">
            <w:pPr>
              <w:keepNext/>
              <w:rPr>
                <w:color w:val="000000"/>
                <w:sz w:val="24"/>
                <w:szCs w:val="24"/>
              </w:rPr>
            </w:pPr>
            <w:r w:rsidRPr="009B28BF">
              <w:rPr>
                <w:color w:val="000000"/>
                <w:sz w:val="24"/>
                <w:szCs w:val="24"/>
              </w:rPr>
              <w:t>-МФУ-1шт.</w:t>
            </w:r>
          </w:p>
          <w:p w:rsidR="009B28BF" w:rsidRPr="009B28BF" w:rsidRDefault="009B28BF" w:rsidP="009B28BF">
            <w:pPr>
              <w:keepNext/>
              <w:rPr>
                <w:color w:val="000000"/>
                <w:sz w:val="24"/>
                <w:szCs w:val="24"/>
              </w:rPr>
            </w:pPr>
            <w:r w:rsidRPr="009B28BF">
              <w:rPr>
                <w:color w:val="000000"/>
                <w:sz w:val="24"/>
                <w:szCs w:val="24"/>
              </w:rPr>
              <w:t>-проектор-1 шт.</w:t>
            </w:r>
          </w:p>
          <w:p w:rsidR="009B28BF" w:rsidRPr="009B28BF" w:rsidRDefault="009B28BF" w:rsidP="009B28BF">
            <w:pPr>
              <w:keepNext/>
              <w:rPr>
                <w:color w:val="000000"/>
                <w:sz w:val="24"/>
                <w:szCs w:val="24"/>
              </w:rPr>
            </w:pPr>
            <w:r w:rsidRPr="009B28BF">
              <w:rPr>
                <w:color w:val="000000"/>
                <w:sz w:val="24"/>
                <w:szCs w:val="24"/>
              </w:rPr>
              <w:t>-зеркало-10 шт.</w:t>
            </w:r>
          </w:p>
          <w:p w:rsidR="009B28BF" w:rsidRPr="009B28BF" w:rsidRDefault="009B28BF" w:rsidP="009B28BF">
            <w:pPr>
              <w:keepNext/>
              <w:rPr>
                <w:color w:val="000000"/>
                <w:sz w:val="24"/>
                <w:szCs w:val="24"/>
              </w:rPr>
            </w:pPr>
            <w:r w:rsidRPr="009B28BF">
              <w:rPr>
                <w:color w:val="000000"/>
                <w:sz w:val="24"/>
                <w:szCs w:val="24"/>
              </w:rPr>
              <w:t xml:space="preserve">- </w:t>
            </w:r>
            <w:proofErr w:type="spellStart"/>
            <w:r w:rsidRPr="009B28BF">
              <w:rPr>
                <w:color w:val="000000"/>
                <w:sz w:val="24"/>
                <w:szCs w:val="24"/>
              </w:rPr>
              <w:t>экономпанель</w:t>
            </w:r>
            <w:proofErr w:type="spellEnd"/>
            <w:r w:rsidRPr="009B28BF">
              <w:rPr>
                <w:color w:val="000000"/>
                <w:sz w:val="24"/>
                <w:szCs w:val="24"/>
              </w:rPr>
              <w:t xml:space="preserve"> в комплекте со стойкой – 1 шт.</w:t>
            </w:r>
          </w:p>
          <w:p w:rsidR="009B28BF" w:rsidRPr="009B28BF" w:rsidRDefault="009B28BF" w:rsidP="009B28BF">
            <w:pPr>
              <w:keepNext/>
              <w:rPr>
                <w:color w:val="000000"/>
                <w:sz w:val="24"/>
                <w:szCs w:val="24"/>
              </w:rPr>
            </w:pPr>
            <w:r w:rsidRPr="009B28BF">
              <w:rPr>
                <w:color w:val="000000"/>
                <w:sz w:val="24"/>
                <w:szCs w:val="24"/>
              </w:rPr>
              <w:t>-шкафы металлические – 3 шт.</w:t>
            </w:r>
          </w:p>
          <w:p w:rsidR="009B28BF" w:rsidRPr="009B28BF" w:rsidRDefault="009B28BF" w:rsidP="009B28BF">
            <w:pPr>
              <w:keepNext/>
              <w:rPr>
                <w:color w:val="000000"/>
                <w:sz w:val="24"/>
                <w:szCs w:val="24"/>
              </w:rPr>
            </w:pPr>
            <w:r w:rsidRPr="009B28BF">
              <w:rPr>
                <w:color w:val="000000"/>
                <w:sz w:val="24"/>
                <w:szCs w:val="24"/>
              </w:rPr>
              <w:t xml:space="preserve">-стеллаж металлический </w:t>
            </w:r>
            <w:proofErr w:type="spellStart"/>
            <w:r w:rsidRPr="009B28BF">
              <w:rPr>
                <w:color w:val="000000"/>
                <w:sz w:val="24"/>
                <w:szCs w:val="24"/>
              </w:rPr>
              <w:t>пристенный</w:t>
            </w:r>
            <w:proofErr w:type="spellEnd"/>
            <w:r w:rsidRPr="009B28BF">
              <w:rPr>
                <w:color w:val="000000"/>
                <w:sz w:val="24"/>
                <w:szCs w:val="24"/>
              </w:rPr>
              <w:t xml:space="preserve"> – 4 шт.</w:t>
            </w:r>
          </w:p>
          <w:p w:rsidR="009B28BF" w:rsidRPr="009B28BF" w:rsidRDefault="009B28BF" w:rsidP="009B28BF">
            <w:pPr>
              <w:keepNext/>
              <w:rPr>
                <w:color w:val="000000"/>
                <w:sz w:val="24"/>
                <w:szCs w:val="24"/>
              </w:rPr>
            </w:pPr>
            <w:r w:rsidRPr="009B28BF">
              <w:rPr>
                <w:color w:val="000000"/>
                <w:sz w:val="24"/>
                <w:szCs w:val="24"/>
              </w:rPr>
              <w:t>- стеллаж металлический островной – 4 шт.</w:t>
            </w:r>
          </w:p>
          <w:p w:rsidR="009B28BF" w:rsidRPr="009B28BF" w:rsidRDefault="009B28BF" w:rsidP="009B28BF">
            <w:pPr>
              <w:keepNext/>
              <w:rPr>
                <w:color w:val="000000"/>
                <w:sz w:val="24"/>
                <w:szCs w:val="24"/>
              </w:rPr>
            </w:pPr>
            <w:r w:rsidRPr="009B28BF">
              <w:rPr>
                <w:color w:val="000000"/>
                <w:sz w:val="24"/>
                <w:szCs w:val="24"/>
              </w:rPr>
              <w:t>- паллеты деревянные – 4 шт.</w:t>
            </w:r>
          </w:p>
          <w:p w:rsidR="009B28BF" w:rsidRPr="009B28BF" w:rsidRDefault="009B28BF" w:rsidP="009B28BF">
            <w:pPr>
              <w:keepNext/>
              <w:rPr>
                <w:color w:val="000000"/>
                <w:sz w:val="24"/>
                <w:szCs w:val="24"/>
              </w:rPr>
            </w:pPr>
            <w:r w:rsidRPr="009B28BF">
              <w:rPr>
                <w:color w:val="000000"/>
                <w:sz w:val="24"/>
                <w:szCs w:val="24"/>
              </w:rPr>
              <w:t xml:space="preserve">-денежный ящик-2 </w:t>
            </w:r>
            <w:proofErr w:type="spellStart"/>
            <w:r w:rsidRPr="009B28BF">
              <w:rPr>
                <w:color w:val="000000"/>
                <w:sz w:val="24"/>
                <w:szCs w:val="24"/>
              </w:rPr>
              <w:t>шт</w:t>
            </w:r>
            <w:proofErr w:type="spellEnd"/>
            <w:r w:rsidRPr="009B28BF">
              <w:rPr>
                <w:color w:val="000000"/>
                <w:sz w:val="24"/>
                <w:szCs w:val="24"/>
              </w:rPr>
              <w:t>;</w:t>
            </w:r>
          </w:p>
          <w:p w:rsidR="009B28BF" w:rsidRPr="009B28BF" w:rsidRDefault="009B28BF" w:rsidP="009B28BF">
            <w:pPr>
              <w:keepNext/>
              <w:rPr>
                <w:color w:val="000000"/>
                <w:sz w:val="24"/>
                <w:szCs w:val="24"/>
              </w:rPr>
            </w:pPr>
            <w:r w:rsidRPr="009B28BF">
              <w:rPr>
                <w:color w:val="000000"/>
                <w:sz w:val="24"/>
                <w:szCs w:val="24"/>
              </w:rPr>
              <w:t>-муляжи товаров;</w:t>
            </w:r>
          </w:p>
          <w:p w:rsidR="009B28BF" w:rsidRPr="009B28BF" w:rsidRDefault="009B28BF" w:rsidP="009B28BF">
            <w:pPr>
              <w:keepNext/>
              <w:rPr>
                <w:color w:val="000000"/>
                <w:sz w:val="24"/>
                <w:szCs w:val="24"/>
              </w:rPr>
            </w:pPr>
            <w:r w:rsidRPr="009B28BF">
              <w:rPr>
                <w:color w:val="000000"/>
                <w:sz w:val="24"/>
                <w:szCs w:val="24"/>
              </w:rPr>
              <w:t>-</w:t>
            </w:r>
            <w:proofErr w:type="spellStart"/>
            <w:r w:rsidRPr="009B28BF">
              <w:rPr>
                <w:color w:val="000000"/>
                <w:sz w:val="24"/>
                <w:szCs w:val="24"/>
              </w:rPr>
              <w:t>пристенные</w:t>
            </w:r>
            <w:proofErr w:type="spellEnd"/>
            <w:r w:rsidRPr="009B28BF">
              <w:rPr>
                <w:color w:val="000000"/>
                <w:sz w:val="24"/>
                <w:szCs w:val="24"/>
              </w:rPr>
              <w:t xml:space="preserve"> и островные горки-2шт;</w:t>
            </w:r>
          </w:p>
          <w:p w:rsidR="009B28BF" w:rsidRPr="009B28BF" w:rsidRDefault="009B28BF" w:rsidP="009B28BF">
            <w:pPr>
              <w:keepNext/>
              <w:rPr>
                <w:color w:val="000000"/>
                <w:sz w:val="24"/>
                <w:szCs w:val="24"/>
              </w:rPr>
            </w:pPr>
            <w:r w:rsidRPr="009B28BF">
              <w:rPr>
                <w:color w:val="000000"/>
                <w:sz w:val="24"/>
                <w:szCs w:val="24"/>
              </w:rPr>
              <w:t xml:space="preserve">-детектор купюр-1 </w:t>
            </w:r>
            <w:proofErr w:type="spellStart"/>
            <w:r w:rsidRPr="009B28BF">
              <w:rPr>
                <w:color w:val="000000"/>
                <w:sz w:val="24"/>
                <w:szCs w:val="24"/>
              </w:rPr>
              <w:t>шт</w:t>
            </w:r>
            <w:proofErr w:type="spellEnd"/>
            <w:r w:rsidRPr="009B28BF">
              <w:rPr>
                <w:color w:val="000000"/>
                <w:sz w:val="24"/>
                <w:szCs w:val="24"/>
              </w:rPr>
              <w:t>;</w:t>
            </w:r>
          </w:p>
          <w:p w:rsidR="009B28BF" w:rsidRPr="009B28BF" w:rsidRDefault="009B28BF" w:rsidP="009B28BF">
            <w:pPr>
              <w:keepNext/>
              <w:rPr>
                <w:color w:val="000000"/>
                <w:sz w:val="24"/>
                <w:szCs w:val="24"/>
              </w:rPr>
            </w:pPr>
            <w:r w:rsidRPr="009B28BF">
              <w:rPr>
                <w:color w:val="000000"/>
                <w:sz w:val="24"/>
                <w:szCs w:val="24"/>
              </w:rPr>
              <w:t xml:space="preserve">-весы с печатью этикеток-2 </w:t>
            </w:r>
            <w:proofErr w:type="spellStart"/>
            <w:r w:rsidRPr="009B28BF">
              <w:rPr>
                <w:color w:val="000000"/>
                <w:sz w:val="24"/>
                <w:szCs w:val="24"/>
              </w:rPr>
              <w:t>шт</w:t>
            </w:r>
            <w:proofErr w:type="spellEnd"/>
            <w:r w:rsidRPr="009B28BF">
              <w:rPr>
                <w:color w:val="000000"/>
                <w:sz w:val="24"/>
                <w:szCs w:val="24"/>
              </w:rPr>
              <w:t>;</w:t>
            </w:r>
          </w:p>
          <w:p w:rsidR="009B28BF" w:rsidRPr="009B28BF" w:rsidRDefault="009B28BF" w:rsidP="009B28BF">
            <w:pPr>
              <w:keepNext/>
              <w:rPr>
                <w:color w:val="000000"/>
                <w:sz w:val="24"/>
                <w:szCs w:val="24"/>
              </w:rPr>
            </w:pPr>
            <w:r w:rsidRPr="009B28BF">
              <w:rPr>
                <w:color w:val="000000"/>
                <w:sz w:val="24"/>
                <w:szCs w:val="24"/>
              </w:rPr>
              <w:t>-информационный стенд-1шт;</w:t>
            </w:r>
          </w:p>
          <w:p w:rsidR="009B28BF" w:rsidRPr="009B28BF" w:rsidRDefault="009B28BF" w:rsidP="009B28BF">
            <w:pPr>
              <w:keepNext/>
              <w:rPr>
                <w:color w:val="000000"/>
                <w:sz w:val="24"/>
                <w:szCs w:val="24"/>
              </w:rPr>
            </w:pPr>
            <w:r w:rsidRPr="009B28BF">
              <w:rPr>
                <w:color w:val="000000"/>
                <w:sz w:val="24"/>
                <w:szCs w:val="24"/>
              </w:rPr>
              <w:t xml:space="preserve">-промо-стойка-1 </w:t>
            </w:r>
            <w:proofErr w:type="spellStart"/>
            <w:r w:rsidRPr="009B28BF">
              <w:rPr>
                <w:color w:val="000000"/>
                <w:sz w:val="24"/>
                <w:szCs w:val="24"/>
              </w:rPr>
              <w:t>шт</w:t>
            </w:r>
            <w:proofErr w:type="spellEnd"/>
            <w:r w:rsidRPr="009B28BF">
              <w:rPr>
                <w:color w:val="000000"/>
                <w:sz w:val="24"/>
                <w:szCs w:val="24"/>
              </w:rPr>
              <w:t>;</w:t>
            </w:r>
          </w:p>
          <w:p w:rsidR="009B28BF" w:rsidRPr="009B28BF" w:rsidRDefault="009B28BF" w:rsidP="009B28BF">
            <w:pPr>
              <w:keepNext/>
              <w:rPr>
                <w:color w:val="000000"/>
                <w:sz w:val="24"/>
                <w:szCs w:val="24"/>
              </w:rPr>
            </w:pPr>
            <w:r w:rsidRPr="009B28BF">
              <w:rPr>
                <w:color w:val="000000"/>
                <w:sz w:val="24"/>
                <w:szCs w:val="24"/>
              </w:rPr>
              <w:t xml:space="preserve">-инвентарь для отбора товаров покупателями-4 </w:t>
            </w:r>
            <w:proofErr w:type="spellStart"/>
            <w:r w:rsidRPr="009B28BF">
              <w:rPr>
                <w:color w:val="000000"/>
                <w:sz w:val="24"/>
                <w:szCs w:val="24"/>
              </w:rPr>
              <w:t>шт</w:t>
            </w:r>
            <w:proofErr w:type="spellEnd"/>
            <w:r w:rsidRPr="009B28BF">
              <w:rPr>
                <w:color w:val="000000"/>
                <w:sz w:val="24"/>
                <w:szCs w:val="24"/>
              </w:rPr>
              <w:t>;</w:t>
            </w:r>
          </w:p>
          <w:p w:rsidR="009B28BF" w:rsidRPr="009B28BF" w:rsidRDefault="009B28BF" w:rsidP="009B28BF">
            <w:pPr>
              <w:keepNext/>
              <w:rPr>
                <w:color w:val="000000"/>
                <w:sz w:val="24"/>
                <w:szCs w:val="24"/>
                <w:lang w:val="en-US"/>
              </w:rPr>
            </w:pPr>
            <w:r w:rsidRPr="009B28BF">
              <w:rPr>
                <w:color w:val="000000"/>
                <w:sz w:val="24"/>
                <w:szCs w:val="24"/>
                <w:lang w:val="en-US"/>
              </w:rPr>
              <w:t>-POS-</w:t>
            </w:r>
            <w:r w:rsidRPr="009B28BF">
              <w:rPr>
                <w:color w:val="000000"/>
                <w:sz w:val="24"/>
                <w:szCs w:val="24"/>
              </w:rPr>
              <w:t>система</w:t>
            </w:r>
            <w:r w:rsidRPr="009B28BF">
              <w:rPr>
                <w:color w:val="000000"/>
                <w:sz w:val="24"/>
                <w:szCs w:val="24"/>
                <w:lang w:val="en-US"/>
              </w:rPr>
              <w:t>—Power- POS Base optimum 2025</w:t>
            </w:r>
            <w:r w:rsidRPr="009B28BF">
              <w:rPr>
                <w:color w:val="000000"/>
                <w:sz w:val="24"/>
                <w:szCs w:val="24"/>
              </w:rPr>
              <w:t>г</w:t>
            </w:r>
            <w:r w:rsidRPr="009B28BF">
              <w:rPr>
                <w:color w:val="000000"/>
                <w:sz w:val="24"/>
                <w:szCs w:val="24"/>
                <w:lang w:val="en-US"/>
              </w:rPr>
              <w:t xml:space="preserve">. – 1 </w:t>
            </w:r>
            <w:proofErr w:type="spellStart"/>
            <w:r w:rsidRPr="009B28BF">
              <w:rPr>
                <w:color w:val="000000"/>
                <w:sz w:val="24"/>
                <w:szCs w:val="24"/>
              </w:rPr>
              <w:t>шт</w:t>
            </w:r>
            <w:proofErr w:type="spellEnd"/>
            <w:r w:rsidRPr="009B28BF">
              <w:rPr>
                <w:color w:val="000000"/>
                <w:sz w:val="24"/>
                <w:szCs w:val="24"/>
                <w:lang w:val="en-US"/>
              </w:rPr>
              <w:t>.</w:t>
            </w:r>
          </w:p>
          <w:p w:rsidR="009B28BF" w:rsidRPr="009B28BF" w:rsidRDefault="009B28BF" w:rsidP="009B28BF">
            <w:pPr>
              <w:keepNext/>
              <w:rPr>
                <w:color w:val="000000"/>
                <w:sz w:val="24"/>
                <w:szCs w:val="24"/>
              </w:rPr>
            </w:pPr>
            <w:r w:rsidRPr="009B28BF">
              <w:rPr>
                <w:color w:val="000000"/>
                <w:sz w:val="24"/>
                <w:szCs w:val="24"/>
              </w:rPr>
              <w:t>-Power-CT-1- 1шт.;</w:t>
            </w:r>
          </w:p>
          <w:p w:rsidR="009B28BF" w:rsidRPr="009B28BF" w:rsidRDefault="009B28BF" w:rsidP="009B28BF">
            <w:pPr>
              <w:keepNext/>
              <w:rPr>
                <w:color w:val="000000"/>
                <w:sz w:val="24"/>
                <w:szCs w:val="24"/>
              </w:rPr>
            </w:pPr>
            <w:r w:rsidRPr="009B28BF">
              <w:rPr>
                <w:color w:val="000000"/>
                <w:sz w:val="24"/>
                <w:szCs w:val="24"/>
              </w:rPr>
              <w:t>-ящик денежный «Меркурий-</w:t>
            </w:r>
            <w:proofErr w:type="gramStart"/>
            <w:r w:rsidRPr="009B28BF">
              <w:rPr>
                <w:color w:val="000000"/>
                <w:sz w:val="24"/>
                <w:szCs w:val="24"/>
              </w:rPr>
              <w:t>100.1»-</w:t>
            </w:r>
            <w:proofErr w:type="gramEnd"/>
            <w:r w:rsidRPr="009B28BF">
              <w:rPr>
                <w:color w:val="000000"/>
                <w:sz w:val="24"/>
                <w:szCs w:val="24"/>
              </w:rPr>
              <w:t xml:space="preserve"> 1шт.</w:t>
            </w:r>
          </w:p>
          <w:p w:rsidR="00711A0D" w:rsidRPr="00711A0D" w:rsidRDefault="009B28BF" w:rsidP="009B28BF">
            <w:pPr>
              <w:keepNext/>
              <w:rPr>
                <w:color w:val="000000"/>
                <w:sz w:val="24"/>
                <w:szCs w:val="24"/>
              </w:rPr>
            </w:pPr>
            <w:r w:rsidRPr="009B28BF">
              <w:rPr>
                <w:color w:val="000000"/>
                <w:sz w:val="24"/>
                <w:szCs w:val="24"/>
              </w:rPr>
              <w:t>-кассовый аппарат (Смарт-</w:t>
            </w:r>
            <w:proofErr w:type="gramStart"/>
            <w:r w:rsidRPr="009B28BF">
              <w:rPr>
                <w:color w:val="000000"/>
                <w:sz w:val="24"/>
                <w:szCs w:val="24"/>
              </w:rPr>
              <w:t>терминал)</w:t>
            </w:r>
            <w:r w:rsidRPr="009B28BF">
              <w:rPr>
                <w:color w:val="000000"/>
                <w:sz w:val="24"/>
                <w:szCs w:val="24"/>
              </w:rPr>
              <w:tab/>
            </w:r>
            <w:proofErr w:type="gramEnd"/>
            <w:r w:rsidRPr="009B28BF">
              <w:rPr>
                <w:color w:val="000000"/>
                <w:sz w:val="24"/>
                <w:szCs w:val="24"/>
              </w:rPr>
              <w:t>-1 шт.</w:t>
            </w:r>
            <w:r w:rsidRPr="009B28BF">
              <w:rPr>
                <w:color w:val="000000"/>
                <w:sz w:val="24"/>
                <w:szCs w:val="24"/>
              </w:rPr>
              <w:tab/>
            </w:r>
          </w:p>
        </w:tc>
        <w:tc>
          <w:tcPr>
            <w:tcW w:w="3686" w:type="dxa"/>
          </w:tcPr>
          <w:p w:rsidR="009B28BF" w:rsidRPr="009B28BF" w:rsidRDefault="009B28BF" w:rsidP="009B28BF">
            <w:pPr>
              <w:widowControl w:val="0"/>
              <w:adjustRightInd w:val="0"/>
              <w:rPr>
                <w:color w:val="000000"/>
                <w:sz w:val="24"/>
                <w:szCs w:val="24"/>
              </w:rPr>
            </w:pPr>
            <w:r w:rsidRPr="009B28BF">
              <w:rPr>
                <w:color w:val="000000"/>
                <w:sz w:val="24"/>
                <w:szCs w:val="24"/>
              </w:rPr>
              <w:t>Республика Татарстан,</w:t>
            </w:r>
          </w:p>
          <w:p w:rsidR="009B28BF" w:rsidRPr="009B28BF" w:rsidRDefault="009B28BF" w:rsidP="009B28BF">
            <w:pPr>
              <w:widowControl w:val="0"/>
              <w:adjustRightInd w:val="0"/>
              <w:rPr>
                <w:color w:val="000000"/>
                <w:sz w:val="24"/>
                <w:szCs w:val="24"/>
              </w:rPr>
            </w:pPr>
            <w:proofErr w:type="spellStart"/>
            <w:r w:rsidRPr="009B28BF">
              <w:rPr>
                <w:color w:val="000000"/>
                <w:sz w:val="24"/>
                <w:szCs w:val="24"/>
              </w:rPr>
              <w:t>пгт.Алексеевское</w:t>
            </w:r>
            <w:proofErr w:type="spellEnd"/>
            <w:r w:rsidRPr="009B28BF">
              <w:rPr>
                <w:color w:val="000000"/>
                <w:sz w:val="24"/>
                <w:szCs w:val="24"/>
              </w:rPr>
              <w:t>, ул. Северная, д.8</w:t>
            </w:r>
          </w:p>
          <w:p w:rsidR="009B28BF" w:rsidRPr="009B28BF" w:rsidRDefault="009B28BF" w:rsidP="009B28BF">
            <w:pPr>
              <w:widowControl w:val="0"/>
              <w:adjustRightInd w:val="0"/>
              <w:rPr>
                <w:color w:val="000000"/>
                <w:sz w:val="24"/>
                <w:szCs w:val="24"/>
              </w:rPr>
            </w:pPr>
            <w:r w:rsidRPr="009B28BF">
              <w:rPr>
                <w:color w:val="000000"/>
                <w:sz w:val="24"/>
                <w:szCs w:val="24"/>
              </w:rPr>
              <w:t>Помещение по БТИ №9,</w:t>
            </w:r>
          </w:p>
          <w:p w:rsidR="00711A0D" w:rsidRPr="00711A0D" w:rsidRDefault="009B28BF" w:rsidP="009B28BF">
            <w:pPr>
              <w:widowControl w:val="0"/>
              <w:adjustRightInd w:val="0"/>
              <w:rPr>
                <w:color w:val="000000"/>
                <w:sz w:val="24"/>
                <w:szCs w:val="24"/>
              </w:rPr>
            </w:pPr>
            <w:r w:rsidRPr="009B28BF">
              <w:rPr>
                <w:color w:val="000000"/>
                <w:sz w:val="24"/>
                <w:szCs w:val="24"/>
              </w:rPr>
              <w:t>32.8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t>ПП.03Производственная практика</w:t>
            </w:r>
          </w:p>
        </w:tc>
        <w:tc>
          <w:tcPr>
            <w:tcW w:w="3260" w:type="dxa"/>
          </w:tcPr>
          <w:p w:rsidR="009B28BF" w:rsidRPr="009B28BF" w:rsidRDefault="009B28BF" w:rsidP="009B28BF">
            <w:pPr>
              <w:rPr>
                <w:sz w:val="24"/>
                <w:szCs w:val="24"/>
              </w:rPr>
            </w:pPr>
            <w:r w:rsidRPr="009B28BF">
              <w:rPr>
                <w:sz w:val="24"/>
                <w:szCs w:val="24"/>
              </w:rPr>
              <w:t>Общество с ограниченной ответственностью «Эдем»</w:t>
            </w:r>
          </w:p>
          <w:p w:rsidR="009B28BF" w:rsidRPr="009B28BF" w:rsidRDefault="009B28BF" w:rsidP="009B28BF">
            <w:pPr>
              <w:rPr>
                <w:sz w:val="24"/>
                <w:szCs w:val="24"/>
              </w:rPr>
            </w:pPr>
            <w:r w:rsidRPr="009B28BF">
              <w:rPr>
                <w:sz w:val="24"/>
                <w:szCs w:val="24"/>
              </w:rPr>
              <w:t>Торговый зал:</w:t>
            </w:r>
          </w:p>
          <w:p w:rsidR="009B28BF" w:rsidRPr="009B28BF" w:rsidRDefault="009B28BF" w:rsidP="009B28BF">
            <w:pPr>
              <w:rPr>
                <w:sz w:val="24"/>
                <w:szCs w:val="24"/>
              </w:rPr>
            </w:pPr>
            <w:r w:rsidRPr="009B28BF">
              <w:rPr>
                <w:sz w:val="24"/>
                <w:szCs w:val="24"/>
              </w:rPr>
              <w:t>-программное обеспечение «</w:t>
            </w:r>
            <w:proofErr w:type="spellStart"/>
            <w:r w:rsidRPr="009B28BF">
              <w:rPr>
                <w:sz w:val="24"/>
                <w:szCs w:val="24"/>
              </w:rPr>
              <w:t>SaaS</w:t>
            </w:r>
            <w:proofErr w:type="spellEnd"/>
            <w:r w:rsidRPr="009B28BF">
              <w:rPr>
                <w:sz w:val="24"/>
                <w:szCs w:val="24"/>
              </w:rPr>
              <w:t>»;</w:t>
            </w:r>
          </w:p>
          <w:p w:rsidR="009B28BF" w:rsidRPr="009B28BF" w:rsidRDefault="009B28BF" w:rsidP="009B28BF">
            <w:pPr>
              <w:rPr>
                <w:sz w:val="24"/>
                <w:szCs w:val="24"/>
              </w:rPr>
            </w:pPr>
            <w:r w:rsidRPr="009B28BF">
              <w:rPr>
                <w:sz w:val="24"/>
                <w:szCs w:val="24"/>
              </w:rPr>
              <w:t>-программное обеспечение «</w:t>
            </w:r>
            <w:proofErr w:type="spellStart"/>
            <w:r w:rsidRPr="009B28BF">
              <w:rPr>
                <w:sz w:val="24"/>
                <w:szCs w:val="24"/>
              </w:rPr>
              <w:t>МойСклад</w:t>
            </w:r>
            <w:proofErr w:type="spellEnd"/>
            <w:r w:rsidRPr="009B28BF">
              <w:rPr>
                <w:sz w:val="24"/>
                <w:szCs w:val="24"/>
              </w:rPr>
              <w:t>»;</w:t>
            </w:r>
          </w:p>
          <w:p w:rsidR="009B28BF" w:rsidRPr="009B28BF" w:rsidRDefault="009B28BF" w:rsidP="009B28BF">
            <w:pPr>
              <w:rPr>
                <w:sz w:val="24"/>
                <w:szCs w:val="24"/>
              </w:rPr>
            </w:pPr>
            <w:r w:rsidRPr="009B28BF">
              <w:rPr>
                <w:sz w:val="24"/>
                <w:szCs w:val="24"/>
              </w:rPr>
              <w:t>-POS-терминалы зоны самообслуживания;</w:t>
            </w:r>
          </w:p>
          <w:p w:rsidR="009B28BF" w:rsidRPr="009B28BF" w:rsidRDefault="009B28BF" w:rsidP="009B28BF">
            <w:pPr>
              <w:rPr>
                <w:sz w:val="24"/>
                <w:szCs w:val="24"/>
              </w:rPr>
            </w:pPr>
            <w:r w:rsidRPr="009B28BF">
              <w:rPr>
                <w:sz w:val="24"/>
                <w:szCs w:val="24"/>
              </w:rPr>
              <w:t>-терминал сбора данных;</w:t>
            </w:r>
          </w:p>
          <w:p w:rsidR="00711A0D" w:rsidRPr="00711A0D" w:rsidRDefault="009B28BF" w:rsidP="009B28BF">
            <w:pPr>
              <w:rPr>
                <w:sz w:val="24"/>
                <w:szCs w:val="24"/>
              </w:rPr>
            </w:pPr>
            <w:r w:rsidRPr="009B28BF">
              <w:rPr>
                <w:sz w:val="24"/>
                <w:szCs w:val="24"/>
              </w:rPr>
              <w:lastRenderedPageBreak/>
              <w:t xml:space="preserve">-аппарат для </w:t>
            </w:r>
            <w:proofErr w:type="spellStart"/>
            <w:r w:rsidRPr="009B28BF">
              <w:rPr>
                <w:sz w:val="24"/>
                <w:szCs w:val="24"/>
              </w:rPr>
              <w:t>паллетирования</w:t>
            </w:r>
            <w:proofErr w:type="spellEnd"/>
            <w:r w:rsidRPr="009B28BF">
              <w:rPr>
                <w:sz w:val="24"/>
                <w:szCs w:val="24"/>
              </w:rPr>
              <w:t xml:space="preserve"> «</w:t>
            </w:r>
            <w:proofErr w:type="spellStart"/>
            <w:r w:rsidRPr="009B28BF">
              <w:rPr>
                <w:sz w:val="24"/>
                <w:szCs w:val="24"/>
              </w:rPr>
              <w:t>RoboPac</w:t>
            </w:r>
            <w:proofErr w:type="spellEnd"/>
            <w:r w:rsidRPr="009B28BF">
              <w:rPr>
                <w:sz w:val="24"/>
                <w:szCs w:val="24"/>
              </w:rPr>
              <w:t>»</w:t>
            </w:r>
          </w:p>
        </w:tc>
        <w:tc>
          <w:tcPr>
            <w:tcW w:w="3686" w:type="dxa"/>
          </w:tcPr>
          <w:p w:rsidR="009B28BF" w:rsidRPr="009B28BF" w:rsidRDefault="009B28BF" w:rsidP="009B28BF">
            <w:pPr>
              <w:suppressAutoHyphens/>
              <w:adjustRightInd w:val="0"/>
              <w:rPr>
                <w:rFonts w:eastAsiaTheme="minorEastAsia"/>
                <w:kern w:val="1"/>
                <w:sz w:val="24"/>
                <w:szCs w:val="24"/>
              </w:rPr>
            </w:pPr>
            <w:r w:rsidRPr="009B28BF">
              <w:rPr>
                <w:rFonts w:eastAsiaTheme="minorEastAsia"/>
                <w:kern w:val="1"/>
                <w:sz w:val="24"/>
                <w:szCs w:val="24"/>
              </w:rPr>
              <w:lastRenderedPageBreak/>
              <w:t xml:space="preserve">Республика Татарстан, 422900, Алексеевский район, </w:t>
            </w:r>
            <w:proofErr w:type="spellStart"/>
            <w:r w:rsidRPr="009B28BF">
              <w:rPr>
                <w:rFonts w:eastAsiaTheme="minorEastAsia"/>
                <w:kern w:val="1"/>
                <w:sz w:val="24"/>
                <w:szCs w:val="24"/>
              </w:rPr>
              <w:t>пгт</w:t>
            </w:r>
            <w:proofErr w:type="spellEnd"/>
            <w:r w:rsidRPr="009B28BF">
              <w:rPr>
                <w:rFonts w:eastAsiaTheme="minorEastAsia"/>
                <w:kern w:val="1"/>
                <w:sz w:val="24"/>
                <w:szCs w:val="24"/>
              </w:rPr>
              <w:t xml:space="preserve">. Алексеевское, ул. </w:t>
            </w:r>
            <w:proofErr w:type="spellStart"/>
            <w:r w:rsidRPr="009B28BF">
              <w:rPr>
                <w:rFonts w:eastAsiaTheme="minorEastAsia"/>
                <w:kern w:val="1"/>
                <w:sz w:val="24"/>
                <w:szCs w:val="24"/>
              </w:rPr>
              <w:t>Чистопольская</w:t>
            </w:r>
            <w:proofErr w:type="spellEnd"/>
            <w:r w:rsidRPr="009B28BF">
              <w:rPr>
                <w:rFonts w:eastAsiaTheme="minorEastAsia"/>
                <w:kern w:val="1"/>
                <w:sz w:val="24"/>
                <w:szCs w:val="24"/>
              </w:rPr>
              <w:t xml:space="preserve"> д.6а</w:t>
            </w:r>
          </w:p>
          <w:p w:rsidR="009B28BF" w:rsidRPr="009B28BF" w:rsidRDefault="009B28BF" w:rsidP="009B28BF">
            <w:pPr>
              <w:suppressAutoHyphens/>
              <w:adjustRightInd w:val="0"/>
              <w:rPr>
                <w:rFonts w:eastAsiaTheme="minorEastAsia"/>
                <w:kern w:val="1"/>
                <w:sz w:val="24"/>
                <w:szCs w:val="24"/>
              </w:rPr>
            </w:pPr>
          </w:p>
          <w:p w:rsidR="00711A0D" w:rsidRPr="00711A0D" w:rsidRDefault="009B28BF" w:rsidP="009B28BF">
            <w:pPr>
              <w:rPr>
                <w:sz w:val="24"/>
                <w:szCs w:val="24"/>
              </w:rPr>
            </w:pPr>
            <w:r w:rsidRPr="009B28BF">
              <w:rPr>
                <w:rFonts w:eastAsiaTheme="minorEastAsia"/>
                <w:kern w:val="1"/>
                <w:sz w:val="24"/>
                <w:szCs w:val="24"/>
              </w:rPr>
              <w:t>Торговый зал, 285,5 м2</w:t>
            </w:r>
          </w:p>
        </w:tc>
      </w:tr>
      <w:tr w:rsidR="00711A0D" w:rsidRPr="00711A0D" w:rsidTr="009B28BF">
        <w:trPr>
          <w:trHeight w:val="320"/>
        </w:trPr>
        <w:tc>
          <w:tcPr>
            <w:tcW w:w="9668" w:type="dxa"/>
            <w:gridSpan w:val="3"/>
          </w:tcPr>
          <w:p w:rsidR="00711A0D" w:rsidRPr="00711A0D" w:rsidRDefault="00711A0D" w:rsidP="00711A0D">
            <w:pPr>
              <w:rPr>
                <w:sz w:val="24"/>
                <w:szCs w:val="24"/>
              </w:rPr>
            </w:pPr>
            <w:r w:rsidRPr="00711A0D">
              <w:rPr>
                <w:b/>
                <w:sz w:val="24"/>
                <w:szCs w:val="24"/>
              </w:rPr>
              <w:lastRenderedPageBreak/>
              <w:t>ПМ.04 Организация и осуществление интернет-маркетинга.</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t>МДК 04.01 Технология интернет-маркетинга</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Лаборатория предпринимательства и интернет-маркетинга №27</w:t>
            </w:r>
          </w:p>
          <w:p w:rsidR="00711A0D" w:rsidRPr="00711A0D" w:rsidRDefault="00711A0D" w:rsidP="00711A0D">
            <w:pPr>
              <w:widowControl w:val="0"/>
              <w:adjustRightInd w:val="0"/>
              <w:rPr>
                <w:color w:val="000000"/>
                <w:sz w:val="24"/>
                <w:szCs w:val="24"/>
              </w:rPr>
            </w:pPr>
          </w:p>
          <w:p w:rsidR="00711A0D" w:rsidRPr="00711A0D" w:rsidRDefault="00711A0D" w:rsidP="00711A0D">
            <w:pPr>
              <w:widowControl w:val="0"/>
              <w:adjustRightInd w:val="0"/>
              <w:rPr>
                <w:color w:val="000000"/>
                <w:sz w:val="24"/>
                <w:szCs w:val="24"/>
              </w:rPr>
            </w:pPr>
            <w:r w:rsidRPr="00711A0D">
              <w:rPr>
                <w:color w:val="000000"/>
                <w:sz w:val="24"/>
                <w:szCs w:val="24"/>
              </w:rPr>
              <w:t xml:space="preserve">-Интерактивный стол-1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rPr>
                <w:color w:val="000000"/>
                <w:sz w:val="24"/>
                <w:szCs w:val="24"/>
              </w:rPr>
            </w:pPr>
            <w:r w:rsidRPr="00711A0D">
              <w:rPr>
                <w:color w:val="000000"/>
                <w:sz w:val="24"/>
                <w:szCs w:val="24"/>
              </w:rPr>
              <w:t xml:space="preserve">-интерактивный киоск -1 </w:t>
            </w:r>
            <w:proofErr w:type="spellStart"/>
            <w:r w:rsidRPr="00711A0D">
              <w:rPr>
                <w:color w:val="000000"/>
                <w:sz w:val="24"/>
                <w:szCs w:val="24"/>
              </w:rPr>
              <w:t>шт</w:t>
            </w:r>
            <w:proofErr w:type="spellEnd"/>
            <w:r w:rsidRPr="00711A0D">
              <w:rPr>
                <w:color w:val="000000"/>
                <w:sz w:val="24"/>
                <w:szCs w:val="24"/>
              </w:rPr>
              <w:t xml:space="preserve">; </w:t>
            </w:r>
          </w:p>
          <w:p w:rsidR="00711A0D" w:rsidRPr="00711A0D" w:rsidRDefault="00711A0D" w:rsidP="00711A0D">
            <w:pPr>
              <w:widowControl w:val="0"/>
              <w:adjustRightInd w:val="0"/>
              <w:rPr>
                <w:color w:val="000000"/>
                <w:sz w:val="24"/>
                <w:szCs w:val="24"/>
              </w:rPr>
            </w:pPr>
            <w:r w:rsidRPr="00711A0D">
              <w:rPr>
                <w:color w:val="000000"/>
                <w:sz w:val="24"/>
                <w:szCs w:val="24"/>
              </w:rPr>
              <w:t>-Кабель для проектора 20</w:t>
            </w:r>
          </w:p>
          <w:p w:rsidR="00711A0D" w:rsidRPr="00711A0D" w:rsidRDefault="00711A0D" w:rsidP="00711A0D">
            <w:pPr>
              <w:widowControl w:val="0"/>
              <w:adjustRightInd w:val="0"/>
              <w:rPr>
                <w:color w:val="000000"/>
                <w:sz w:val="24"/>
                <w:szCs w:val="24"/>
              </w:rPr>
            </w:pPr>
            <w:r w:rsidRPr="00711A0D">
              <w:rPr>
                <w:color w:val="000000"/>
                <w:sz w:val="24"/>
                <w:szCs w:val="24"/>
              </w:rPr>
              <w:t xml:space="preserve">-Моноблок -11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-МФУ OKIMC853dn -1шт</w:t>
            </w:r>
          </w:p>
          <w:p w:rsidR="00711A0D" w:rsidRPr="00711A0D" w:rsidRDefault="00711A0D" w:rsidP="00711A0D">
            <w:pPr>
              <w:widowControl w:val="0"/>
              <w:adjustRightInd w:val="0"/>
              <w:rPr>
                <w:color w:val="000000"/>
                <w:sz w:val="24"/>
                <w:szCs w:val="24"/>
              </w:rPr>
            </w:pPr>
            <w:r w:rsidRPr="00711A0D">
              <w:rPr>
                <w:color w:val="000000"/>
                <w:sz w:val="24"/>
                <w:szCs w:val="24"/>
              </w:rPr>
              <w:t>-Ноутбук ПЭВМ RaybookBi1010 -1шт</w:t>
            </w:r>
          </w:p>
          <w:p w:rsidR="00711A0D" w:rsidRPr="00711A0D" w:rsidRDefault="00711A0D" w:rsidP="00711A0D">
            <w:pPr>
              <w:widowControl w:val="0"/>
              <w:adjustRightInd w:val="0"/>
              <w:rPr>
                <w:color w:val="000000"/>
                <w:sz w:val="24"/>
                <w:szCs w:val="24"/>
              </w:rPr>
            </w:pPr>
            <w:r w:rsidRPr="00711A0D">
              <w:rPr>
                <w:color w:val="000000"/>
                <w:sz w:val="24"/>
                <w:szCs w:val="24"/>
              </w:rPr>
              <w:t>-Оптический прибор DS 234-20</w:t>
            </w:r>
          </w:p>
          <w:p w:rsidR="00711A0D" w:rsidRPr="00711A0D" w:rsidRDefault="00711A0D" w:rsidP="00711A0D">
            <w:pPr>
              <w:widowControl w:val="0"/>
              <w:adjustRightInd w:val="0"/>
              <w:rPr>
                <w:color w:val="000000"/>
                <w:sz w:val="24"/>
                <w:szCs w:val="24"/>
              </w:rPr>
            </w:pPr>
            <w:r w:rsidRPr="00711A0D">
              <w:rPr>
                <w:color w:val="000000"/>
                <w:sz w:val="24"/>
                <w:szCs w:val="24"/>
              </w:rPr>
              <w:t>-Стол компьютерный 600*1000*1250 -3шт</w:t>
            </w:r>
          </w:p>
          <w:p w:rsidR="00711A0D" w:rsidRPr="00711A0D" w:rsidRDefault="00711A0D" w:rsidP="00711A0D">
            <w:pPr>
              <w:widowControl w:val="0"/>
              <w:adjustRightInd w:val="0"/>
              <w:rPr>
                <w:color w:val="000000"/>
                <w:sz w:val="24"/>
                <w:szCs w:val="24"/>
              </w:rPr>
            </w:pPr>
            <w:r w:rsidRPr="00711A0D">
              <w:rPr>
                <w:color w:val="000000"/>
                <w:sz w:val="24"/>
                <w:szCs w:val="24"/>
              </w:rPr>
              <w:t>-Стол компьютерный 600*1000*1600-2шт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-Стол рабочий 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-Стол ученический - 15шт</w:t>
            </w:r>
          </w:p>
          <w:p w:rsidR="00711A0D" w:rsidRPr="00711A0D" w:rsidRDefault="00711A0D" w:rsidP="00711A0D">
            <w:pPr>
              <w:widowControl w:val="0"/>
              <w:adjustRightInd w:val="0"/>
              <w:rPr>
                <w:color w:val="000000"/>
                <w:sz w:val="24"/>
                <w:szCs w:val="24"/>
              </w:rPr>
            </w:pPr>
            <w:r w:rsidRPr="00711A0D">
              <w:rPr>
                <w:color w:val="000000"/>
                <w:sz w:val="24"/>
                <w:szCs w:val="24"/>
              </w:rPr>
              <w:t>-Кронштейн DSM-2L-11 1шт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-Стул высокий- 2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-Стул ученический - 30шт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rPr>
                <w:color w:val="000000"/>
                <w:sz w:val="24"/>
                <w:szCs w:val="24"/>
              </w:rPr>
            </w:pPr>
            <w:r w:rsidRPr="00711A0D">
              <w:rPr>
                <w:color w:val="000000"/>
                <w:sz w:val="24"/>
                <w:szCs w:val="24"/>
              </w:rPr>
              <w:t>Помещение по БТИ №28,</w:t>
            </w:r>
          </w:p>
          <w:p w:rsidR="00711A0D" w:rsidRPr="00711A0D" w:rsidRDefault="00711A0D" w:rsidP="00711A0D">
            <w:pPr>
              <w:widowControl w:val="0"/>
              <w:adjustRightInd w:val="0"/>
              <w:rPr>
                <w:color w:val="000000"/>
                <w:sz w:val="24"/>
                <w:szCs w:val="24"/>
              </w:rPr>
            </w:pPr>
            <w:r w:rsidRPr="00711A0D">
              <w:rPr>
                <w:color w:val="000000"/>
                <w:sz w:val="24"/>
                <w:szCs w:val="24"/>
              </w:rPr>
              <w:t>59,3м2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t>УП.04 Учебная практика</w:t>
            </w:r>
          </w:p>
        </w:tc>
        <w:tc>
          <w:tcPr>
            <w:tcW w:w="3260" w:type="dxa"/>
          </w:tcPr>
          <w:p w:rsidR="00711A0D" w:rsidRPr="00711A0D" w:rsidRDefault="00711A0D" w:rsidP="00711A0D">
            <w:pPr>
              <w:widowControl w:val="0"/>
              <w:adjustRightInd w:val="0"/>
              <w:rPr>
                <w:color w:val="000000"/>
                <w:sz w:val="24"/>
                <w:szCs w:val="24"/>
              </w:rPr>
            </w:pPr>
            <w:r w:rsidRPr="00711A0D">
              <w:rPr>
                <w:color w:val="000000"/>
                <w:sz w:val="24"/>
                <w:szCs w:val="24"/>
              </w:rPr>
              <w:t>Лаборатория предпринимательства и интернет-маркетинга №27</w:t>
            </w:r>
          </w:p>
          <w:p w:rsidR="00711A0D" w:rsidRPr="00711A0D" w:rsidRDefault="00711A0D" w:rsidP="00711A0D">
            <w:pPr>
              <w:widowControl w:val="0"/>
              <w:adjustRightInd w:val="0"/>
              <w:rPr>
                <w:color w:val="000000"/>
                <w:sz w:val="24"/>
                <w:szCs w:val="24"/>
              </w:rPr>
            </w:pPr>
          </w:p>
          <w:p w:rsidR="00711A0D" w:rsidRPr="00711A0D" w:rsidRDefault="00711A0D" w:rsidP="00711A0D">
            <w:pPr>
              <w:widowControl w:val="0"/>
              <w:adjustRightInd w:val="0"/>
              <w:rPr>
                <w:color w:val="000000"/>
                <w:sz w:val="24"/>
                <w:szCs w:val="24"/>
              </w:rPr>
            </w:pPr>
            <w:r w:rsidRPr="00711A0D">
              <w:rPr>
                <w:color w:val="000000"/>
                <w:sz w:val="24"/>
                <w:szCs w:val="24"/>
              </w:rPr>
              <w:t xml:space="preserve">-Интерактивный стол-1 </w:t>
            </w:r>
            <w:proofErr w:type="spellStart"/>
            <w:r w:rsidRPr="00711A0D">
              <w:rPr>
                <w:color w:val="000000"/>
                <w:sz w:val="24"/>
                <w:szCs w:val="24"/>
              </w:rPr>
              <w:t>шт</w:t>
            </w:r>
            <w:proofErr w:type="spellEnd"/>
            <w:r w:rsidRPr="00711A0D">
              <w:rPr>
                <w:color w:val="000000"/>
                <w:sz w:val="24"/>
                <w:szCs w:val="24"/>
              </w:rPr>
              <w:t>;</w:t>
            </w:r>
          </w:p>
          <w:p w:rsidR="00711A0D" w:rsidRPr="00711A0D" w:rsidRDefault="00711A0D" w:rsidP="00711A0D">
            <w:pPr>
              <w:widowControl w:val="0"/>
              <w:adjustRightInd w:val="0"/>
              <w:rPr>
                <w:color w:val="000000"/>
                <w:sz w:val="24"/>
                <w:szCs w:val="24"/>
              </w:rPr>
            </w:pPr>
            <w:r w:rsidRPr="00711A0D">
              <w:rPr>
                <w:color w:val="000000"/>
                <w:sz w:val="24"/>
                <w:szCs w:val="24"/>
              </w:rPr>
              <w:t xml:space="preserve">-интерактивный киоск -1 </w:t>
            </w:r>
            <w:proofErr w:type="spellStart"/>
            <w:r w:rsidRPr="00711A0D">
              <w:rPr>
                <w:color w:val="000000"/>
                <w:sz w:val="24"/>
                <w:szCs w:val="24"/>
              </w:rPr>
              <w:t>шт</w:t>
            </w:r>
            <w:proofErr w:type="spellEnd"/>
            <w:r w:rsidRPr="00711A0D">
              <w:rPr>
                <w:color w:val="000000"/>
                <w:sz w:val="24"/>
                <w:szCs w:val="24"/>
              </w:rPr>
              <w:t xml:space="preserve">; </w:t>
            </w:r>
          </w:p>
          <w:p w:rsidR="00711A0D" w:rsidRPr="00711A0D" w:rsidRDefault="00711A0D" w:rsidP="00711A0D">
            <w:pPr>
              <w:widowControl w:val="0"/>
              <w:adjustRightInd w:val="0"/>
              <w:rPr>
                <w:color w:val="000000"/>
                <w:sz w:val="24"/>
                <w:szCs w:val="24"/>
              </w:rPr>
            </w:pPr>
            <w:r w:rsidRPr="00711A0D">
              <w:rPr>
                <w:color w:val="000000"/>
                <w:sz w:val="24"/>
                <w:szCs w:val="24"/>
              </w:rPr>
              <w:t>-Кабель для проектора 20</w:t>
            </w:r>
          </w:p>
          <w:p w:rsidR="00711A0D" w:rsidRPr="00711A0D" w:rsidRDefault="00711A0D" w:rsidP="00711A0D">
            <w:pPr>
              <w:widowControl w:val="0"/>
              <w:adjustRightInd w:val="0"/>
              <w:rPr>
                <w:color w:val="000000"/>
                <w:sz w:val="24"/>
                <w:szCs w:val="24"/>
              </w:rPr>
            </w:pPr>
            <w:r w:rsidRPr="00711A0D">
              <w:rPr>
                <w:color w:val="000000"/>
                <w:sz w:val="24"/>
                <w:szCs w:val="24"/>
              </w:rPr>
              <w:t xml:space="preserve">-Моноблок -11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-МФУ OKIMC853dn -1шт</w:t>
            </w:r>
          </w:p>
          <w:p w:rsidR="00711A0D" w:rsidRPr="00711A0D" w:rsidRDefault="00711A0D" w:rsidP="00711A0D">
            <w:pPr>
              <w:widowControl w:val="0"/>
              <w:adjustRightInd w:val="0"/>
              <w:rPr>
                <w:color w:val="000000"/>
                <w:sz w:val="24"/>
                <w:szCs w:val="24"/>
              </w:rPr>
            </w:pPr>
            <w:r w:rsidRPr="00711A0D">
              <w:rPr>
                <w:color w:val="000000"/>
                <w:sz w:val="24"/>
                <w:szCs w:val="24"/>
              </w:rPr>
              <w:t>-Ноутбук ПЭВМ RaybookBi1010 -1шт</w:t>
            </w:r>
          </w:p>
          <w:p w:rsidR="00711A0D" w:rsidRPr="00711A0D" w:rsidRDefault="00711A0D" w:rsidP="00711A0D">
            <w:pPr>
              <w:widowControl w:val="0"/>
              <w:adjustRightInd w:val="0"/>
              <w:rPr>
                <w:color w:val="000000"/>
                <w:sz w:val="24"/>
                <w:szCs w:val="24"/>
              </w:rPr>
            </w:pPr>
            <w:r w:rsidRPr="00711A0D">
              <w:rPr>
                <w:color w:val="000000"/>
                <w:sz w:val="24"/>
                <w:szCs w:val="24"/>
              </w:rPr>
              <w:t>-Оптический прибор DS 234-20</w:t>
            </w:r>
          </w:p>
          <w:p w:rsidR="00711A0D" w:rsidRPr="00711A0D" w:rsidRDefault="00711A0D" w:rsidP="00711A0D">
            <w:pPr>
              <w:widowControl w:val="0"/>
              <w:adjustRightInd w:val="0"/>
              <w:rPr>
                <w:color w:val="000000"/>
                <w:sz w:val="24"/>
                <w:szCs w:val="24"/>
              </w:rPr>
            </w:pPr>
            <w:r w:rsidRPr="00711A0D">
              <w:rPr>
                <w:color w:val="000000"/>
                <w:sz w:val="24"/>
                <w:szCs w:val="24"/>
              </w:rPr>
              <w:t>-Стол компьютерный 600*1000*1250 -3шт</w:t>
            </w:r>
          </w:p>
          <w:p w:rsidR="00711A0D" w:rsidRPr="00711A0D" w:rsidRDefault="00711A0D" w:rsidP="00711A0D">
            <w:pPr>
              <w:widowControl w:val="0"/>
              <w:adjustRightInd w:val="0"/>
              <w:rPr>
                <w:color w:val="000000"/>
                <w:sz w:val="24"/>
                <w:szCs w:val="24"/>
              </w:rPr>
            </w:pPr>
            <w:r w:rsidRPr="00711A0D">
              <w:rPr>
                <w:color w:val="000000"/>
                <w:sz w:val="24"/>
                <w:szCs w:val="24"/>
              </w:rPr>
              <w:t>-Стол компьютерный 600*1000*1600-2шт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-Стол рабочий 1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-Стол ученический - 15шт</w:t>
            </w:r>
          </w:p>
          <w:p w:rsidR="00711A0D" w:rsidRPr="00711A0D" w:rsidRDefault="00711A0D" w:rsidP="00711A0D">
            <w:pPr>
              <w:widowControl w:val="0"/>
              <w:adjustRightInd w:val="0"/>
              <w:rPr>
                <w:color w:val="000000"/>
                <w:sz w:val="24"/>
                <w:szCs w:val="24"/>
              </w:rPr>
            </w:pPr>
            <w:r w:rsidRPr="00711A0D">
              <w:rPr>
                <w:color w:val="000000"/>
                <w:sz w:val="24"/>
                <w:szCs w:val="24"/>
              </w:rPr>
              <w:t>-Кронштейн DSM-2L-11 1шт</w:t>
            </w:r>
          </w:p>
          <w:p w:rsidR="00711A0D" w:rsidRPr="00711A0D" w:rsidRDefault="00711A0D" w:rsidP="00711A0D">
            <w:pPr>
              <w:widowControl w:val="0"/>
              <w:adjustRightInd w:val="0"/>
              <w:rPr>
                <w:color w:val="000000"/>
                <w:sz w:val="24"/>
                <w:szCs w:val="24"/>
              </w:rPr>
            </w:pPr>
            <w:r w:rsidRPr="00711A0D">
              <w:rPr>
                <w:color w:val="000000"/>
                <w:sz w:val="24"/>
                <w:szCs w:val="24"/>
              </w:rPr>
              <w:t xml:space="preserve">-Стул высокий- 2 </w:t>
            </w:r>
            <w:proofErr w:type="spellStart"/>
            <w:r w:rsidRPr="00711A0D">
              <w:rPr>
                <w:color w:val="000000"/>
                <w:sz w:val="24"/>
                <w:szCs w:val="24"/>
              </w:rPr>
              <w:t>шт</w:t>
            </w:r>
            <w:proofErr w:type="spellEnd"/>
          </w:p>
          <w:p w:rsidR="00711A0D" w:rsidRPr="00711A0D" w:rsidRDefault="00711A0D" w:rsidP="00711A0D">
            <w:pPr>
              <w:widowControl w:val="0"/>
              <w:adjustRightInd w:val="0"/>
              <w:rPr>
                <w:color w:val="000000"/>
                <w:sz w:val="24"/>
                <w:szCs w:val="24"/>
              </w:rPr>
            </w:pPr>
            <w:r w:rsidRPr="00711A0D">
              <w:rPr>
                <w:color w:val="000000"/>
                <w:sz w:val="24"/>
                <w:szCs w:val="24"/>
              </w:rPr>
              <w:t>-Стул ученический - 30шт</w:t>
            </w:r>
          </w:p>
        </w:tc>
        <w:tc>
          <w:tcPr>
            <w:tcW w:w="3686" w:type="dxa"/>
          </w:tcPr>
          <w:p w:rsidR="00711A0D" w:rsidRPr="00711A0D" w:rsidRDefault="00711A0D" w:rsidP="00711A0D">
            <w:pPr>
              <w:widowControl w:val="0"/>
              <w:adjustRightInd w:val="0"/>
              <w:jc w:val="center"/>
              <w:rPr>
                <w:color w:val="000000"/>
                <w:sz w:val="24"/>
                <w:szCs w:val="24"/>
              </w:rPr>
            </w:pPr>
            <w:r w:rsidRPr="00711A0D">
              <w:rPr>
                <w:color w:val="000000"/>
                <w:sz w:val="24"/>
                <w:szCs w:val="24"/>
              </w:rPr>
              <w:t>422900</w:t>
            </w:r>
          </w:p>
          <w:p w:rsidR="00711A0D" w:rsidRPr="00711A0D" w:rsidRDefault="00711A0D" w:rsidP="00711A0D">
            <w:pPr>
              <w:widowControl w:val="0"/>
              <w:adjustRightInd w:val="0"/>
              <w:jc w:val="center"/>
              <w:rPr>
                <w:color w:val="000000"/>
                <w:sz w:val="24"/>
                <w:szCs w:val="24"/>
              </w:rPr>
            </w:pPr>
            <w:r w:rsidRPr="00711A0D">
              <w:rPr>
                <w:color w:val="000000"/>
                <w:sz w:val="24"/>
                <w:szCs w:val="24"/>
              </w:rPr>
              <w:t>Республика Татарстан,</w:t>
            </w:r>
          </w:p>
          <w:p w:rsidR="00711A0D" w:rsidRPr="00711A0D" w:rsidRDefault="00711A0D" w:rsidP="00711A0D">
            <w:pPr>
              <w:widowControl w:val="0"/>
              <w:adjustRightInd w:val="0"/>
              <w:jc w:val="center"/>
              <w:rPr>
                <w:color w:val="000000"/>
                <w:sz w:val="24"/>
                <w:szCs w:val="24"/>
              </w:rPr>
            </w:pPr>
            <w:proofErr w:type="spellStart"/>
            <w:proofErr w:type="gramStart"/>
            <w:r w:rsidRPr="00711A0D">
              <w:rPr>
                <w:color w:val="000000"/>
                <w:sz w:val="24"/>
                <w:szCs w:val="24"/>
              </w:rPr>
              <w:t>пгт</w:t>
            </w:r>
            <w:proofErr w:type="spellEnd"/>
            <w:proofErr w:type="gramEnd"/>
            <w:r w:rsidRPr="00711A0D">
              <w:rPr>
                <w:color w:val="000000"/>
                <w:sz w:val="24"/>
                <w:szCs w:val="24"/>
              </w:rPr>
              <w:t>. Алексеевское, ул. Северная, д.8</w:t>
            </w:r>
          </w:p>
          <w:p w:rsidR="00711A0D" w:rsidRPr="00711A0D" w:rsidRDefault="00711A0D" w:rsidP="00711A0D">
            <w:pPr>
              <w:widowControl w:val="0"/>
              <w:adjustRightInd w:val="0"/>
              <w:rPr>
                <w:color w:val="000000"/>
                <w:sz w:val="24"/>
                <w:szCs w:val="24"/>
              </w:rPr>
            </w:pPr>
            <w:r w:rsidRPr="00711A0D">
              <w:rPr>
                <w:color w:val="000000"/>
                <w:sz w:val="24"/>
                <w:szCs w:val="24"/>
              </w:rPr>
              <w:t>Помещение по БТИ №28,</w:t>
            </w:r>
          </w:p>
          <w:p w:rsidR="00711A0D" w:rsidRPr="00711A0D" w:rsidRDefault="00711A0D" w:rsidP="00711A0D">
            <w:pPr>
              <w:widowControl w:val="0"/>
              <w:adjustRightInd w:val="0"/>
              <w:rPr>
                <w:color w:val="000000"/>
                <w:sz w:val="24"/>
                <w:szCs w:val="24"/>
              </w:rPr>
            </w:pPr>
            <w:r w:rsidRPr="00711A0D">
              <w:rPr>
                <w:color w:val="000000"/>
                <w:sz w:val="24"/>
                <w:szCs w:val="24"/>
              </w:rPr>
              <w:t>59,3м2</w:t>
            </w:r>
          </w:p>
        </w:tc>
      </w:tr>
      <w:tr w:rsidR="00711A0D" w:rsidRPr="00711A0D" w:rsidTr="009B28BF">
        <w:trPr>
          <w:trHeight w:val="320"/>
        </w:trPr>
        <w:tc>
          <w:tcPr>
            <w:tcW w:w="2722" w:type="dxa"/>
          </w:tcPr>
          <w:p w:rsidR="00711A0D" w:rsidRPr="00711A0D" w:rsidRDefault="00711A0D" w:rsidP="00711A0D">
            <w:pPr>
              <w:rPr>
                <w:sz w:val="24"/>
                <w:szCs w:val="24"/>
                <w:highlight w:val="yellow"/>
              </w:rPr>
            </w:pPr>
            <w:r w:rsidRPr="00711A0D">
              <w:rPr>
                <w:sz w:val="24"/>
                <w:szCs w:val="24"/>
              </w:rPr>
              <w:t>ПП.04 Производственная практика</w:t>
            </w:r>
          </w:p>
        </w:tc>
        <w:tc>
          <w:tcPr>
            <w:tcW w:w="3260" w:type="dxa"/>
          </w:tcPr>
          <w:p w:rsidR="009B28BF" w:rsidRPr="009B28BF" w:rsidRDefault="009B28BF" w:rsidP="009B28BF">
            <w:pPr>
              <w:rPr>
                <w:sz w:val="24"/>
                <w:szCs w:val="24"/>
              </w:rPr>
            </w:pPr>
            <w:r w:rsidRPr="009B28BF">
              <w:rPr>
                <w:sz w:val="24"/>
                <w:szCs w:val="24"/>
              </w:rPr>
              <w:t>Общество с ограниченной возможностью «Эдем»</w:t>
            </w:r>
          </w:p>
          <w:p w:rsidR="009B28BF" w:rsidRPr="009B28BF" w:rsidRDefault="009B28BF" w:rsidP="009B28BF">
            <w:pPr>
              <w:rPr>
                <w:sz w:val="24"/>
                <w:szCs w:val="24"/>
              </w:rPr>
            </w:pPr>
            <w:r w:rsidRPr="009B28BF">
              <w:rPr>
                <w:sz w:val="24"/>
                <w:szCs w:val="24"/>
              </w:rPr>
              <w:t>Торговый зал:</w:t>
            </w:r>
          </w:p>
          <w:p w:rsidR="009B28BF" w:rsidRPr="009B28BF" w:rsidRDefault="009B28BF" w:rsidP="009B28BF">
            <w:pPr>
              <w:rPr>
                <w:sz w:val="24"/>
                <w:szCs w:val="24"/>
              </w:rPr>
            </w:pPr>
            <w:r w:rsidRPr="009B28BF">
              <w:rPr>
                <w:sz w:val="24"/>
                <w:szCs w:val="24"/>
              </w:rPr>
              <w:lastRenderedPageBreak/>
              <w:t>-программное обеспечение «</w:t>
            </w:r>
            <w:proofErr w:type="spellStart"/>
            <w:r w:rsidRPr="009B28BF">
              <w:rPr>
                <w:sz w:val="24"/>
                <w:szCs w:val="24"/>
              </w:rPr>
              <w:t>SaaS</w:t>
            </w:r>
            <w:proofErr w:type="spellEnd"/>
            <w:r w:rsidRPr="009B28BF">
              <w:rPr>
                <w:sz w:val="24"/>
                <w:szCs w:val="24"/>
              </w:rPr>
              <w:t>»;</w:t>
            </w:r>
          </w:p>
          <w:p w:rsidR="009B28BF" w:rsidRPr="009B28BF" w:rsidRDefault="009B28BF" w:rsidP="009B28BF">
            <w:pPr>
              <w:rPr>
                <w:sz w:val="24"/>
                <w:szCs w:val="24"/>
              </w:rPr>
            </w:pPr>
            <w:r w:rsidRPr="009B28BF">
              <w:rPr>
                <w:sz w:val="24"/>
                <w:szCs w:val="24"/>
              </w:rPr>
              <w:t>-программное обеспечение «</w:t>
            </w:r>
            <w:proofErr w:type="spellStart"/>
            <w:r w:rsidRPr="009B28BF">
              <w:rPr>
                <w:sz w:val="24"/>
                <w:szCs w:val="24"/>
              </w:rPr>
              <w:t>МойСклад</w:t>
            </w:r>
            <w:proofErr w:type="spellEnd"/>
            <w:r w:rsidRPr="009B28BF">
              <w:rPr>
                <w:sz w:val="24"/>
                <w:szCs w:val="24"/>
              </w:rPr>
              <w:t>»;</w:t>
            </w:r>
          </w:p>
          <w:p w:rsidR="009B28BF" w:rsidRPr="009B28BF" w:rsidRDefault="009B28BF" w:rsidP="009B28BF">
            <w:pPr>
              <w:rPr>
                <w:sz w:val="24"/>
                <w:szCs w:val="24"/>
              </w:rPr>
            </w:pPr>
            <w:r w:rsidRPr="009B28BF">
              <w:rPr>
                <w:sz w:val="24"/>
                <w:szCs w:val="24"/>
              </w:rPr>
              <w:t>-POS-терминалы зоны самообслуживания;</w:t>
            </w:r>
          </w:p>
          <w:p w:rsidR="009B28BF" w:rsidRPr="009B28BF" w:rsidRDefault="009B28BF" w:rsidP="009B28BF">
            <w:pPr>
              <w:rPr>
                <w:sz w:val="24"/>
                <w:szCs w:val="24"/>
              </w:rPr>
            </w:pPr>
            <w:r w:rsidRPr="009B28BF">
              <w:rPr>
                <w:sz w:val="24"/>
                <w:szCs w:val="24"/>
              </w:rPr>
              <w:t>-терминал сбора данных;</w:t>
            </w:r>
          </w:p>
          <w:p w:rsidR="00711A0D" w:rsidRPr="00711A0D" w:rsidRDefault="009B28BF" w:rsidP="009B28BF">
            <w:pPr>
              <w:rPr>
                <w:sz w:val="24"/>
                <w:szCs w:val="24"/>
                <w:highlight w:val="yellow"/>
              </w:rPr>
            </w:pPr>
            <w:r w:rsidRPr="009B28BF">
              <w:rPr>
                <w:sz w:val="24"/>
                <w:szCs w:val="24"/>
              </w:rPr>
              <w:t xml:space="preserve">-аппарат для </w:t>
            </w:r>
            <w:proofErr w:type="spellStart"/>
            <w:r w:rsidRPr="009B28BF">
              <w:rPr>
                <w:sz w:val="24"/>
                <w:szCs w:val="24"/>
              </w:rPr>
              <w:t>паллетирования</w:t>
            </w:r>
            <w:proofErr w:type="spellEnd"/>
            <w:r w:rsidRPr="009B28BF">
              <w:rPr>
                <w:sz w:val="24"/>
                <w:szCs w:val="24"/>
              </w:rPr>
              <w:t xml:space="preserve"> «</w:t>
            </w:r>
            <w:proofErr w:type="spellStart"/>
            <w:r w:rsidRPr="009B28BF">
              <w:rPr>
                <w:sz w:val="24"/>
                <w:szCs w:val="24"/>
              </w:rPr>
              <w:t>RoboPac</w:t>
            </w:r>
            <w:proofErr w:type="spellEnd"/>
            <w:r w:rsidRPr="009B28BF">
              <w:rPr>
                <w:sz w:val="24"/>
                <w:szCs w:val="24"/>
              </w:rPr>
              <w:t>»</w:t>
            </w:r>
          </w:p>
        </w:tc>
        <w:tc>
          <w:tcPr>
            <w:tcW w:w="3686" w:type="dxa"/>
          </w:tcPr>
          <w:p w:rsidR="009B28BF" w:rsidRPr="009B28BF" w:rsidRDefault="009B28BF" w:rsidP="009B28BF">
            <w:pPr>
              <w:suppressAutoHyphens/>
              <w:adjustRightInd w:val="0"/>
              <w:rPr>
                <w:rFonts w:eastAsiaTheme="minorEastAsia"/>
                <w:kern w:val="1"/>
                <w:sz w:val="24"/>
                <w:szCs w:val="24"/>
              </w:rPr>
            </w:pPr>
            <w:r w:rsidRPr="009B28BF">
              <w:rPr>
                <w:rFonts w:eastAsiaTheme="minorEastAsia"/>
                <w:kern w:val="1"/>
                <w:sz w:val="24"/>
                <w:szCs w:val="24"/>
              </w:rPr>
              <w:lastRenderedPageBreak/>
              <w:t xml:space="preserve">Республика Татарстан, 422900, Алексеевский район, </w:t>
            </w:r>
            <w:proofErr w:type="spellStart"/>
            <w:r w:rsidRPr="009B28BF">
              <w:rPr>
                <w:rFonts w:eastAsiaTheme="minorEastAsia"/>
                <w:kern w:val="1"/>
                <w:sz w:val="24"/>
                <w:szCs w:val="24"/>
              </w:rPr>
              <w:t>пгт</w:t>
            </w:r>
            <w:proofErr w:type="spellEnd"/>
            <w:r w:rsidRPr="009B28BF">
              <w:rPr>
                <w:rFonts w:eastAsiaTheme="minorEastAsia"/>
                <w:kern w:val="1"/>
                <w:sz w:val="24"/>
                <w:szCs w:val="24"/>
              </w:rPr>
              <w:t xml:space="preserve">. </w:t>
            </w:r>
            <w:r w:rsidRPr="009B28BF">
              <w:rPr>
                <w:rFonts w:eastAsiaTheme="minorEastAsia"/>
                <w:kern w:val="1"/>
                <w:sz w:val="24"/>
                <w:szCs w:val="24"/>
              </w:rPr>
              <w:lastRenderedPageBreak/>
              <w:t xml:space="preserve">Алексеевское, ул. </w:t>
            </w:r>
            <w:proofErr w:type="spellStart"/>
            <w:r w:rsidRPr="009B28BF">
              <w:rPr>
                <w:rFonts w:eastAsiaTheme="minorEastAsia"/>
                <w:kern w:val="1"/>
                <w:sz w:val="24"/>
                <w:szCs w:val="24"/>
              </w:rPr>
              <w:t>Чистопольская</w:t>
            </w:r>
            <w:proofErr w:type="spellEnd"/>
            <w:r w:rsidRPr="009B28BF">
              <w:rPr>
                <w:rFonts w:eastAsiaTheme="minorEastAsia"/>
                <w:kern w:val="1"/>
                <w:sz w:val="24"/>
                <w:szCs w:val="24"/>
              </w:rPr>
              <w:t xml:space="preserve"> д.6а</w:t>
            </w:r>
          </w:p>
          <w:p w:rsidR="009B28BF" w:rsidRPr="009B28BF" w:rsidRDefault="009B28BF" w:rsidP="009B28BF">
            <w:pPr>
              <w:suppressAutoHyphens/>
              <w:adjustRightInd w:val="0"/>
              <w:rPr>
                <w:rFonts w:eastAsiaTheme="minorEastAsia"/>
                <w:kern w:val="1"/>
                <w:sz w:val="24"/>
                <w:szCs w:val="24"/>
              </w:rPr>
            </w:pPr>
          </w:p>
          <w:p w:rsidR="00711A0D" w:rsidRPr="00711A0D" w:rsidRDefault="009B28BF" w:rsidP="009B28BF">
            <w:pPr>
              <w:rPr>
                <w:sz w:val="24"/>
                <w:szCs w:val="24"/>
              </w:rPr>
            </w:pPr>
            <w:r w:rsidRPr="009B28BF">
              <w:rPr>
                <w:rFonts w:eastAsiaTheme="minorEastAsia"/>
                <w:kern w:val="1"/>
                <w:sz w:val="24"/>
                <w:szCs w:val="24"/>
              </w:rPr>
              <w:t>Торговый зал, 285,5 м2</w:t>
            </w:r>
          </w:p>
        </w:tc>
      </w:tr>
      <w:tr w:rsidR="00711A0D" w:rsidRPr="00711A0D" w:rsidTr="009B28BF">
        <w:trPr>
          <w:trHeight w:val="320"/>
        </w:trPr>
        <w:tc>
          <w:tcPr>
            <w:tcW w:w="9668" w:type="dxa"/>
            <w:gridSpan w:val="3"/>
          </w:tcPr>
          <w:p w:rsidR="00711A0D" w:rsidRPr="00711A0D" w:rsidRDefault="00711A0D" w:rsidP="00711A0D">
            <w:pPr>
              <w:rPr>
                <w:b/>
                <w:sz w:val="24"/>
                <w:szCs w:val="24"/>
              </w:rPr>
            </w:pPr>
            <w:r w:rsidRPr="00711A0D">
              <w:rPr>
                <w:b/>
                <w:sz w:val="24"/>
                <w:szCs w:val="24"/>
              </w:rPr>
              <w:lastRenderedPageBreak/>
              <w:t>ПМ.05 Выполнение работ по рабочей профессии Агент коммерческий</w:t>
            </w:r>
          </w:p>
        </w:tc>
      </w:tr>
      <w:tr w:rsidR="00711A0D" w:rsidRPr="00711A0D" w:rsidTr="009B28BF">
        <w:trPr>
          <w:trHeight w:val="320"/>
        </w:trPr>
        <w:tc>
          <w:tcPr>
            <w:tcW w:w="2722" w:type="dxa"/>
          </w:tcPr>
          <w:p w:rsidR="00711A0D" w:rsidRPr="00711A0D" w:rsidRDefault="00711A0D" w:rsidP="00711A0D">
            <w:pPr>
              <w:rPr>
                <w:sz w:val="24"/>
                <w:szCs w:val="24"/>
                <w:highlight w:val="yellow"/>
              </w:rPr>
            </w:pPr>
            <w:r w:rsidRPr="00711A0D">
              <w:rPr>
                <w:sz w:val="24"/>
                <w:szCs w:val="24"/>
              </w:rPr>
              <w:t>МДК 05.01 Выполнение работ по рабочей профессии Агент коммерческий</w:t>
            </w:r>
          </w:p>
        </w:tc>
        <w:tc>
          <w:tcPr>
            <w:tcW w:w="3260" w:type="dxa"/>
          </w:tcPr>
          <w:p w:rsidR="009B28BF" w:rsidRPr="009B28BF" w:rsidRDefault="009B28BF" w:rsidP="009B28BF">
            <w:pPr>
              <w:keepNext/>
              <w:rPr>
                <w:color w:val="000000"/>
                <w:sz w:val="24"/>
                <w:szCs w:val="24"/>
              </w:rPr>
            </w:pPr>
            <w:r w:rsidRPr="009B28BF">
              <w:rPr>
                <w:color w:val="000000"/>
                <w:sz w:val="24"/>
                <w:szCs w:val="24"/>
              </w:rPr>
              <w:t xml:space="preserve">Мастерская «Учебный магазин» </w:t>
            </w:r>
          </w:p>
          <w:p w:rsidR="009B28BF" w:rsidRPr="009B28BF" w:rsidRDefault="009B28BF" w:rsidP="009B28BF">
            <w:pPr>
              <w:keepNext/>
              <w:rPr>
                <w:color w:val="000000"/>
                <w:sz w:val="24"/>
                <w:szCs w:val="24"/>
              </w:rPr>
            </w:pPr>
            <w:r w:rsidRPr="009B28BF">
              <w:rPr>
                <w:color w:val="000000"/>
                <w:sz w:val="24"/>
                <w:szCs w:val="24"/>
              </w:rPr>
              <w:t>№ 9</w:t>
            </w:r>
          </w:p>
          <w:p w:rsidR="009B28BF" w:rsidRPr="009B28BF" w:rsidRDefault="009B28BF" w:rsidP="009B28BF">
            <w:pPr>
              <w:keepNext/>
              <w:rPr>
                <w:color w:val="000000"/>
                <w:sz w:val="24"/>
                <w:szCs w:val="24"/>
              </w:rPr>
            </w:pPr>
            <w:r w:rsidRPr="009B28BF">
              <w:rPr>
                <w:color w:val="000000"/>
                <w:sz w:val="24"/>
                <w:szCs w:val="24"/>
              </w:rPr>
              <w:t xml:space="preserve">- учительский стол </w:t>
            </w:r>
            <w:proofErr w:type="gramStart"/>
            <w:r w:rsidRPr="009B28BF">
              <w:rPr>
                <w:color w:val="000000"/>
                <w:sz w:val="24"/>
                <w:szCs w:val="24"/>
              </w:rPr>
              <w:t>–  1</w:t>
            </w:r>
            <w:proofErr w:type="gramEnd"/>
            <w:r w:rsidRPr="009B28BF">
              <w:rPr>
                <w:color w:val="000000"/>
                <w:sz w:val="24"/>
                <w:szCs w:val="24"/>
              </w:rPr>
              <w:t xml:space="preserve"> шт.</w:t>
            </w:r>
          </w:p>
          <w:p w:rsidR="009B28BF" w:rsidRPr="009B28BF" w:rsidRDefault="009B28BF" w:rsidP="009B28BF">
            <w:pPr>
              <w:keepNext/>
              <w:rPr>
                <w:color w:val="000000"/>
                <w:sz w:val="24"/>
                <w:szCs w:val="24"/>
              </w:rPr>
            </w:pPr>
            <w:r w:rsidRPr="009B28BF">
              <w:rPr>
                <w:color w:val="000000"/>
                <w:sz w:val="24"/>
                <w:szCs w:val="24"/>
              </w:rPr>
              <w:t>- учительский стул-1 шт.</w:t>
            </w:r>
          </w:p>
          <w:p w:rsidR="009B28BF" w:rsidRPr="009B28BF" w:rsidRDefault="009B28BF" w:rsidP="009B28BF">
            <w:pPr>
              <w:keepNext/>
              <w:rPr>
                <w:color w:val="000000"/>
                <w:sz w:val="24"/>
                <w:szCs w:val="24"/>
              </w:rPr>
            </w:pPr>
            <w:r w:rsidRPr="009B28BF">
              <w:rPr>
                <w:color w:val="000000"/>
                <w:sz w:val="24"/>
                <w:szCs w:val="24"/>
              </w:rPr>
              <w:t>- ученические столы двухместные-14 шт.</w:t>
            </w:r>
          </w:p>
          <w:p w:rsidR="009B28BF" w:rsidRPr="009B28BF" w:rsidRDefault="009B28BF" w:rsidP="009B28BF">
            <w:pPr>
              <w:keepNext/>
              <w:rPr>
                <w:color w:val="000000"/>
                <w:sz w:val="24"/>
                <w:szCs w:val="24"/>
              </w:rPr>
            </w:pPr>
            <w:r w:rsidRPr="009B28BF">
              <w:rPr>
                <w:color w:val="000000"/>
                <w:sz w:val="24"/>
                <w:szCs w:val="24"/>
              </w:rPr>
              <w:t>- стулья ученические-28 шт.</w:t>
            </w:r>
          </w:p>
          <w:p w:rsidR="009B28BF" w:rsidRPr="009B28BF" w:rsidRDefault="009B28BF" w:rsidP="009B28BF">
            <w:pPr>
              <w:keepNext/>
              <w:rPr>
                <w:color w:val="000000"/>
                <w:sz w:val="24"/>
                <w:szCs w:val="24"/>
              </w:rPr>
            </w:pPr>
            <w:r w:rsidRPr="009B28BF">
              <w:rPr>
                <w:color w:val="000000"/>
                <w:sz w:val="24"/>
                <w:szCs w:val="24"/>
              </w:rPr>
              <w:t>-доска-1 шт.</w:t>
            </w:r>
          </w:p>
          <w:p w:rsidR="009B28BF" w:rsidRPr="009B28BF" w:rsidRDefault="009B28BF" w:rsidP="009B28BF">
            <w:pPr>
              <w:keepNext/>
              <w:rPr>
                <w:color w:val="000000"/>
                <w:sz w:val="24"/>
                <w:szCs w:val="24"/>
              </w:rPr>
            </w:pPr>
            <w:r w:rsidRPr="009B28BF">
              <w:rPr>
                <w:color w:val="000000"/>
                <w:sz w:val="24"/>
                <w:szCs w:val="24"/>
              </w:rPr>
              <w:t>-компьютер-1 шт.</w:t>
            </w:r>
          </w:p>
          <w:p w:rsidR="009B28BF" w:rsidRPr="009B28BF" w:rsidRDefault="009B28BF" w:rsidP="009B28BF">
            <w:pPr>
              <w:keepNext/>
              <w:rPr>
                <w:color w:val="000000"/>
                <w:sz w:val="24"/>
                <w:szCs w:val="24"/>
              </w:rPr>
            </w:pPr>
            <w:r w:rsidRPr="009B28BF">
              <w:rPr>
                <w:color w:val="000000"/>
                <w:sz w:val="24"/>
                <w:szCs w:val="24"/>
              </w:rPr>
              <w:t>-МФУ-1шт.</w:t>
            </w:r>
          </w:p>
          <w:p w:rsidR="009B28BF" w:rsidRPr="009B28BF" w:rsidRDefault="009B28BF" w:rsidP="009B28BF">
            <w:pPr>
              <w:keepNext/>
              <w:rPr>
                <w:color w:val="000000"/>
                <w:sz w:val="24"/>
                <w:szCs w:val="24"/>
              </w:rPr>
            </w:pPr>
            <w:r w:rsidRPr="009B28BF">
              <w:rPr>
                <w:color w:val="000000"/>
                <w:sz w:val="24"/>
                <w:szCs w:val="24"/>
              </w:rPr>
              <w:t>-проектор-1 шт.</w:t>
            </w:r>
          </w:p>
          <w:p w:rsidR="009B28BF" w:rsidRPr="009B28BF" w:rsidRDefault="009B28BF" w:rsidP="009B28BF">
            <w:pPr>
              <w:keepNext/>
              <w:rPr>
                <w:color w:val="000000"/>
                <w:sz w:val="24"/>
                <w:szCs w:val="24"/>
              </w:rPr>
            </w:pPr>
            <w:r w:rsidRPr="009B28BF">
              <w:rPr>
                <w:color w:val="000000"/>
                <w:sz w:val="24"/>
                <w:szCs w:val="24"/>
              </w:rPr>
              <w:t>-зеркало-10 шт.</w:t>
            </w:r>
          </w:p>
          <w:p w:rsidR="009B28BF" w:rsidRPr="009B28BF" w:rsidRDefault="009B28BF" w:rsidP="009B28BF">
            <w:pPr>
              <w:keepNext/>
              <w:rPr>
                <w:color w:val="000000"/>
                <w:sz w:val="24"/>
                <w:szCs w:val="24"/>
              </w:rPr>
            </w:pPr>
            <w:r w:rsidRPr="009B28BF">
              <w:rPr>
                <w:color w:val="000000"/>
                <w:sz w:val="24"/>
                <w:szCs w:val="24"/>
              </w:rPr>
              <w:t xml:space="preserve">- </w:t>
            </w:r>
            <w:proofErr w:type="spellStart"/>
            <w:r w:rsidRPr="009B28BF">
              <w:rPr>
                <w:color w:val="000000"/>
                <w:sz w:val="24"/>
                <w:szCs w:val="24"/>
              </w:rPr>
              <w:t>экономпанель</w:t>
            </w:r>
            <w:proofErr w:type="spellEnd"/>
            <w:r w:rsidRPr="009B28BF">
              <w:rPr>
                <w:color w:val="000000"/>
                <w:sz w:val="24"/>
                <w:szCs w:val="24"/>
              </w:rPr>
              <w:t xml:space="preserve"> в комплекте со стойкой – 1 шт.</w:t>
            </w:r>
          </w:p>
          <w:p w:rsidR="009B28BF" w:rsidRPr="009B28BF" w:rsidRDefault="009B28BF" w:rsidP="009B28BF">
            <w:pPr>
              <w:keepNext/>
              <w:rPr>
                <w:color w:val="000000"/>
                <w:sz w:val="24"/>
                <w:szCs w:val="24"/>
              </w:rPr>
            </w:pPr>
            <w:r w:rsidRPr="009B28BF">
              <w:rPr>
                <w:color w:val="000000"/>
                <w:sz w:val="24"/>
                <w:szCs w:val="24"/>
              </w:rPr>
              <w:t>-шкафы металлические – 3 шт.</w:t>
            </w:r>
          </w:p>
          <w:p w:rsidR="009B28BF" w:rsidRPr="009B28BF" w:rsidRDefault="009B28BF" w:rsidP="009B28BF">
            <w:pPr>
              <w:keepNext/>
              <w:rPr>
                <w:color w:val="000000"/>
                <w:sz w:val="24"/>
                <w:szCs w:val="24"/>
              </w:rPr>
            </w:pPr>
            <w:r w:rsidRPr="009B28BF">
              <w:rPr>
                <w:color w:val="000000"/>
                <w:sz w:val="24"/>
                <w:szCs w:val="24"/>
              </w:rPr>
              <w:t xml:space="preserve">-стеллаж металлический </w:t>
            </w:r>
            <w:proofErr w:type="spellStart"/>
            <w:r w:rsidRPr="009B28BF">
              <w:rPr>
                <w:color w:val="000000"/>
                <w:sz w:val="24"/>
                <w:szCs w:val="24"/>
              </w:rPr>
              <w:t>пристенный</w:t>
            </w:r>
            <w:proofErr w:type="spellEnd"/>
            <w:r w:rsidRPr="009B28BF">
              <w:rPr>
                <w:color w:val="000000"/>
                <w:sz w:val="24"/>
                <w:szCs w:val="24"/>
              </w:rPr>
              <w:t xml:space="preserve"> – 4 шт.</w:t>
            </w:r>
          </w:p>
          <w:p w:rsidR="009B28BF" w:rsidRPr="009B28BF" w:rsidRDefault="009B28BF" w:rsidP="009B28BF">
            <w:pPr>
              <w:keepNext/>
              <w:rPr>
                <w:color w:val="000000"/>
                <w:sz w:val="24"/>
                <w:szCs w:val="24"/>
              </w:rPr>
            </w:pPr>
            <w:r w:rsidRPr="009B28BF">
              <w:rPr>
                <w:color w:val="000000"/>
                <w:sz w:val="24"/>
                <w:szCs w:val="24"/>
              </w:rPr>
              <w:t>- стеллаж металлический островной – 4 шт.</w:t>
            </w:r>
          </w:p>
          <w:p w:rsidR="009B28BF" w:rsidRPr="009B28BF" w:rsidRDefault="009B28BF" w:rsidP="009B28BF">
            <w:pPr>
              <w:keepNext/>
              <w:rPr>
                <w:color w:val="000000"/>
                <w:sz w:val="24"/>
                <w:szCs w:val="24"/>
              </w:rPr>
            </w:pPr>
            <w:r w:rsidRPr="009B28BF">
              <w:rPr>
                <w:color w:val="000000"/>
                <w:sz w:val="24"/>
                <w:szCs w:val="24"/>
              </w:rPr>
              <w:t>- паллеты деревянные – 4 шт.</w:t>
            </w:r>
          </w:p>
          <w:p w:rsidR="009B28BF" w:rsidRPr="009B28BF" w:rsidRDefault="009B28BF" w:rsidP="009B28BF">
            <w:pPr>
              <w:keepNext/>
              <w:rPr>
                <w:color w:val="000000"/>
                <w:sz w:val="24"/>
                <w:szCs w:val="24"/>
              </w:rPr>
            </w:pPr>
            <w:r w:rsidRPr="009B28BF">
              <w:rPr>
                <w:color w:val="000000"/>
                <w:sz w:val="24"/>
                <w:szCs w:val="24"/>
              </w:rPr>
              <w:t xml:space="preserve">-денежный ящик-2 </w:t>
            </w:r>
            <w:proofErr w:type="spellStart"/>
            <w:r w:rsidRPr="009B28BF">
              <w:rPr>
                <w:color w:val="000000"/>
                <w:sz w:val="24"/>
                <w:szCs w:val="24"/>
              </w:rPr>
              <w:t>шт</w:t>
            </w:r>
            <w:proofErr w:type="spellEnd"/>
            <w:r w:rsidRPr="009B28BF">
              <w:rPr>
                <w:color w:val="000000"/>
                <w:sz w:val="24"/>
                <w:szCs w:val="24"/>
              </w:rPr>
              <w:t>;</w:t>
            </w:r>
          </w:p>
          <w:p w:rsidR="009B28BF" w:rsidRPr="009B28BF" w:rsidRDefault="009B28BF" w:rsidP="009B28BF">
            <w:pPr>
              <w:keepNext/>
              <w:rPr>
                <w:color w:val="000000"/>
                <w:sz w:val="24"/>
                <w:szCs w:val="24"/>
              </w:rPr>
            </w:pPr>
            <w:r w:rsidRPr="009B28BF">
              <w:rPr>
                <w:color w:val="000000"/>
                <w:sz w:val="24"/>
                <w:szCs w:val="24"/>
              </w:rPr>
              <w:t>-муляжи товаров;</w:t>
            </w:r>
          </w:p>
          <w:p w:rsidR="009B28BF" w:rsidRPr="009B28BF" w:rsidRDefault="009B28BF" w:rsidP="009B28BF">
            <w:pPr>
              <w:keepNext/>
              <w:rPr>
                <w:color w:val="000000"/>
                <w:sz w:val="24"/>
                <w:szCs w:val="24"/>
              </w:rPr>
            </w:pPr>
            <w:r w:rsidRPr="009B28BF">
              <w:rPr>
                <w:color w:val="000000"/>
                <w:sz w:val="24"/>
                <w:szCs w:val="24"/>
              </w:rPr>
              <w:t>-</w:t>
            </w:r>
            <w:proofErr w:type="spellStart"/>
            <w:r w:rsidRPr="009B28BF">
              <w:rPr>
                <w:color w:val="000000"/>
                <w:sz w:val="24"/>
                <w:szCs w:val="24"/>
              </w:rPr>
              <w:t>пристенные</w:t>
            </w:r>
            <w:proofErr w:type="spellEnd"/>
            <w:r w:rsidRPr="009B28BF">
              <w:rPr>
                <w:color w:val="000000"/>
                <w:sz w:val="24"/>
                <w:szCs w:val="24"/>
              </w:rPr>
              <w:t xml:space="preserve"> и островные горки-2шт;</w:t>
            </w:r>
          </w:p>
          <w:p w:rsidR="009B28BF" w:rsidRPr="009B28BF" w:rsidRDefault="009B28BF" w:rsidP="009B28BF">
            <w:pPr>
              <w:keepNext/>
              <w:rPr>
                <w:color w:val="000000"/>
                <w:sz w:val="24"/>
                <w:szCs w:val="24"/>
              </w:rPr>
            </w:pPr>
            <w:r w:rsidRPr="009B28BF">
              <w:rPr>
                <w:color w:val="000000"/>
                <w:sz w:val="24"/>
                <w:szCs w:val="24"/>
              </w:rPr>
              <w:t xml:space="preserve">-детектор купюр-1 </w:t>
            </w:r>
            <w:proofErr w:type="spellStart"/>
            <w:r w:rsidRPr="009B28BF">
              <w:rPr>
                <w:color w:val="000000"/>
                <w:sz w:val="24"/>
                <w:szCs w:val="24"/>
              </w:rPr>
              <w:t>шт</w:t>
            </w:r>
            <w:proofErr w:type="spellEnd"/>
            <w:r w:rsidRPr="009B28BF">
              <w:rPr>
                <w:color w:val="000000"/>
                <w:sz w:val="24"/>
                <w:szCs w:val="24"/>
              </w:rPr>
              <w:t>;</w:t>
            </w:r>
          </w:p>
          <w:p w:rsidR="009B28BF" w:rsidRPr="009B28BF" w:rsidRDefault="009B28BF" w:rsidP="009B28BF">
            <w:pPr>
              <w:keepNext/>
              <w:rPr>
                <w:color w:val="000000"/>
                <w:sz w:val="24"/>
                <w:szCs w:val="24"/>
              </w:rPr>
            </w:pPr>
            <w:r w:rsidRPr="009B28BF">
              <w:rPr>
                <w:color w:val="000000"/>
                <w:sz w:val="24"/>
                <w:szCs w:val="24"/>
              </w:rPr>
              <w:t xml:space="preserve">-весы с печатью этикеток-2 </w:t>
            </w:r>
            <w:proofErr w:type="spellStart"/>
            <w:r w:rsidRPr="009B28BF">
              <w:rPr>
                <w:color w:val="000000"/>
                <w:sz w:val="24"/>
                <w:szCs w:val="24"/>
              </w:rPr>
              <w:t>шт</w:t>
            </w:r>
            <w:proofErr w:type="spellEnd"/>
            <w:r w:rsidRPr="009B28BF">
              <w:rPr>
                <w:color w:val="000000"/>
                <w:sz w:val="24"/>
                <w:szCs w:val="24"/>
              </w:rPr>
              <w:t>;</w:t>
            </w:r>
          </w:p>
          <w:p w:rsidR="009B28BF" w:rsidRPr="009B28BF" w:rsidRDefault="009B28BF" w:rsidP="009B28BF">
            <w:pPr>
              <w:keepNext/>
              <w:rPr>
                <w:color w:val="000000"/>
                <w:sz w:val="24"/>
                <w:szCs w:val="24"/>
              </w:rPr>
            </w:pPr>
            <w:r w:rsidRPr="009B28BF">
              <w:rPr>
                <w:color w:val="000000"/>
                <w:sz w:val="24"/>
                <w:szCs w:val="24"/>
              </w:rPr>
              <w:t>-информационный стенд-1шт;</w:t>
            </w:r>
          </w:p>
          <w:p w:rsidR="009B28BF" w:rsidRPr="009B28BF" w:rsidRDefault="009B28BF" w:rsidP="009B28BF">
            <w:pPr>
              <w:keepNext/>
              <w:rPr>
                <w:color w:val="000000"/>
                <w:sz w:val="24"/>
                <w:szCs w:val="24"/>
              </w:rPr>
            </w:pPr>
            <w:r w:rsidRPr="009B28BF">
              <w:rPr>
                <w:color w:val="000000"/>
                <w:sz w:val="24"/>
                <w:szCs w:val="24"/>
              </w:rPr>
              <w:t xml:space="preserve">-промо-стойка-1 </w:t>
            </w:r>
            <w:proofErr w:type="spellStart"/>
            <w:r w:rsidRPr="009B28BF">
              <w:rPr>
                <w:color w:val="000000"/>
                <w:sz w:val="24"/>
                <w:szCs w:val="24"/>
              </w:rPr>
              <w:t>шт</w:t>
            </w:r>
            <w:proofErr w:type="spellEnd"/>
            <w:r w:rsidRPr="009B28BF">
              <w:rPr>
                <w:color w:val="000000"/>
                <w:sz w:val="24"/>
                <w:szCs w:val="24"/>
              </w:rPr>
              <w:t>;</w:t>
            </w:r>
          </w:p>
          <w:p w:rsidR="009B28BF" w:rsidRPr="009B28BF" w:rsidRDefault="009B28BF" w:rsidP="009B28BF">
            <w:pPr>
              <w:keepNext/>
              <w:rPr>
                <w:color w:val="000000"/>
                <w:sz w:val="24"/>
                <w:szCs w:val="24"/>
              </w:rPr>
            </w:pPr>
            <w:r w:rsidRPr="009B28BF">
              <w:rPr>
                <w:color w:val="000000"/>
                <w:sz w:val="24"/>
                <w:szCs w:val="24"/>
              </w:rPr>
              <w:t xml:space="preserve">-инвентарь для отбора товаров покупателями-4 </w:t>
            </w:r>
            <w:proofErr w:type="spellStart"/>
            <w:r w:rsidRPr="009B28BF">
              <w:rPr>
                <w:color w:val="000000"/>
                <w:sz w:val="24"/>
                <w:szCs w:val="24"/>
              </w:rPr>
              <w:t>шт</w:t>
            </w:r>
            <w:proofErr w:type="spellEnd"/>
            <w:r w:rsidRPr="009B28BF">
              <w:rPr>
                <w:color w:val="000000"/>
                <w:sz w:val="24"/>
                <w:szCs w:val="24"/>
              </w:rPr>
              <w:t>;</w:t>
            </w:r>
          </w:p>
          <w:p w:rsidR="009B28BF" w:rsidRPr="009B28BF" w:rsidRDefault="009B28BF" w:rsidP="009B28BF">
            <w:pPr>
              <w:keepNext/>
              <w:rPr>
                <w:color w:val="000000"/>
                <w:sz w:val="24"/>
                <w:szCs w:val="24"/>
                <w:lang w:val="en-US"/>
              </w:rPr>
            </w:pPr>
            <w:r w:rsidRPr="009B28BF">
              <w:rPr>
                <w:color w:val="000000"/>
                <w:sz w:val="24"/>
                <w:szCs w:val="24"/>
                <w:lang w:val="en-US"/>
              </w:rPr>
              <w:t>-POS-</w:t>
            </w:r>
            <w:r w:rsidRPr="009B28BF">
              <w:rPr>
                <w:color w:val="000000"/>
                <w:sz w:val="24"/>
                <w:szCs w:val="24"/>
              </w:rPr>
              <w:t>система</w:t>
            </w:r>
            <w:r w:rsidRPr="009B28BF">
              <w:rPr>
                <w:color w:val="000000"/>
                <w:sz w:val="24"/>
                <w:szCs w:val="24"/>
                <w:lang w:val="en-US"/>
              </w:rPr>
              <w:t>—Power- POS Base optimum 2025</w:t>
            </w:r>
            <w:r w:rsidRPr="009B28BF">
              <w:rPr>
                <w:color w:val="000000"/>
                <w:sz w:val="24"/>
                <w:szCs w:val="24"/>
              </w:rPr>
              <w:t>г</w:t>
            </w:r>
            <w:r w:rsidRPr="009B28BF">
              <w:rPr>
                <w:color w:val="000000"/>
                <w:sz w:val="24"/>
                <w:szCs w:val="24"/>
                <w:lang w:val="en-US"/>
              </w:rPr>
              <w:t xml:space="preserve">. – 1 </w:t>
            </w:r>
            <w:proofErr w:type="spellStart"/>
            <w:r w:rsidRPr="009B28BF">
              <w:rPr>
                <w:color w:val="000000"/>
                <w:sz w:val="24"/>
                <w:szCs w:val="24"/>
              </w:rPr>
              <w:t>шт</w:t>
            </w:r>
            <w:proofErr w:type="spellEnd"/>
            <w:r w:rsidRPr="009B28BF">
              <w:rPr>
                <w:color w:val="000000"/>
                <w:sz w:val="24"/>
                <w:szCs w:val="24"/>
                <w:lang w:val="en-US"/>
              </w:rPr>
              <w:t>.</w:t>
            </w:r>
          </w:p>
          <w:p w:rsidR="009B28BF" w:rsidRPr="009B28BF" w:rsidRDefault="009B28BF" w:rsidP="009B28BF">
            <w:pPr>
              <w:keepNext/>
              <w:rPr>
                <w:color w:val="000000"/>
                <w:sz w:val="24"/>
                <w:szCs w:val="24"/>
              </w:rPr>
            </w:pPr>
            <w:r w:rsidRPr="009B28BF">
              <w:rPr>
                <w:color w:val="000000"/>
                <w:sz w:val="24"/>
                <w:szCs w:val="24"/>
              </w:rPr>
              <w:t>-Power-CT-1- 1шт.;</w:t>
            </w:r>
          </w:p>
          <w:p w:rsidR="009B28BF" w:rsidRPr="009B28BF" w:rsidRDefault="009B28BF" w:rsidP="009B28BF">
            <w:pPr>
              <w:keepNext/>
              <w:rPr>
                <w:color w:val="000000"/>
                <w:sz w:val="24"/>
                <w:szCs w:val="24"/>
              </w:rPr>
            </w:pPr>
            <w:r w:rsidRPr="009B28BF">
              <w:rPr>
                <w:color w:val="000000"/>
                <w:sz w:val="24"/>
                <w:szCs w:val="24"/>
              </w:rPr>
              <w:t>-ящик денежный «Меркурий-</w:t>
            </w:r>
            <w:proofErr w:type="gramStart"/>
            <w:r w:rsidRPr="009B28BF">
              <w:rPr>
                <w:color w:val="000000"/>
                <w:sz w:val="24"/>
                <w:szCs w:val="24"/>
              </w:rPr>
              <w:t>100.1»-</w:t>
            </w:r>
            <w:proofErr w:type="gramEnd"/>
            <w:r w:rsidRPr="009B28BF">
              <w:rPr>
                <w:color w:val="000000"/>
                <w:sz w:val="24"/>
                <w:szCs w:val="24"/>
              </w:rPr>
              <w:t xml:space="preserve"> 1шт.</w:t>
            </w:r>
          </w:p>
          <w:p w:rsidR="00711A0D" w:rsidRPr="00711A0D" w:rsidRDefault="009B28BF" w:rsidP="009B28BF">
            <w:pPr>
              <w:keepNext/>
              <w:rPr>
                <w:color w:val="000000"/>
                <w:sz w:val="24"/>
                <w:szCs w:val="24"/>
                <w:highlight w:val="yellow"/>
              </w:rPr>
            </w:pPr>
            <w:r w:rsidRPr="009B28BF">
              <w:rPr>
                <w:color w:val="000000"/>
                <w:sz w:val="24"/>
                <w:szCs w:val="24"/>
              </w:rPr>
              <w:t>-кассовый аппарат (Смарт-</w:t>
            </w:r>
            <w:proofErr w:type="gramStart"/>
            <w:r w:rsidRPr="009B28BF">
              <w:rPr>
                <w:color w:val="000000"/>
                <w:sz w:val="24"/>
                <w:szCs w:val="24"/>
              </w:rPr>
              <w:t>терминал)</w:t>
            </w:r>
            <w:r w:rsidRPr="009B28BF">
              <w:rPr>
                <w:color w:val="000000"/>
                <w:sz w:val="24"/>
                <w:szCs w:val="24"/>
              </w:rPr>
              <w:tab/>
            </w:r>
            <w:proofErr w:type="gramEnd"/>
            <w:r w:rsidRPr="009B28BF">
              <w:rPr>
                <w:color w:val="000000"/>
                <w:sz w:val="24"/>
                <w:szCs w:val="24"/>
              </w:rPr>
              <w:t>-1 шт.</w:t>
            </w:r>
            <w:r w:rsidRPr="009B28BF">
              <w:rPr>
                <w:color w:val="000000"/>
                <w:sz w:val="24"/>
                <w:szCs w:val="24"/>
              </w:rPr>
              <w:tab/>
            </w:r>
          </w:p>
        </w:tc>
        <w:tc>
          <w:tcPr>
            <w:tcW w:w="3686" w:type="dxa"/>
          </w:tcPr>
          <w:p w:rsidR="009B28BF" w:rsidRPr="009B28BF" w:rsidRDefault="009B28BF" w:rsidP="009B28BF">
            <w:pPr>
              <w:widowControl w:val="0"/>
              <w:adjustRightInd w:val="0"/>
              <w:rPr>
                <w:color w:val="000000"/>
                <w:sz w:val="24"/>
                <w:szCs w:val="24"/>
              </w:rPr>
            </w:pPr>
            <w:r w:rsidRPr="009B28BF">
              <w:rPr>
                <w:color w:val="000000"/>
                <w:sz w:val="24"/>
                <w:szCs w:val="24"/>
              </w:rPr>
              <w:t>Республика Татарстан,</w:t>
            </w:r>
          </w:p>
          <w:p w:rsidR="009B28BF" w:rsidRPr="009B28BF" w:rsidRDefault="009B28BF" w:rsidP="009B28BF">
            <w:pPr>
              <w:widowControl w:val="0"/>
              <w:adjustRightInd w:val="0"/>
              <w:rPr>
                <w:color w:val="000000"/>
                <w:sz w:val="24"/>
                <w:szCs w:val="24"/>
              </w:rPr>
            </w:pPr>
            <w:proofErr w:type="spellStart"/>
            <w:proofErr w:type="gramStart"/>
            <w:r w:rsidRPr="009B28BF">
              <w:rPr>
                <w:color w:val="000000"/>
                <w:sz w:val="24"/>
                <w:szCs w:val="24"/>
              </w:rPr>
              <w:t>пгт</w:t>
            </w:r>
            <w:proofErr w:type="spellEnd"/>
            <w:proofErr w:type="gramEnd"/>
            <w:r w:rsidRPr="009B28BF">
              <w:rPr>
                <w:color w:val="000000"/>
                <w:sz w:val="24"/>
                <w:szCs w:val="24"/>
              </w:rPr>
              <w:t>. Алексеевское, ул. Северная, д.8</w:t>
            </w:r>
          </w:p>
          <w:p w:rsidR="009B28BF" w:rsidRPr="009B28BF" w:rsidRDefault="009B28BF" w:rsidP="009B28BF">
            <w:pPr>
              <w:widowControl w:val="0"/>
              <w:adjustRightInd w:val="0"/>
              <w:rPr>
                <w:color w:val="000000"/>
                <w:sz w:val="24"/>
                <w:szCs w:val="24"/>
              </w:rPr>
            </w:pPr>
            <w:r w:rsidRPr="009B28BF">
              <w:rPr>
                <w:color w:val="000000"/>
                <w:sz w:val="24"/>
                <w:szCs w:val="24"/>
              </w:rPr>
              <w:t>Помещение по БТИ № 9,</w:t>
            </w:r>
          </w:p>
          <w:p w:rsidR="00711A0D" w:rsidRPr="00711A0D" w:rsidRDefault="009B28BF" w:rsidP="009B28BF">
            <w:pPr>
              <w:widowControl w:val="0"/>
              <w:adjustRightInd w:val="0"/>
              <w:rPr>
                <w:color w:val="000000"/>
                <w:sz w:val="24"/>
                <w:szCs w:val="24"/>
              </w:rPr>
            </w:pPr>
            <w:r w:rsidRPr="009B28BF">
              <w:rPr>
                <w:color w:val="000000"/>
                <w:sz w:val="24"/>
                <w:szCs w:val="24"/>
              </w:rPr>
              <w:t>32,8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lastRenderedPageBreak/>
              <w:t>УП.05 Учебная практика</w:t>
            </w:r>
          </w:p>
        </w:tc>
        <w:tc>
          <w:tcPr>
            <w:tcW w:w="3260" w:type="dxa"/>
          </w:tcPr>
          <w:p w:rsidR="003B4063" w:rsidRPr="003B4063" w:rsidRDefault="003B4063" w:rsidP="003B4063">
            <w:pPr>
              <w:keepNext/>
              <w:rPr>
                <w:color w:val="000000"/>
                <w:sz w:val="24"/>
                <w:szCs w:val="24"/>
              </w:rPr>
            </w:pPr>
            <w:r w:rsidRPr="003B4063">
              <w:rPr>
                <w:color w:val="000000"/>
                <w:sz w:val="24"/>
                <w:szCs w:val="24"/>
              </w:rPr>
              <w:t xml:space="preserve">Мастерская «Учебный магазин» </w:t>
            </w:r>
          </w:p>
          <w:p w:rsidR="003B4063" w:rsidRPr="003B4063" w:rsidRDefault="003B4063" w:rsidP="003B4063">
            <w:pPr>
              <w:keepNext/>
              <w:rPr>
                <w:color w:val="000000"/>
                <w:sz w:val="24"/>
                <w:szCs w:val="24"/>
              </w:rPr>
            </w:pPr>
            <w:r w:rsidRPr="003B4063">
              <w:rPr>
                <w:color w:val="000000"/>
                <w:sz w:val="24"/>
                <w:szCs w:val="24"/>
              </w:rPr>
              <w:t>№ 9</w:t>
            </w:r>
          </w:p>
          <w:p w:rsidR="003B4063" w:rsidRPr="003B4063" w:rsidRDefault="003B4063" w:rsidP="003B4063">
            <w:pPr>
              <w:keepNext/>
              <w:rPr>
                <w:color w:val="000000"/>
                <w:sz w:val="24"/>
                <w:szCs w:val="24"/>
              </w:rPr>
            </w:pPr>
            <w:r w:rsidRPr="003B4063">
              <w:rPr>
                <w:color w:val="000000"/>
                <w:sz w:val="24"/>
                <w:szCs w:val="24"/>
              </w:rPr>
              <w:t xml:space="preserve">- учительский стол </w:t>
            </w:r>
            <w:proofErr w:type="gramStart"/>
            <w:r w:rsidRPr="003B4063">
              <w:rPr>
                <w:color w:val="000000"/>
                <w:sz w:val="24"/>
                <w:szCs w:val="24"/>
              </w:rPr>
              <w:t>–  1</w:t>
            </w:r>
            <w:proofErr w:type="gramEnd"/>
            <w:r w:rsidRPr="003B4063">
              <w:rPr>
                <w:color w:val="000000"/>
                <w:sz w:val="24"/>
                <w:szCs w:val="24"/>
              </w:rPr>
              <w:t xml:space="preserve"> шт.</w:t>
            </w:r>
          </w:p>
          <w:p w:rsidR="003B4063" w:rsidRPr="003B4063" w:rsidRDefault="003B4063" w:rsidP="003B4063">
            <w:pPr>
              <w:keepNext/>
              <w:rPr>
                <w:color w:val="000000"/>
                <w:sz w:val="24"/>
                <w:szCs w:val="24"/>
              </w:rPr>
            </w:pPr>
            <w:r w:rsidRPr="003B4063">
              <w:rPr>
                <w:color w:val="000000"/>
                <w:sz w:val="24"/>
                <w:szCs w:val="24"/>
              </w:rPr>
              <w:t>- учительский стул-1 шт.</w:t>
            </w:r>
          </w:p>
          <w:p w:rsidR="003B4063" w:rsidRPr="003B4063" w:rsidRDefault="003B4063" w:rsidP="003B4063">
            <w:pPr>
              <w:keepNext/>
              <w:rPr>
                <w:color w:val="000000"/>
                <w:sz w:val="24"/>
                <w:szCs w:val="24"/>
              </w:rPr>
            </w:pPr>
            <w:r w:rsidRPr="003B4063">
              <w:rPr>
                <w:color w:val="000000"/>
                <w:sz w:val="24"/>
                <w:szCs w:val="24"/>
              </w:rPr>
              <w:t>- ученические столы двухместные-14 шт.</w:t>
            </w:r>
          </w:p>
          <w:p w:rsidR="003B4063" w:rsidRPr="003B4063" w:rsidRDefault="003B4063" w:rsidP="003B4063">
            <w:pPr>
              <w:keepNext/>
              <w:rPr>
                <w:color w:val="000000"/>
                <w:sz w:val="24"/>
                <w:szCs w:val="24"/>
              </w:rPr>
            </w:pPr>
            <w:r w:rsidRPr="003B4063">
              <w:rPr>
                <w:color w:val="000000"/>
                <w:sz w:val="24"/>
                <w:szCs w:val="24"/>
              </w:rPr>
              <w:t>- стулья ученические-28 шт.</w:t>
            </w:r>
          </w:p>
          <w:p w:rsidR="003B4063" w:rsidRPr="003B4063" w:rsidRDefault="003B4063" w:rsidP="003B4063">
            <w:pPr>
              <w:keepNext/>
              <w:rPr>
                <w:color w:val="000000"/>
                <w:sz w:val="24"/>
                <w:szCs w:val="24"/>
              </w:rPr>
            </w:pPr>
            <w:r w:rsidRPr="003B4063">
              <w:rPr>
                <w:color w:val="000000"/>
                <w:sz w:val="24"/>
                <w:szCs w:val="24"/>
              </w:rPr>
              <w:t>-доска-1 шт.</w:t>
            </w:r>
          </w:p>
          <w:p w:rsidR="003B4063" w:rsidRPr="003B4063" w:rsidRDefault="003B4063" w:rsidP="003B4063">
            <w:pPr>
              <w:keepNext/>
              <w:rPr>
                <w:color w:val="000000"/>
                <w:sz w:val="24"/>
                <w:szCs w:val="24"/>
              </w:rPr>
            </w:pPr>
            <w:r w:rsidRPr="003B4063">
              <w:rPr>
                <w:color w:val="000000"/>
                <w:sz w:val="24"/>
                <w:szCs w:val="24"/>
              </w:rPr>
              <w:t>-компьютер-1 шт.</w:t>
            </w:r>
          </w:p>
          <w:p w:rsidR="003B4063" w:rsidRPr="003B4063" w:rsidRDefault="003B4063" w:rsidP="003B4063">
            <w:pPr>
              <w:keepNext/>
              <w:rPr>
                <w:color w:val="000000"/>
                <w:sz w:val="24"/>
                <w:szCs w:val="24"/>
              </w:rPr>
            </w:pPr>
            <w:r w:rsidRPr="003B4063">
              <w:rPr>
                <w:color w:val="000000"/>
                <w:sz w:val="24"/>
                <w:szCs w:val="24"/>
              </w:rPr>
              <w:t>-МФУ-1шт.</w:t>
            </w:r>
          </w:p>
          <w:p w:rsidR="003B4063" w:rsidRPr="003B4063" w:rsidRDefault="003B4063" w:rsidP="003B4063">
            <w:pPr>
              <w:keepNext/>
              <w:rPr>
                <w:color w:val="000000"/>
                <w:sz w:val="24"/>
                <w:szCs w:val="24"/>
              </w:rPr>
            </w:pPr>
            <w:r w:rsidRPr="003B4063">
              <w:rPr>
                <w:color w:val="000000"/>
                <w:sz w:val="24"/>
                <w:szCs w:val="24"/>
              </w:rPr>
              <w:t>-проектор-1 шт.</w:t>
            </w:r>
          </w:p>
          <w:p w:rsidR="003B4063" w:rsidRPr="003B4063" w:rsidRDefault="003B4063" w:rsidP="003B4063">
            <w:pPr>
              <w:keepNext/>
              <w:rPr>
                <w:color w:val="000000"/>
                <w:sz w:val="24"/>
                <w:szCs w:val="24"/>
              </w:rPr>
            </w:pPr>
            <w:r w:rsidRPr="003B4063">
              <w:rPr>
                <w:color w:val="000000"/>
                <w:sz w:val="24"/>
                <w:szCs w:val="24"/>
              </w:rPr>
              <w:t>-зеркало-10 шт.</w:t>
            </w:r>
          </w:p>
          <w:p w:rsidR="003B4063" w:rsidRPr="003B4063" w:rsidRDefault="003B4063" w:rsidP="003B4063">
            <w:pPr>
              <w:keepNext/>
              <w:rPr>
                <w:color w:val="000000"/>
                <w:sz w:val="24"/>
                <w:szCs w:val="24"/>
              </w:rPr>
            </w:pPr>
            <w:r w:rsidRPr="003B4063">
              <w:rPr>
                <w:color w:val="000000"/>
                <w:sz w:val="24"/>
                <w:szCs w:val="24"/>
              </w:rPr>
              <w:t xml:space="preserve">- </w:t>
            </w:r>
            <w:proofErr w:type="spellStart"/>
            <w:r w:rsidRPr="003B4063">
              <w:rPr>
                <w:color w:val="000000"/>
                <w:sz w:val="24"/>
                <w:szCs w:val="24"/>
              </w:rPr>
              <w:t>экономпанель</w:t>
            </w:r>
            <w:proofErr w:type="spellEnd"/>
            <w:r w:rsidRPr="003B4063">
              <w:rPr>
                <w:color w:val="000000"/>
                <w:sz w:val="24"/>
                <w:szCs w:val="24"/>
              </w:rPr>
              <w:t xml:space="preserve"> в комплекте со стойкой – 1 шт.</w:t>
            </w:r>
          </w:p>
          <w:p w:rsidR="003B4063" w:rsidRPr="003B4063" w:rsidRDefault="003B4063" w:rsidP="003B4063">
            <w:pPr>
              <w:keepNext/>
              <w:rPr>
                <w:color w:val="000000"/>
                <w:sz w:val="24"/>
                <w:szCs w:val="24"/>
              </w:rPr>
            </w:pPr>
            <w:r w:rsidRPr="003B4063">
              <w:rPr>
                <w:color w:val="000000"/>
                <w:sz w:val="24"/>
                <w:szCs w:val="24"/>
              </w:rPr>
              <w:t>-шкафы металлические – 3 шт.</w:t>
            </w:r>
          </w:p>
          <w:p w:rsidR="003B4063" w:rsidRPr="003B4063" w:rsidRDefault="003B4063" w:rsidP="003B4063">
            <w:pPr>
              <w:keepNext/>
              <w:rPr>
                <w:color w:val="000000"/>
                <w:sz w:val="24"/>
                <w:szCs w:val="24"/>
              </w:rPr>
            </w:pPr>
            <w:r w:rsidRPr="003B4063">
              <w:rPr>
                <w:color w:val="000000"/>
                <w:sz w:val="24"/>
                <w:szCs w:val="24"/>
              </w:rPr>
              <w:t xml:space="preserve">-стеллаж металлический </w:t>
            </w:r>
            <w:proofErr w:type="spellStart"/>
            <w:r w:rsidRPr="003B4063">
              <w:rPr>
                <w:color w:val="000000"/>
                <w:sz w:val="24"/>
                <w:szCs w:val="24"/>
              </w:rPr>
              <w:t>пристенный</w:t>
            </w:r>
            <w:proofErr w:type="spellEnd"/>
            <w:r w:rsidRPr="003B4063">
              <w:rPr>
                <w:color w:val="000000"/>
                <w:sz w:val="24"/>
                <w:szCs w:val="24"/>
              </w:rPr>
              <w:t xml:space="preserve"> – 4 шт.</w:t>
            </w:r>
          </w:p>
          <w:p w:rsidR="003B4063" w:rsidRPr="003B4063" w:rsidRDefault="003B4063" w:rsidP="003B4063">
            <w:pPr>
              <w:keepNext/>
              <w:rPr>
                <w:color w:val="000000"/>
                <w:sz w:val="24"/>
                <w:szCs w:val="24"/>
              </w:rPr>
            </w:pPr>
            <w:r w:rsidRPr="003B4063">
              <w:rPr>
                <w:color w:val="000000"/>
                <w:sz w:val="24"/>
                <w:szCs w:val="24"/>
              </w:rPr>
              <w:t>- стеллаж металлический островной – 4 шт.</w:t>
            </w:r>
          </w:p>
          <w:p w:rsidR="003B4063" w:rsidRPr="003B4063" w:rsidRDefault="003B4063" w:rsidP="003B4063">
            <w:pPr>
              <w:keepNext/>
              <w:rPr>
                <w:color w:val="000000"/>
                <w:sz w:val="24"/>
                <w:szCs w:val="24"/>
              </w:rPr>
            </w:pPr>
            <w:r w:rsidRPr="003B4063">
              <w:rPr>
                <w:color w:val="000000"/>
                <w:sz w:val="24"/>
                <w:szCs w:val="24"/>
              </w:rPr>
              <w:t>- паллеты деревянные – 4 шт.</w:t>
            </w:r>
          </w:p>
          <w:p w:rsidR="003B4063" w:rsidRPr="003B4063" w:rsidRDefault="003B4063" w:rsidP="003B4063">
            <w:pPr>
              <w:keepNext/>
              <w:rPr>
                <w:color w:val="000000"/>
                <w:sz w:val="24"/>
                <w:szCs w:val="24"/>
              </w:rPr>
            </w:pPr>
            <w:r w:rsidRPr="003B4063">
              <w:rPr>
                <w:color w:val="000000"/>
                <w:sz w:val="24"/>
                <w:szCs w:val="24"/>
              </w:rPr>
              <w:t xml:space="preserve">-денежный ящик-2 </w:t>
            </w:r>
            <w:proofErr w:type="spellStart"/>
            <w:r w:rsidRPr="003B4063">
              <w:rPr>
                <w:color w:val="000000"/>
                <w:sz w:val="24"/>
                <w:szCs w:val="24"/>
              </w:rPr>
              <w:t>шт</w:t>
            </w:r>
            <w:proofErr w:type="spellEnd"/>
            <w:r w:rsidRPr="003B4063">
              <w:rPr>
                <w:color w:val="000000"/>
                <w:sz w:val="24"/>
                <w:szCs w:val="24"/>
              </w:rPr>
              <w:t>;</w:t>
            </w:r>
          </w:p>
          <w:p w:rsidR="003B4063" w:rsidRPr="003B4063" w:rsidRDefault="003B4063" w:rsidP="003B4063">
            <w:pPr>
              <w:keepNext/>
              <w:rPr>
                <w:color w:val="000000"/>
                <w:sz w:val="24"/>
                <w:szCs w:val="24"/>
              </w:rPr>
            </w:pPr>
            <w:r w:rsidRPr="003B4063">
              <w:rPr>
                <w:color w:val="000000"/>
                <w:sz w:val="24"/>
                <w:szCs w:val="24"/>
              </w:rPr>
              <w:t>-муляжи товаров;</w:t>
            </w:r>
          </w:p>
          <w:p w:rsidR="003B4063" w:rsidRPr="003B4063" w:rsidRDefault="003B4063" w:rsidP="003B4063">
            <w:pPr>
              <w:keepNext/>
              <w:rPr>
                <w:color w:val="000000"/>
                <w:sz w:val="24"/>
                <w:szCs w:val="24"/>
              </w:rPr>
            </w:pPr>
            <w:r w:rsidRPr="003B4063">
              <w:rPr>
                <w:color w:val="000000"/>
                <w:sz w:val="24"/>
                <w:szCs w:val="24"/>
              </w:rPr>
              <w:t>-</w:t>
            </w:r>
            <w:proofErr w:type="spellStart"/>
            <w:r w:rsidRPr="003B4063">
              <w:rPr>
                <w:color w:val="000000"/>
                <w:sz w:val="24"/>
                <w:szCs w:val="24"/>
              </w:rPr>
              <w:t>пристенные</w:t>
            </w:r>
            <w:proofErr w:type="spellEnd"/>
            <w:r w:rsidRPr="003B4063">
              <w:rPr>
                <w:color w:val="000000"/>
                <w:sz w:val="24"/>
                <w:szCs w:val="24"/>
              </w:rPr>
              <w:t xml:space="preserve"> и островные горки-2шт;</w:t>
            </w:r>
          </w:p>
          <w:p w:rsidR="003B4063" w:rsidRPr="003B4063" w:rsidRDefault="003B4063" w:rsidP="003B4063">
            <w:pPr>
              <w:keepNext/>
              <w:rPr>
                <w:color w:val="000000"/>
                <w:sz w:val="24"/>
                <w:szCs w:val="24"/>
              </w:rPr>
            </w:pPr>
            <w:r w:rsidRPr="003B4063">
              <w:rPr>
                <w:color w:val="000000"/>
                <w:sz w:val="24"/>
                <w:szCs w:val="24"/>
              </w:rPr>
              <w:t xml:space="preserve">-детектор купюр-1 </w:t>
            </w:r>
            <w:proofErr w:type="spellStart"/>
            <w:r w:rsidRPr="003B4063">
              <w:rPr>
                <w:color w:val="000000"/>
                <w:sz w:val="24"/>
                <w:szCs w:val="24"/>
              </w:rPr>
              <w:t>шт</w:t>
            </w:r>
            <w:proofErr w:type="spellEnd"/>
            <w:r w:rsidRPr="003B4063">
              <w:rPr>
                <w:color w:val="000000"/>
                <w:sz w:val="24"/>
                <w:szCs w:val="24"/>
              </w:rPr>
              <w:t>;</w:t>
            </w:r>
          </w:p>
          <w:p w:rsidR="003B4063" w:rsidRPr="003B4063" w:rsidRDefault="003B4063" w:rsidP="003B4063">
            <w:pPr>
              <w:keepNext/>
              <w:rPr>
                <w:color w:val="000000"/>
                <w:sz w:val="24"/>
                <w:szCs w:val="24"/>
              </w:rPr>
            </w:pPr>
            <w:r w:rsidRPr="003B4063">
              <w:rPr>
                <w:color w:val="000000"/>
                <w:sz w:val="24"/>
                <w:szCs w:val="24"/>
              </w:rPr>
              <w:t xml:space="preserve">-весы с печатью этикеток-2 </w:t>
            </w:r>
            <w:proofErr w:type="spellStart"/>
            <w:r w:rsidRPr="003B4063">
              <w:rPr>
                <w:color w:val="000000"/>
                <w:sz w:val="24"/>
                <w:szCs w:val="24"/>
              </w:rPr>
              <w:t>шт</w:t>
            </w:r>
            <w:proofErr w:type="spellEnd"/>
            <w:r w:rsidRPr="003B4063">
              <w:rPr>
                <w:color w:val="000000"/>
                <w:sz w:val="24"/>
                <w:szCs w:val="24"/>
              </w:rPr>
              <w:t>;</w:t>
            </w:r>
          </w:p>
          <w:p w:rsidR="003B4063" w:rsidRPr="003B4063" w:rsidRDefault="003B4063" w:rsidP="003B4063">
            <w:pPr>
              <w:keepNext/>
              <w:rPr>
                <w:color w:val="000000"/>
                <w:sz w:val="24"/>
                <w:szCs w:val="24"/>
              </w:rPr>
            </w:pPr>
            <w:r w:rsidRPr="003B4063">
              <w:rPr>
                <w:color w:val="000000"/>
                <w:sz w:val="24"/>
                <w:szCs w:val="24"/>
              </w:rPr>
              <w:t>-информационный стенд-1шт;</w:t>
            </w:r>
          </w:p>
          <w:p w:rsidR="003B4063" w:rsidRPr="003B4063" w:rsidRDefault="003B4063" w:rsidP="003B4063">
            <w:pPr>
              <w:keepNext/>
              <w:rPr>
                <w:color w:val="000000"/>
                <w:sz w:val="24"/>
                <w:szCs w:val="24"/>
              </w:rPr>
            </w:pPr>
            <w:r w:rsidRPr="003B4063">
              <w:rPr>
                <w:color w:val="000000"/>
                <w:sz w:val="24"/>
                <w:szCs w:val="24"/>
              </w:rPr>
              <w:t xml:space="preserve">-промо-стойка-1 </w:t>
            </w:r>
            <w:proofErr w:type="spellStart"/>
            <w:r w:rsidRPr="003B4063">
              <w:rPr>
                <w:color w:val="000000"/>
                <w:sz w:val="24"/>
                <w:szCs w:val="24"/>
              </w:rPr>
              <w:t>шт</w:t>
            </w:r>
            <w:proofErr w:type="spellEnd"/>
            <w:r w:rsidRPr="003B4063">
              <w:rPr>
                <w:color w:val="000000"/>
                <w:sz w:val="24"/>
                <w:szCs w:val="24"/>
              </w:rPr>
              <w:t>;</w:t>
            </w:r>
          </w:p>
          <w:p w:rsidR="003B4063" w:rsidRPr="003B4063" w:rsidRDefault="003B4063" w:rsidP="003B4063">
            <w:pPr>
              <w:keepNext/>
              <w:rPr>
                <w:color w:val="000000"/>
                <w:sz w:val="24"/>
                <w:szCs w:val="24"/>
              </w:rPr>
            </w:pPr>
            <w:r w:rsidRPr="003B4063">
              <w:rPr>
                <w:color w:val="000000"/>
                <w:sz w:val="24"/>
                <w:szCs w:val="24"/>
              </w:rPr>
              <w:t xml:space="preserve">-инвентарь для отбора товаров покупателями-4 </w:t>
            </w:r>
            <w:proofErr w:type="spellStart"/>
            <w:r w:rsidRPr="003B4063">
              <w:rPr>
                <w:color w:val="000000"/>
                <w:sz w:val="24"/>
                <w:szCs w:val="24"/>
              </w:rPr>
              <w:t>шт</w:t>
            </w:r>
            <w:proofErr w:type="spellEnd"/>
            <w:r w:rsidRPr="003B4063">
              <w:rPr>
                <w:color w:val="000000"/>
                <w:sz w:val="24"/>
                <w:szCs w:val="24"/>
              </w:rPr>
              <w:t>;</w:t>
            </w:r>
          </w:p>
          <w:p w:rsidR="003B4063" w:rsidRPr="003B4063" w:rsidRDefault="003B4063" w:rsidP="003B4063">
            <w:pPr>
              <w:keepNext/>
              <w:rPr>
                <w:color w:val="000000"/>
                <w:sz w:val="24"/>
                <w:szCs w:val="24"/>
                <w:lang w:val="en-US"/>
              </w:rPr>
            </w:pPr>
            <w:r w:rsidRPr="003B4063">
              <w:rPr>
                <w:color w:val="000000"/>
                <w:sz w:val="24"/>
                <w:szCs w:val="24"/>
                <w:lang w:val="en-US"/>
              </w:rPr>
              <w:t>-POS-</w:t>
            </w:r>
            <w:r w:rsidRPr="003B4063">
              <w:rPr>
                <w:color w:val="000000"/>
                <w:sz w:val="24"/>
                <w:szCs w:val="24"/>
              </w:rPr>
              <w:t>система</w:t>
            </w:r>
            <w:r w:rsidRPr="003B4063">
              <w:rPr>
                <w:color w:val="000000"/>
                <w:sz w:val="24"/>
                <w:szCs w:val="24"/>
                <w:lang w:val="en-US"/>
              </w:rPr>
              <w:t>—Power- POS Base optimum 2025</w:t>
            </w:r>
            <w:r w:rsidRPr="003B4063">
              <w:rPr>
                <w:color w:val="000000"/>
                <w:sz w:val="24"/>
                <w:szCs w:val="24"/>
              </w:rPr>
              <w:t>г</w:t>
            </w:r>
            <w:r w:rsidRPr="003B4063">
              <w:rPr>
                <w:color w:val="000000"/>
                <w:sz w:val="24"/>
                <w:szCs w:val="24"/>
                <w:lang w:val="en-US"/>
              </w:rPr>
              <w:t xml:space="preserve">. – 1 </w:t>
            </w:r>
            <w:proofErr w:type="spellStart"/>
            <w:r w:rsidRPr="003B4063">
              <w:rPr>
                <w:color w:val="000000"/>
                <w:sz w:val="24"/>
                <w:szCs w:val="24"/>
              </w:rPr>
              <w:t>шт</w:t>
            </w:r>
            <w:proofErr w:type="spellEnd"/>
            <w:r w:rsidRPr="003B4063">
              <w:rPr>
                <w:color w:val="000000"/>
                <w:sz w:val="24"/>
                <w:szCs w:val="24"/>
                <w:lang w:val="en-US"/>
              </w:rPr>
              <w:t>.</w:t>
            </w:r>
          </w:p>
          <w:p w:rsidR="003B4063" w:rsidRPr="003B4063" w:rsidRDefault="003B4063" w:rsidP="003B4063">
            <w:pPr>
              <w:keepNext/>
              <w:rPr>
                <w:color w:val="000000"/>
                <w:sz w:val="24"/>
                <w:szCs w:val="24"/>
              </w:rPr>
            </w:pPr>
            <w:r w:rsidRPr="003B4063">
              <w:rPr>
                <w:color w:val="000000"/>
                <w:sz w:val="24"/>
                <w:szCs w:val="24"/>
              </w:rPr>
              <w:t>-Power-CT-1- 1шт.;</w:t>
            </w:r>
          </w:p>
          <w:p w:rsidR="003B4063" w:rsidRPr="003B4063" w:rsidRDefault="003B4063" w:rsidP="003B4063">
            <w:pPr>
              <w:keepNext/>
              <w:rPr>
                <w:color w:val="000000"/>
                <w:sz w:val="24"/>
                <w:szCs w:val="24"/>
              </w:rPr>
            </w:pPr>
            <w:r w:rsidRPr="003B4063">
              <w:rPr>
                <w:color w:val="000000"/>
                <w:sz w:val="24"/>
                <w:szCs w:val="24"/>
              </w:rPr>
              <w:t>-ящик денежный «Меркурий-</w:t>
            </w:r>
            <w:proofErr w:type="gramStart"/>
            <w:r w:rsidRPr="003B4063">
              <w:rPr>
                <w:color w:val="000000"/>
                <w:sz w:val="24"/>
                <w:szCs w:val="24"/>
              </w:rPr>
              <w:t>100.1»-</w:t>
            </w:r>
            <w:proofErr w:type="gramEnd"/>
            <w:r w:rsidRPr="003B4063">
              <w:rPr>
                <w:color w:val="000000"/>
                <w:sz w:val="24"/>
                <w:szCs w:val="24"/>
              </w:rPr>
              <w:t xml:space="preserve"> 1шт.</w:t>
            </w:r>
          </w:p>
          <w:p w:rsidR="00711A0D" w:rsidRPr="00711A0D" w:rsidRDefault="003B4063" w:rsidP="003B4063">
            <w:pPr>
              <w:keepNext/>
              <w:rPr>
                <w:color w:val="000000"/>
                <w:sz w:val="24"/>
                <w:szCs w:val="24"/>
              </w:rPr>
            </w:pPr>
            <w:r w:rsidRPr="003B4063">
              <w:rPr>
                <w:color w:val="000000"/>
                <w:sz w:val="24"/>
                <w:szCs w:val="24"/>
              </w:rPr>
              <w:t>-кассовый аппарат (Смарт-</w:t>
            </w:r>
            <w:proofErr w:type="gramStart"/>
            <w:r w:rsidRPr="003B4063">
              <w:rPr>
                <w:color w:val="000000"/>
                <w:sz w:val="24"/>
                <w:szCs w:val="24"/>
              </w:rPr>
              <w:t>терминал)</w:t>
            </w:r>
            <w:r w:rsidRPr="003B4063">
              <w:rPr>
                <w:color w:val="000000"/>
                <w:sz w:val="24"/>
                <w:szCs w:val="24"/>
              </w:rPr>
              <w:tab/>
            </w:r>
            <w:proofErr w:type="gramEnd"/>
            <w:r w:rsidRPr="003B4063">
              <w:rPr>
                <w:color w:val="000000"/>
                <w:sz w:val="24"/>
                <w:szCs w:val="24"/>
              </w:rPr>
              <w:t>-1 шт.</w:t>
            </w:r>
            <w:r w:rsidRPr="003B4063">
              <w:rPr>
                <w:color w:val="000000"/>
                <w:sz w:val="24"/>
                <w:szCs w:val="24"/>
              </w:rPr>
              <w:tab/>
            </w:r>
          </w:p>
        </w:tc>
        <w:tc>
          <w:tcPr>
            <w:tcW w:w="3686" w:type="dxa"/>
          </w:tcPr>
          <w:p w:rsidR="003B4063" w:rsidRPr="003B4063" w:rsidRDefault="003B4063" w:rsidP="003B4063">
            <w:pPr>
              <w:widowControl w:val="0"/>
              <w:adjustRightInd w:val="0"/>
              <w:rPr>
                <w:color w:val="000000"/>
                <w:sz w:val="24"/>
                <w:szCs w:val="24"/>
              </w:rPr>
            </w:pPr>
            <w:r w:rsidRPr="003B4063">
              <w:rPr>
                <w:color w:val="000000"/>
                <w:sz w:val="24"/>
                <w:szCs w:val="24"/>
              </w:rPr>
              <w:t>Республика Татарстан,</w:t>
            </w:r>
          </w:p>
          <w:p w:rsidR="003B4063" w:rsidRPr="003B4063" w:rsidRDefault="003B4063" w:rsidP="003B4063">
            <w:pPr>
              <w:widowControl w:val="0"/>
              <w:adjustRightInd w:val="0"/>
              <w:rPr>
                <w:color w:val="000000"/>
                <w:sz w:val="24"/>
                <w:szCs w:val="24"/>
              </w:rPr>
            </w:pPr>
            <w:proofErr w:type="spellStart"/>
            <w:proofErr w:type="gramStart"/>
            <w:r w:rsidRPr="003B4063">
              <w:rPr>
                <w:color w:val="000000"/>
                <w:sz w:val="24"/>
                <w:szCs w:val="24"/>
              </w:rPr>
              <w:t>пгт</w:t>
            </w:r>
            <w:proofErr w:type="spellEnd"/>
            <w:proofErr w:type="gramEnd"/>
            <w:r w:rsidRPr="003B4063">
              <w:rPr>
                <w:color w:val="000000"/>
                <w:sz w:val="24"/>
                <w:szCs w:val="24"/>
              </w:rPr>
              <w:t xml:space="preserve">. Алексеевское, ул. </w:t>
            </w:r>
            <w:proofErr w:type="gramStart"/>
            <w:r w:rsidRPr="003B4063">
              <w:rPr>
                <w:color w:val="000000"/>
                <w:sz w:val="24"/>
                <w:szCs w:val="24"/>
              </w:rPr>
              <w:t>Северная,д.</w:t>
            </w:r>
            <w:proofErr w:type="gramEnd"/>
            <w:r w:rsidRPr="003B4063">
              <w:rPr>
                <w:color w:val="000000"/>
                <w:sz w:val="24"/>
                <w:szCs w:val="24"/>
              </w:rPr>
              <w:t>8</w:t>
            </w:r>
          </w:p>
          <w:p w:rsidR="003B4063" w:rsidRPr="003B4063" w:rsidRDefault="003B4063" w:rsidP="003B4063">
            <w:pPr>
              <w:widowControl w:val="0"/>
              <w:adjustRightInd w:val="0"/>
              <w:rPr>
                <w:color w:val="000000"/>
                <w:sz w:val="24"/>
                <w:szCs w:val="24"/>
              </w:rPr>
            </w:pPr>
            <w:r w:rsidRPr="003B4063">
              <w:rPr>
                <w:color w:val="000000"/>
                <w:sz w:val="24"/>
                <w:szCs w:val="24"/>
              </w:rPr>
              <w:t>Помещение по БТИ № 9,</w:t>
            </w:r>
          </w:p>
          <w:p w:rsidR="00711A0D" w:rsidRPr="00711A0D" w:rsidRDefault="003B4063" w:rsidP="003B4063">
            <w:pPr>
              <w:widowControl w:val="0"/>
              <w:adjustRightInd w:val="0"/>
              <w:rPr>
                <w:color w:val="000000"/>
                <w:sz w:val="24"/>
                <w:szCs w:val="24"/>
              </w:rPr>
            </w:pPr>
            <w:proofErr w:type="gramStart"/>
            <w:r w:rsidRPr="003B4063">
              <w:rPr>
                <w:color w:val="000000"/>
                <w:sz w:val="24"/>
                <w:szCs w:val="24"/>
              </w:rPr>
              <w:t>площадь</w:t>
            </w:r>
            <w:proofErr w:type="gramEnd"/>
            <w:r w:rsidRPr="003B4063">
              <w:rPr>
                <w:color w:val="000000"/>
                <w:sz w:val="24"/>
                <w:szCs w:val="24"/>
              </w:rPr>
              <w:t xml:space="preserve"> 32,8 м2</w:t>
            </w:r>
          </w:p>
        </w:tc>
      </w:tr>
      <w:tr w:rsidR="00711A0D" w:rsidRPr="00711A0D" w:rsidTr="009B28BF">
        <w:trPr>
          <w:trHeight w:val="320"/>
        </w:trPr>
        <w:tc>
          <w:tcPr>
            <w:tcW w:w="2722" w:type="dxa"/>
          </w:tcPr>
          <w:p w:rsidR="00711A0D" w:rsidRPr="00711A0D" w:rsidRDefault="00711A0D" w:rsidP="00711A0D">
            <w:pPr>
              <w:rPr>
                <w:sz w:val="24"/>
                <w:szCs w:val="24"/>
              </w:rPr>
            </w:pPr>
            <w:r w:rsidRPr="00711A0D">
              <w:rPr>
                <w:sz w:val="24"/>
                <w:szCs w:val="24"/>
              </w:rPr>
              <w:t>ПП.05 Производственная практика</w:t>
            </w:r>
          </w:p>
        </w:tc>
        <w:tc>
          <w:tcPr>
            <w:tcW w:w="3260" w:type="dxa"/>
          </w:tcPr>
          <w:p w:rsidR="003B4063" w:rsidRPr="003B4063" w:rsidRDefault="003B4063" w:rsidP="003B4063">
            <w:pPr>
              <w:suppressAutoHyphens/>
              <w:adjustRightInd w:val="0"/>
              <w:rPr>
                <w:rFonts w:eastAsiaTheme="minorEastAsia"/>
                <w:kern w:val="1"/>
              </w:rPr>
            </w:pPr>
            <w:proofErr w:type="gramStart"/>
            <w:r w:rsidRPr="003B4063">
              <w:rPr>
                <w:rFonts w:eastAsiaTheme="minorEastAsia"/>
                <w:kern w:val="1"/>
                <w:sz w:val="24"/>
                <w:szCs w:val="24"/>
              </w:rPr>
              <w:t xml:space="preserve">Общество </w:t>
            </w:r>
            <w:r w:rsidRPr="003B4063">
              <w:rPr>
                <w:rFonts w:eastAsiaTheme="minorEastAsia"/>
                <w:color w:val="333333"/>
                <w:kern w:val="1"/>
                <w:sz w:val="24"/>
                <w:szCs w:val="24"/>
                <w:shd w:val="clear" w:color="auto" w:fill="FFFFFF"/>
              </w:rPr>
              <w:t xml:space="preserve"> с</w:t>
            </w:r>
            <w:proofErr w:type="gramEnd"/>
            <w:r w:rsidRPr="003B4063">
              <w:rPr>
                <w:rFonts w:eastAsiaTheme="minorEastAsia"/>
                <w:color w:val="333333"/>
                <w:kern w:val="1"/>
                <w:sz w:val="24"/>
                <w:szCs w:val="24"/>
                <w:shd w:val="clear" w:color="auto" w:fill="FFFFFF"/>
              </w:rPr>
              <w:t xml:space="preserve"> ограниченной ответственностью</w:t>
            </w:r>
            <w:r w:rsidRPr="003B4063">
              <w:rPr>
                <w:rFonts w:eastAsiaTheme="minorEastAsia"/>
                <w:kern w:val="1"/>
                <w:sz w:val="24"/>
                <w:szCs w:val="24"/>
              </w:rPr>
              <w:t xml:space="preserve"> «Эдем» Торговый зал: </w:t>
            </w:r>
          </w:p>
          <w:p w:rsidR="003B4063" w:rsidRPr="003B4063" w:rsidRDefault="003B4063" w:rsidP="003B4063">
            <w:pPr>
              <w:suppressAutoHyphens/>
              <w:adjustRightInd w:val="0"/>
              <w:rPr>
                <w:rFonts w:eastAsiaTheme="minorEastAsia"/>
                <w:kern w:val="1"/>
              </w:rPr>
            </w:pPr>
            <w:r w:rsidRPr="003B4063">
              <w:rPr>
                <w:rFonts w:eastAsiaTheme="minorEastAsia"/>
                <w:kern w:val="1"/>
                <w:sz w:val="24"/>
                <w:szCs w:val="24"/>
              </w:rPr>
              <w:t>-программное обеспечение «</w:t>
            </w:r>
            <w:proofErr w:type="spellStart"/>
            <w:r w:rsidRPr="003B4063">
              <w:rPr>
                <w:rFonts w:eastAsiaTheme="minorEastAsia"/>
                <w:kern w:val="1"/>
                <w:sz w:val="24"/>
                <w:szCs w:val="24"/>
                <w:lang w:val="en-US"/>
              </w:rPr>
              <w:t>SaaS</w:t>
            </w:r>
            <w:proofErr w:type="spellEnd"/>
            <w:r w:rsidRPr="003B4063">
              <w:rPr>
                <w:rFonts w:eastAsiaTheme="minorEastAsia"/>
                <w:kern w:val="1"/>
                <w:sz w:val="24"/>
                <w:szCs w:val="24"/>
              </w:rPr>
              <w:t>»;</w:t>
            </w:r>
          </w:p>
          <w:p w:rsidR="003B4063" w:rsidRPr="003B4063" w:rsidRDefault="003B4063" w:rsidP="003B4063">
            <w:pPr>
              <w:suppressAutoHyphens/>
              <w:adjustRightInd w:val="0"/>
              <w:rPr>
                <w:rFonts w:eastAsiaTheme="minorEastAsia"/>
                <w:kern w:val="1"/>
              </w:rPr>
            </w:pPr>
            <w:r w:rsidRPr="003B4063">
              <w:rPr>
                <w:rFonts w:eastAsiaTheme="minorEastAsia"/>
                <w:kern w:val="1"/>
                <w:sz w:val="24"/>
                <w:szCs w:val="24"/>
              </w:rPr>
              <w:t>-программное обеспечение «</w:t>
            </w:r>
            <w:proofErr w:type="spellStart"/>
            <w:r w:rsidRPr="003B4063">
              <w:rPr>
                <w:rFonts w:eastAsiaTheme="minorEastAsia"/>
                <w:kern w:val="1"/>
                <w:sz w:val="24"/>
                <w:szCs w:val="24"/>
              </w:rPr>
              <w:t>МойСклад</w:t>
            </w:r>
            <w:proofErr w:type="spellEnd"/>
            <w:r w:rsidRPr="003B4063">
              <w:rPr>
                <w:rFonts w:eastAsiaTheme="minorEastAsia"/>
                <w:kern w:val="1"/>
                <w:sz w:val="24"/>
                <w:szCs w:val="24"/>
              </w:rPr>
              <w:t>»;</w:t>
            </w:r>
          </w:p>
          <w:p w:rsidR="003B4063" w:rsidRPr="003B4063" w:rsidRDefault="003B4063" w:rsidP="003B4063">
            <w:pPr>
              <w:suppressAutoHyphens/>
              <w:adjustRightInd w:val="0"/>
              <w:rPr>
                <w:rFonts w:eastAsiaTheme="minorEastAsia"/>
                <w:kern w:val="1"/>
              </w:rPr>
            </w:pPr>
            <w:r w:rsidRPr="003B4063">
              <w:rPr>
                <w:rFonts w:eastAsiaTheme="minorEastAsia"/>
                <w:kern w:val="1"/>
                <w:sz w:val="24"/>
                <w:szCs w:val="24"/>
              </w:rPr>
              <w:t>-</w:t>
            </w:r>
            <w:r w:rsidRPr="003B4063">
              <w:rPr>
                <w:rFonts w:eastAsiaTheme="minorEastAsia"/>
                <w:kern w:val="1"/>
                <w:sz w:val="24"/>
                <w:szCs w:val="24"/>
                <w:lang w:val="en-US"/>
              </w:rPr>
              <w:t>POS</w:t>
            </w:r>
            <w:r w:rsidRPr="003B4063">
              <w:rPr>
                <w:rFonts w:eastAsiaTheme="minorEastAsia"/>
                <w:kern w:val="1"/>
                <w:sz w:val="24"/>
                <w:szCs w:val="24"/>
              </w:rPr>
              <w:t>-терминалы зоны самообслуживания;</w:t>
            </w:r>
          </w:p>
          <w:p w:rsidR="003B4063" w:rsidRPr="003B4063" w:rsidRDefault="003B4063" w:rsidP="003B4063">
            <w:pPr>
              <w:suppressAutoHyphens/>
              <w:adjustRightInd w:val="0"/>
              <w:rPr>
                <w:rFonts w:eastAsiaTheme="minorEastAsia"/>
                <w:kern w:val="1"/>
              </w:rPr>
            </w:pPr>
            <w:r w:rsidRPr="003B4063">
              <w:rPr>
                <w:rFonts w:eastAsiaTheme="minorEastAsia"/>
                <w:kern w:val="1"/>
                <w:sz w:val="24"/>
                <w:szCs w:val="24"/>
              </w:rPr>
              <w:t>-терминал сбора данных;</w:t>
            </w:r>
          </w:p>
          <w:p w:rsidR="00711A0D" w:rsidRPr="00711A0D" w:rsidRDefault="003B4063" w:rsidP="003B4063">
            <w:pPr>
              <w:rPr>
                <w:sz w:val="24"/>
                <w:szCs w:val="24"/>
              </w:rPr>
            </w:pPr>
            <w:r w:rsidRPr="003B4063">
              <w:rPr>
                <w:rFonts w:eastAsiaTheme="minorEastAsia"/>
                <w:kern w:val="1"/>
                <w:sz w:val="24"/>
                <w:szCs w:val="24"/>
              </w:rPr>
              <w:lastRenderedPageBreak/>
              <w:t xml:space="preserve">-аппарат для </w:t>
            </w:r>
            <w:proofErr w:type="spellStart"/>
            <w:r w:rsidRPr="003B4063">
              <w:rPr>
                <w:rFonts w:eastAsiaTheme="minorEastAsia"/>
                <w:kern w:val="1"/>
                <w:sz w:val="24"/>
                <w:szCs w:val="24"/>
              </w:rPr>
              <w:t>паллетирования</w:t>
            </w:r>
            <w:proofErr w:type="spellEnd"/>
            <w:r w:rsidRPr="003B4063">
              <w:rPr>
                <w:rFonts w:eastAsiaTheme="minorEastAsia"/>
                <w:kern w:val="1"/>
                <w:sz w:val="24"/>
                <w:szCs w:val="24"/>
              </w:rPr>
              <w:t xml:space="preserve"> «</w:t>
            </w:r>
            <w:proofErr w:type="spellStart"/>
            <w:r w:rsidRPr="003B4063">
              <w:rPr>
                <w:rFonts w:eastAsiaTheme="minorEastAsia"/>
                <w:kern w:val="1"/>
                <w:sz w:val="24"/>
                <w:szCs w:val="24"/>
                <w:lang w:val="en-US"/>
              </w:rPr>
              <w:t>RoboPac</w:t>
            </w:r>
            <w:proofErr w:type="spellEnd"/>
            <w:r w:rsidRPr="003B4063">
              <w:rPr>
                <w:rFonts w:eastAsiaTheme="minorEastAsia"/>
                <w:kern w:val="1"/>
                <w:sz w:val="24"/>
                <w:szCs w:val="24"/>
              </w:rPr>
              <w:t>»</w:t>
            </w:r>
          </w:p>
        </w:tc>
        <w:tc>
          <w:tcPr>
            <w:tcW w:w="3686" w:type="dxa"/>
          </w:tcPr>
          <w:p w:rsidR="003B4063" w:rsidRPr="003B4063" w:rsidRDefault="003B4063" w:rsidP="003B4063">
            <w:pPr>
              <w:suppressAutoHyphens/>
              <w:adjustRightInd w:val="0"/>
              <w:rPr>
                <w:rFonts w:eastAsiaTheme="minorEastAsia"/>
                <w:kern w:val="1"/>
              </w:rPr>
            </w:pPr>
            <w:r w:rsidRPr="003B4063">
              <w:rPr>
                <w:rFonts w:eastAsiaTheme="minorEastAsia"/>
                <w:kern w:val="1"/>
                <w:sz w:val="24"/>
                <w:szCs w:val="24"/>
              </w:rPr>
              <w:lastRenderedPageBreak/>
              <w:t xml:space="preserve">Республика Татарстан, 422900, Алексеевский район, </w:t>
            </w:r>
            <w:proofErr w:type="spellStart"/>
            <w:r w:rsidRPr="003B4063">
              <w:rPr>
                <w:rFonts w:eastAsiaTheme="minorEastAsia"/>
                <w:kern w:val="1"/>
                <w:sz w:val="24"/>
                <w:szCs w:val="24"/>
              </w:rPr>
              <w:t>пгт</w:t>
            </w:r>
            <w:proofErr w:type="spellEnd"/>
            <w:r w:rsidRPr="003B4063">
              <w:rPr>
                <w:rFonts w:eastAsiaTheme="minorEastAsia"/>
                <w:kern w:val="1"/>
                <w:sz w:val="24"/>
                <w:szCs w:val="24"/>
              </w:rPr>
              <w:t xml:space="preserve">. Алексеевское, ул. </w:t>
            </w:r>
            <w:proofErr w:type="spellStart"/>
            <w:r w:rsidRPr="003B4063">
              <w:rPr>
                <w:rFonts w:eastAsiaTheme="minorEastAsia"/>
                <w:kern w:val="1"/>
                <w:sz w:val="24"/>
                <w:szCs w:val="24"/>
              </w:rPr>
              <w:t>Чистопольская</w:t>
            </w:r>
            <w:proofErr w:type="spellEnd"/>
            <w:r w:rsidRPr="003B4063">
              <w:rPr>
                <w:rFonts w:eastAsiaTheme="minorEastAsia"/>
                <w:kern w:val="1"/>
                <w:sz w:val="24"/>
                <w:szCs w:val="24"/>
              </w:rPr>
              <w:t xml:space="preserve"> д.6а</w:t>
            </w:r>
          </w:p>
          <w:p w:rsidR="003B4063" w:rsidRPr="003B4063" w:rsidRDefault="003B4063" w:rsidP="003B4063">
            <w:pPr>
              <w:suppressAutoHyphens/>
              <w:adjustRightInd w:val="0"/>
              <w:rPr>
                <w:rFonts w:eastAsiaTheme="minorEastAsia"/>
                <w:kern w:val="1"/>
              </w:rPr>
            </w:pPr>
          </w:p>
          <w:p w:rsidR="00711A0D" w:rsidRPr="00711A0D" w:rsidRDefault="003B4063" w:rsidP="003B4063">
            <w:pPr>
              <w:jc w:val="center"/>
              <w:rPr>
                <w:sz w:val="24"/>
                <w:szCs w:val="24"/>
              </w:rPr>
            </w:pPr>
            <w:r w:rsidRPr="003B4063">
              <w:rPr>
                <w:rFonts w:eastAsiaTheme="minorEastAsia"/>
                <w:kern w:val="1"/>
                <w:sz w:val="24"/>
                <w:szCs w:val="24"/>
              </w:rPr>
              <w:t xml:space="preserve">Торговый зал, 285,5 </w:t>
            </w:r>
            <w:r w:rsidRPr="003B4063">
              <w:rPr>
                <w:rFonts w:eastAsiaTheme="minorEastAsia"/>
                <w:color w:val="000000"/>
                <w:kern w:val="1"/>
                <w:sz w:val="24"/>
                <w:szCs w:val="24"/>
              </w:rPr>
              <w:t>м</w:t>
            </w:r>
            <w:r w:rsidRPr="003B4063">
              <w:rPr>
                <w:rFonts w:eastAsiaTheme="minorEastAsia"/>
                <w:color w:val="000000"/>
                <w:kern w:val="1"/>
                <w:sz w:val="24"/>
                <w:szCs w:val="24"/>
                <w:vertAlign w:val="superscript"/>
              </w:rPr>
              <w:t>2</w:t>
            </w:r>
          </w:p>
        </w:tc>
      </w:tr>
    </w:tbl>
    <w:p w:rsidR="00711A0D" w:rsidRPr="00711A0D" w:rsidRDefault="00711A0D" w:rsidP="00711A0D">
      <w:pPr>
        <w:suppressAutoHyphens/>
        <w:spacing w:after="0" w:line="240" w:lineRule="auto"/>
        <w:jc w:val="both"/>
        <w:rPr>
          <w:rFonts w:ascii="Times New Roman" w:eastAsia="Calibri" w:hAnsi="Times New Roman" w:cs="Times New Roman"/>
          <w:i/>
          <w:sz w:val="24"/>
          <w:szCs w:val="24"/>
          <w:lang w:eastAsia="ru-RU"/>
        </w:rPr>
      </w:pPr>
    </w:p>
    <w:p w:rsidR="00711A0D" w:rsidRPr="00711A0D" w:rsidRDefault="00711A0D" w:rsidP="00711A0D">
      <w:pPr>
        <w:suppressAutoHyphens/>
        <w:spacing w:after="0" w:line="240" w:lineRule="auto"/>
        <w:ind w:firstLine="709"/>
        <w:jc w:val="both"/>
        <w:rPr>
          <w:rFonts w:ascii="Times New Roman" w:eastAsia="Calibri" w:hAnsi="Times New Roman" w:cs="Times New Roman"/>
          <w:bCs/>
          <w:sz w:val="24"/>
          <w:szCs w:val="24"/>
          <w:lang w:eastAsia="ru-RU"/>
        </w:rPr>
      </w:pPr>
      <w:r w:rsidRPr="00711A0D">
        <w:rPr>
          <w:rFonts w:ascii="Times New Roman" w:eastAsia="Calibri" w:hAnsi="Times New Roman" w:cs="Times New Roman"/>
          <w:bCs/>
          <w:sz w:val="24"/>
          <w:szCs w:val="24"/>
          <w:lang w:eastAsia="ru-RU"/>
        </w:rPr>
        <w:t>6.1.2.5. Оснащение баз практик</w:t>
      </w:r>
    </w:p>
    <w:p w:rsidR="00711A0D" w:rsidRPr="00711A0D" w:rsidRDefault="00711A0D" w:rsidP="00711A0D">
      <w:pPr>
        <w:suppressAutoHyphens/>
        <w:spacing w:after="0" w:line="240" w:lineRule="auto"/>
        <w:ind w:firstLine="709"/>
        <w:jc w:val="both"/>
        <w:rPr>
          <w:rFonts w:ascii="Times New Roman" w:eastAsia="Calibri" w:hAnsi="Times New Roman" w:cs="Times New Roman"/>
          <w:bCs/>
          <w:sz w:val="24"/>
          <w:szCs w:val="24"/>
          <w:lang w:eastAsia="ru-RU"/>
        </w:rPr>
      </w:pPr>
    </w:p>
    <w:p w:rsidR="00711A0D" w:rsidRPr="00711A0D" w:rsidRDefault="00711A0D" w:rsidP="00711A0D">
      <w:pPr>
        <w:spacing w:after="0" w:line="240"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Реализация образовательной программы предполагает обязательную учебную и производственную практику.</w:t>
      </w:r>
    </w:p>
    <w:p w:rsidR="00711A0D" w:rsidRPr="00711A0D" w:rsidRDefault="00711A0D" w:rsidP="00711A0D">
      <w:pPr>
        <w:spacing w:after="0" w:line="256" w:lineRule="auto"/>
        <w:ind w:firstLine="709"/>
        <w:jc w:val="both"/>
        <w:rPr>
          <w:rFonts w:ascii="Times New Roman" w:eastAsia="Calibri" w:hAnsi="Times New Roman" w:cs="Times New Roman"/>
          <w:b/>
          <w:sz w:val="24"/>
          <w:szCs w:val="24"/>
        </w:rPr>
      </w:pPr>
      <w:r w:rsidRPr="00711A0D">
        <w:rPr>
          <w:rFonts w:ascii="Times New Roman" w:eastAsia="Calibri" w:hAnsi="Times New Roman" w:cs="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r w:rsidRPr="00711A0D">
        <w:rPr>
          <w:rFonts w:ascii="Times New Roman" w:eastAsia="Calibri" w:hAnsi="Times New Roman" w:cs="Times New Roman"/>
          <w:bCs/>
          <w:sz w:val="24"/>
          <w:szCs w:val="24"/>
        </w:rPr>
        <w:t>.</w:t>
      </w:r>
      <w:r w:rsidRPr="00711A0D">
        <w:rPr>
          <w:rFonts w:ascii="Times New Roman" w:eastAsia="Calibri" w:hAnsi="Times New Roman" w:cs="Times New Roman"/>
          <w:b/>
          <w:sz w:val="24"/>
          <w:szCs w:val="24"/>
        </w:rPr>
        <w:t xml:space="preserve"> </w:t>
      </w:r>
    </w:p>
    <w:p w:rsidR="00711A0D" w:rsidRPr="00711A0D" w:rsidRDefault="00711A0D" w:rsidP="00711A0D">
      <w:pPr>
        <w:spacing w:after="0" w:line="256" w:lineRule="auto"/>
        <w:ind w:firstLine="709"/>
        <w:jc w:val="both"/>
        <w:rPr>
          <w:rFonts w:ascii="Times New Roman" w:eastAsia="Calibri" w:hAnsi="Times New Roman" w:cs="Times New Roman"/>
          <w:sz w:val="24"/>
          <w:szCs w:val="24"/>
        </w:rPr>
      </w:pPr>
      <w:r w:rsidRPr="00711A0D">
        <w:rPr>
          <w:rFonts w:ascii="Times New Roman" w:eastAsia="Calibri" w:hAnsi="Times New Roman" w:cs="Times New Roman"/>
          <w:sz w:val="24"/>
          <w:szCs w:val="24"/>
        </w:rPr>
        <w:t>Производственная практика реализуется в организациях торгового профиля, обеспечивающих получение обучающимися практического опыта в профессиональной области.</w:t>
      </w:r>
    </w:p>
    <w:p w:rsidR="00711A0D" w:rsidRPr="00711A0D" w:rsidRDefault="00711A0D" w:rsidP="00711A0D">
      <w:pPr>
        <w:spacing w:after="0" w:line="240" w:lineRule="auto"/>
        <w:ind w:firstLine="709"/>
        <w:jc w:val="both"/>
        <w:rPr>
          <w:rFonts w:ascii="Times New Roman" w:eastAsia="Calibri" w:hAnsi="Times New Roman" w:cs="Times New Roman"/>
          <w:sz w:val="24"/>
          <w:szCs w:val="24"/>
        </w:rPr>
      </w:pPr>
      <w:r w:rsidRPr="00711A0D">
        <w:rPr>
          <w:rFonts w:ascii="Times New Roman" w:eastAsia="Calibri" w:hAnsi="Times New Roman" w:cs="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rsidR="00711A0D" w:rsidRPr="00711A0D" w:rsidRDefault="00711A0D" w:rsidP="00711A0D">
      <w:pPr>
        <w:spacing w:after="0" w:line="240"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6.1.3.</w:t>
      </w:r>
      <w:r w:rsidRPr="00711A0D">
        <w:rPr>
          <w:rFonts w:ascii="Times New Roman" w:eastAsia="Calibri" w:hAnsi="Times New Roman" w:cs="Times New Roman"/>
          <w:sz w:val="24"/>
          <w:szCs w:val="24"/>
          <w:lang w:eastAsia="ru-RU"/>
        </w:rPr>
        <w:tab/>
        <w:t>Допускается замена оборудования его виртуальными аналогами.</w:t>
      </w:r>
    </w:p>
    <w:p w:rsidR="00711A0D" w:rsidRPr="00711A0D" w:rsidRDefault="00711A0D" w:rsidP="00711A0D">
      <w:pPr>
        <w:suppressAutoHyphens/>
        <w:spacing w:after="0" w:line="240" w:lineRule="auto"/>
        <w:ind w:firstLine="709"/>
        <w:jc w:val="both"/>
        <w:rPr>
          <w:rFonts w:ascii="Times New Roman" w:eastAsia="Calibri" w:hAnsi="Times New Roman" w:cs="Times New Roman"/>
          <w:b/>
          <w:sz w:val="24"/>
          <w:szCs w:val="24"/>
          <w:lang w:eastAsia="ru-RU"/>
        </w:rPr>
      </w:pPr>
      <w:bookmarkStart w:id="26" w:name="_Hlk68082241"/>
    </w:p>
    <w:p w:rsidR="00711A0D" w:rsidRPr="00711A0D" w:rsidRDefault="00711A0D" w:rsidP="00711A0D">
      <w:pPr>
        <w:keepNext/>
        <w:spacing w:after="60" w:line="276" w:lineRule="auto"/>
        <w:ind w:firstLine="709"/>
        <w:jc w:val="both"/>
        <w:outlineLvl w:val="1"/>
        <w:rPr>
          <w:rFonts w:ascii="Times New Roman" w:eastAsia="Calibri" w:hAnsi="Times New Roman" w:cs="Times New Roman"/>
          <w:sz w:val="24"/>
          <w:szCs w:val="24"/>
        </w:rPr>
      </w:pPr>
      <w:bookmarkStart w:id="27" w:name="_Toc84499250"/>
      <w:r w:rsidRPr="00711A0D">
        <w:rPr>
          <w:rFonts w:ascii="Times New Roman" w:eastAsia="Calibri" w:hAnsi="Times New Roman" w:cs="Times New Roman"/>
          <w:sz w:val="24"/>
          <w:szCs w:val="24"/>
          <w:lang w:eastAsia="nl-NL"/>
        </w:rPr>
        <w:t xml:space="preserve">6.2. </w:t>
      </w:r>
      <w:r w:rsidRPr="00711A0D">
        <w:rPr>
          <w:rFonts w:ascii="Times New Roman" w:eastAsia="Calibri" w:hAnsi="Times New Roman" w:cs="Times New Roman"/>
          <w:sz w:val="24"/>
          <w:szCs w:val="24"/>
        </w:rPr>
        <w:t>Требования к учебно-методическому обеспечению образовательной программы</w:t>
      </w:r>
      <w:bookmarkEnd w:id="26"/>
      <w:bookmarkEnd w:id="27"/>
    </w:p>
    <w:p w:rsidR="00711A0D" w:rsidRPr="00711A0D" w:rsidRDefault="00711A0D" w:rsidP="00711A0D">
      <w:pPr>
        <w:widowControl w:val="0"/>
        <w:autoSpaceDE w:val="0"/>
        <w:autoSpaceDN w:val="0"/>
        <w:adjustRightInd w:val="0"/>
        <w:spacing w:after="0" w:line="276"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6.2.1. Библиотечный фонд колледжа укомплектован печатными изданиями 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711A0D" w:rsidRPr="00711A0D" w:rsidRDefault="00711A0D" w:rsidP="00711A0D">
      <w:pPr>
        <w:widowControl w:val="0"/>
        <w:autoSpaceDE w:val="0"/>
        <w:autoSpaceDN w:val="0"/>
        <w:adjustRightInd w:val="0"/>
        <w:spacing w:after="0" w:line="276"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color w:val="FF0000"/>
          <w:sz w:val="24"/>
          <w:szCs w:val="24"/>
          <w:lang w:eastAsia="ru-RU"/>
        </w:rPr>
        <w:t xml:space="preserve"> </w:t>
      </w:r>
      <w:r w:rsidRPr="00D13A24">
        <w:rPr>
          <w:rFonts w:ascii="Times New Roman" w:eastAsia="Calibri" w:hAnsi="Times New Roman" w:cs="Times New Roman"/>
          <w:sz w:val="24"/>
          <w:szCs w:val="24"/>
          <w:lang w:eastAsia="ru-RU"/>
        </w:rPr>
        <w:t>Колледж располагает электронной информационно-образовательной библиотекой «</w:t>
      </w:r>
      <w:proofErr w:type="spellStart"/>
      <w:r w:rsidRPr="00D13A24">
        <w:rPr>
          <w:rFonts w:ascii="Times New Roman" w:eastAsia="Calibri" w:hAnsi="Times New Roman" w:cs="Times New Roman"/>
          <w:sz w:val="24"/>
          <w:szCs w:val="24"/>
          <w:lang w:eastAsia="ru-RU"/>
        </w:rPr>
        <w:t>Айбукс</w:t>
      </w:r>
      <w:proofErr w:type="spellEnd"/>
      <w:r w:rsidRPr="00D13A24">
        <w:rPr>
          <w:rFonts w:ascii="Times New Roman" w:eastAsia="Calibri" w:hAnsi="Times New Roman" w:cs="Times New Roman"/>
          <w:sz w:val="24"/>
          <w:szCs w:val="24"/>
          <w:lang w:eastAsia="ru-RU"/>
        </w:rPr>
        <w:t xml:space="preserve">» (Договор № </w:t>
      </w:r>
      <w:r w:rsidR="003B4063" w:rsidRPr="00D13A24">
        <w:rPr>
          <w:rFonts w:ascii="Times New Roman" w:eastAsia="Calibri" w:hAnsi="Times New Roman" w:cs="Times New Roman"/>
          <w:sz w:val="24"/>
          <w:szCs w:val="24"/>
          <w:lang w:eastAsia="ru-RU"/>
        </w:rPr>
        <w:t>11-08/25К</w:t>
      </w:r>
      <w:r w:rsidRPr="00D13A24">
        <w:rPr>
          <w:rFonts w:ascii="Times New Roman" w:eastAsia="Calibri" w:hAnsi="Times New Roman" w:cs="Times New Roman"/>
          <w:sz w:val="24"/>
          <w:szCs w:val="24"/>
          <w:lang w:eastAsia="ru-RU"/>
        </w:rPr>
        <w:t xml:space="preserve"> –</w:t>
      </w:r>
      <w:proofErr w:type="spellStart"/>
      <w:proofErr w:type="gramStart"/>
      <w:r w:rsidRPr="00D13A24">
        <w:rPr>
          <w:rFonts w:ascii="Times New Roman" w:eastAsia="Calibri" w:hAnsi="Times New Roman" w:cs="Times New Roman"/>
          <w:sz w:val="24"/>
          <w:szCs w:val="24"/>
          <w:lang w:eastAsia="ru-RU"/>
        </w:rPr>
        <w:t>эбс</w:t>
      </w:r>
      <w:proofErr w:type="spellEnd"/>
      <w:r w:rsidRPr="00D13A24">
        <w:rPr>
          <w:rFonts w:ascii="Times New Roman" w:eastAsia="Calibri" w:hAnsi="Times New Roman" w:cs="Times New Roman"/>
          <w:sz w:val="24"/>
          <w:szCs w:val="24"/>
          <w:lang w:eastAsia="ru-RU"/>
        </w:rPr>
        <w:t xml:space="preserve"> ,от</w:t>
      </w:r>
      <w:proofErr w:type="gramEnd"/>
      <w:r w:rsidRPr="00D13A24">
        <w:rPr>
          <w:rFonts w:ascii="Times New Roman" w:eastAsia="Calibri" w:hAnsi="Times New Roman" w:cs="Times New Roman"/>
          <w:sz w:val="24"/>
          <w:szCs w:val="24"/>
          <w:lang w:eastAsia="ru-RU"/>
        </w:rPr>
        <w:t xml:space="preserve"> </w:t>
      </w:r>
      <w:r w:rsidR="003B4063" w:rsidRPr="00D13A24">
        <w:rPr>
          <w:rFonts w:ascii="Times New Roman" w:eastAsia="Calibri" w:hAnsi="Times New Roman" w:cs="Times New Roman"/>
          <w:sz w:val="24"/>
          <w:szCs w:val="24"/>
          <w:lang w:eastAsia="ru-RU"/>
        </w:rPr>
        <w:t>01.09.2025</w:t>
      </w:r>
      <w:r w:rsidRPr="00D13A24">
        <w:rPr>
          <w:rFonts w:ascii="Times New Roman" w:eastAsia="Calibri" w:hAnsi="Times New Roman" w:cs="Times New Roman"/>
          <w:sz w:val="24"/>
          <w:szCs w:val="24"/>
          <w:lang w:eastAsia="ru-RU"/>
        </w:rPr>
        <w:t xml:space="preserve"> г) с предоставлением права одновременного доступа всего контингента  обучающихся к цифровой (электронной) библиотеке.</w:t>
      </w:r>
      <w:bookmarkStart w:id="28" w:name="_GoBack"/>
      <w:bookmarkEnd w:id="28"/>
    </w:p>
    <w:p w:rsidR="00711A0D" w:rsidRPr="00711A0D" w:rsidRDefault="00711A0D" w:rsidP="00711A0D">
      <w:pPr>
        <w:widowControl w:val="0"/>
        <w:autoSpaceDE w:val="0"/>
        <w:autoSpaceDN w:val="0"/>
        <w:adjustRightInd w:val="0"/>
        <w:spacing w:after="0" w:line="276"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Обучающимся обеспечен доступ (удаленный доступ),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711A0D" w:rsidRPr="00711A0D" w:rsidRDefault="00711A0D" w:rsidP="00711A0D">
      <w:pPr>
        <w:widowControl w:val="0"/>
        <w:autoSpaceDE w:val="0"/>
        <w:autoSpaceDN w:val="0"/>
        <w:adjustRightInd w:val="0"/>
        <w:spacing w:after="0" w:line="276" w:lineRule="auto"/>
        <w:ind w:firstLine="709"/>
        <w:jc w:val="both"/>
        <w:rPr>
          <w:rFonts w:ascii="Times New Roman" w:eastAsia="Calibri" w:hAnsi="Times New Roman" w:cs="Times New Roman"/>
          <w:sz w:val="24"/>
          <w:szCs w:val="24"/>
          <w:lang w:eastAsia="ru-RU"/>
        </w:rPr>
      </w:pPr>
      <w:r w:rsidRPr="00711A0D">
        <w:rPr>
          <w:rFonts w:ascii="Times New Roman" w:eastAsia="Calibri" w:hAnsi="Times New Roman" w:cs="Times New Roman"/>
          <w:sz w:val="24"/>
          <w:szCs w:val="24"/>
          <w:lang w:eastAsia="ru-RU"/>
        </w:rPr>
        <w:t>Образовательная программа обеспечена учебно-методической документацией по всем учебным дисциплинам (модулям).</w:t>
      </w:r>
    </w:p>
    <w:p w:rsidR="00711A0D" w:rsidRPr="00711A0D" w:rsidRDefault="00711A0D" w:rsidP="00711A0D">
      <w:pPr>
        <w:suppressAutoHyphens/>
        <w:spacing w:after="0" w:line="256" w:lineRule="auto"/>
        <w:ind w:firstLine="709"/>
        <w:jc w:val="both"/>
        <w:rPr>
          <w:rFonts w:ascii="Times New Roman" w:eastAsia="Calibri" w:hAnsi="Times New Roman" w:cs="Times New Roman"/>
          <w:bCs/>
          <w:sz w:val="24"/>
          <w:szCs w:val="24"/>
        </w:rPr>
      </w:pPr>
      <w:r w:rsidRPr="00711A0D">
        <w:rPr>
          <w:rFonts w:ascii="Times New Roman" w:eastAsia="Calibri" w:hAnsi="Times New Roman" w:cs="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rsidR="00711A0D" w:rsidRPr="00711A0D" w:rsidRDefault="00711A0D" w:rsidP="00711A0D">
      <w:pPr>
        <w:shd w:val="clear" w:color="auto" w:fill="FFFFFF"/>
        <w:spacing w:after="200" w:line="256" w:lineRule="auto"/>
        <w:ind w:firstLine="709"/>
        <w:jc w:val="both"/>
        <w:rPr>
          <w:rFonts w:ascii="Times New Roman" w:eastAsia="Calibri" w:hAnsi="Times New Roman" w:cs="Times New Roman"/>
          <w:sz w:val="24"/>
          <w:szCs w:val="24"/>
        </w:rPr>
      </w:pPr>
      <w:r w:rsidRPr="00711A0D">
        <w:rPr>
          <w:rFonts w:ascii="Times New Roman" w:eastAsia="Calibri" w:hAnsi="Times New Roman" w:cs="Times New Roman"/>
          <w:bCs/>
          <w:sz w:val="24"/>
          <w:szCs w:val="24"/>
        </w:rPr>
        <w:t xml:space="preserve">6.2.3. </w:t>
      </w:r>
      <w:r w:rsidRPr="00711A0D">
        <w:rPr>
          <w:rFonts w:ascii="Times New Roman" w:eastAsia="Calibri" w:hAnsi="Times New Roman" w:cs="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3"/>
        <w:gridCol w:w="4265"/>
        <w:gridCol w:w="3543"/>
        <w:gridCol w:w="1022"/>
      </w:tblGrid>
      <w:tr w:rsidR="00711A0D" w:rsidRPr="00711A0D" w:rsidTr="009B28BF">
        <w:tc>
          <w:tcPr>
            <w:tcW w:w="663" w:type="dxa"/>
            <w:vAlign w:val="center"/>
          </w:tcPr>
          <w:p w:rsidR="00711A0D" w:rsidRPr="00711A0D" w:rsidRDefault="00711A0D" w:rsidP="00711A0D">
            <w:pPr>
              <w:spacing w:after="0" w:line="240" w:lineRule="auto"/>
              <w:jc w:val="center"/>
              <w:rPr>
                <w:rFonts w:ascii="Times New Roman" w:eastAsia="Calibri" w:hAnsi="Times New Roman" w:cs="Times New Roman"/>
                <w:b/>
                <w:bCs/>
                <w:sz w:val="24"/>
                <w:szCs w:val="24"/>
              </w:rPr>
            </w:pPr>
            <w:r w:rsidRPr="00711A0D">
              <w:rPr>
                <w:rFonts w:ascii="Times New Roman" w:eastAsia="Calibri" w:hAnsi="Times New Roman" w:cs="Times New Roman"/>
                <w:b/>
                <w:bCs/>
                <w:sz w:val="24"/>
                <w:szCs w:val="24"/>
              </w:rPr>
              <w:t>№ п/п</w:t>
            </w:r>
          </w:p>
        </w:tc>
        <w:tc>
          <w:tcPr>
            <w:tcW w:w="4265" w:type="dxa"/>
            <w:vAlign w:val="center"/>
          </w:tcPr>
          <w:p w:rsidR="00711A0D" w:rsidRPr="00711A0D" w:rsidRDefault="00711A0D" w:rsidP="00711A0D">
            <w:pPr>
              <w:spacing w:after="0" w:line="240" w:lineRule="auto"/>
              <w:jc w:val="center"/>
              <w:rPr>
                <w:rFonts w:ascii="Times New Roman" w:eastAsia="Calibri" w:hAnsi="Times New Roman" w:cs="Times New Roman"/>
                <w:b/>
                <w:bCs/>
                <w:sz w:val="24"/>
                <w:szCs w:val="24"/>
              </w:rPr>
            </w:pPr>
            <w:r w:rsidRPr="00711A0D">
              <w:rPr>
                <w:rFonts w:ascii="Times New Roman" w:eastAsia="Calibri" w:hAnsi="Times New Roman" w:cs="Times New Roman"/>
                <w:b/>
                <w:bCs/>
                <w:sz w:val="24"/>
                <w:szCs w:val="24"/>
              </w:rPr>
              <w:t xml:space="preserve">Наименование лицензионного и свободно распространяемого </w:t>
            </w:r>
            <w:r w:rsidRPr="00711A0D">
              <w:rPr>
                <w:rFonts w:ascii="Times New Roman" w:eastAsia="Calibri" w:hAnsi="Times New Roman" w:cs="Times New Roman"/>
                <w:b/>
                <w:bCs/>
                <w:sz w:val="24"/>
                <w:szCs w:val="24"/>
              </w:rPr>
              <w:lastRenderedPageBreak/>
              <w:t>программного обеспечения, в том числе отечественного производства</w:t>
            </w:r>
          </w:p>
        </w:tc>
        <w:tc>
          <w:tcPr>
            <w:tcW w:w="3543" w:type="dxa"/>
            <w:vAlign w:val="center"/>
          </w:tcPr>
          <w:p w:rsidR="00711A0D" w:rsidRPr="00711A0D" w:rsidRDefault="00711A0D" w:rsidP="00711A0D">
            <w:pPr>
              <w:spacing w:after="0" w:line="240" w:lineRule="auto"/>
              <w:jc w:val="center"/>
              <w:rPr>
                <w:rFonts w:ascii="Times New Roman" w:eastAsia="Calibri" w:hAnsi="Times New Roman" w:cs="Times New Roman"/>
                <w:b/>
                <w:bCs/>
                <w:sz w:val="24"/>
                <w:szCs w:val="24"/>
              </w:rPr>
            </w:pPr>
            <w:r w:rsidRPr="00711A0D">
              <w:rPr>
                <w:rFonts w:ascii="Times New Roman" w:eastAsia="Calibri" w:hAnsi="Times New Roman" w:cs="Times New Roman"/>
                <w:b/>
                <w:bCs/>
                <w:sz w:val="24"/>
                <w:szCs w:val="24"/>
              </w:rPr>
              <w:lastRenderedPageBreak/>
              <w:t>Код и наименование учебной дисциплины (модуля)</w:t>
            </w:r>
          </w:p>
        </w:tc>
        <w:tc>
          <w:tcPr>
            <w:tcW w:w="1022" w:type="dxa"/>
            <w:vAlign w:val="center"/>
          </w:tcPr>
          <w:p w:rsidR="00711A0D" w:rsidRPr="00711A0D" w:rsidRDefault="00711A0D" w:rsidP="00711A0D">
            <w:pPr>
              <w:spacing w:after="0" w:line="240" w:lineRule="auto"/>
              <w:jc w:val="center"/>
              <w:rPr>
                <w:rFonts w:ascii="Times New Roman" w:eastAsia="Calibri" w:hAnsi="Times New Roman" w:cs="Times New Roman"/>
                <w:b/>
                <w:bCs/>
                <w:sz w:val="24"/>
                <w:szCs w:val="24"/>
              </w:rPr>
            </w:pPr>
            <w:r w:rsidRPr="00711A0D">
              <w:rPr>
                <w:rFonts w:ascii="Times New Roman" w:eastAsia="Calibri" w:hAnsi="Times New Roman" w:cs="Times New Roman"/>
                <w:b/>
                <w:bCs/>
                <w:sz w:val="24"/>
                <w:szCs w:val="24"/>
              </w:rPr>
              <w:t>Количество</w:t>
            </w:r>
          </w:p>
        </w:tc>
      </w:tr>
      <w:tr w:rsidR="00711A0D" w:rsidRPr="00711A0D" w:rsidTr="009B28BF">
        <w:tc>
          <w:tcPr>
            <w:tcW w:w="663" w:type="dxa"/>
            <w:shd w:val="clear" w:color="auto" w:fill="FFFFFF"/>
            <w:vAlign w:val="center"/>
          </w:tcPr>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lastRenderedPageBreak/>
              <w:t>1</w:t>
            </w:r>
          </w:p>
        </w:tc>
        <w:tc>
          <w:tcPr>
            <w:tcW w:w="4265" w:type="dxa"/>
            <w:shd w:val="clear" w:color="auto" w:fill="FFFFFF"/>
            <w:vAlign w:val="center"/>
          </w:tcPr>
          <w:p w:rsidR="00711A0D" w:rsidRPr="003B4063" w:rsidRDefault="00711A0D" w:rsidP="00711A0D">
            <w:pPr>
              <w:keepNext/>
              <w:spacing w:after="0" w:line="240" w:lineRule="auto"/>
              <w:outlineLvl w:val="1"/>
              <w:rPr>
                <w:rFonts w:ascii="Times New Roman" w:eastAsia="Calibri" w:hAnsi="Times New Roman" w:cs="Times New Roman"/>
                <w:bCs/>
                <w:iCs/>
                <w:sz w:val="24"/>
                <w:szCs w:val="24"/>
              </w:rPr>
            </w:pPr>
            <w:r w:rsidRPr="003B4063">
              <w:rPr>
                <w:rFonts w:ascii="Times New Roman" w:eastAsia="Calibri" w:hAnsi="Times New Roman" w:cs="Times New Roman"/>
                <w:b/>
                <w:bCs/>
                <w:i/>
                <w:iCs/>
                <w:sz w:val="24"/>
                <w:szCs w:val="24"/>
              </w:rPr>
              <w:t>«</w:t>
            </w:r>
            <w:proofErr w:type="spellStart"/>
            <w:r w:rsidRPr="003B4063">
              <w:rPr>
                <w:rFonts w:ascii="Times New Roman" w:eastAsia="Calibri" w:hAnsi="Times New Roman" w:cs="Times New Roman"/>
                <w:bCs/>
                <w:iCs/>
                <w:sz w:val="24"/>
                <w:szCs w:val="24"/>
              </w:rPr>
              <w:t>МойОфис</w:t>
            </w:r>
            <w:proofErr w:type="spellEnd"/>
            <w:r w:rsidRPr="003B4063">
              <w:rPr>
                <w:rFonts w:ascii="Times New Roman" w:eastAsia="Calibri" w:hAnsi="Times New Roman" w:cs="Times New Roman"/>
                <w:bCs/>
                <w:iCs/>
                <w:sz w:val="24"/>
                <w:szCs w:val="24"/>
              </w:rPr>
              <w:t xml:space="preserve">» или «Р7-Офис», </w:t>
            </w:r>
            <w:proofErr w:type="spellStart"/>
            <w:r w:rsidRPr="003B4063">
              <w:rPr>
                <w:rFonts w:ascii="Times New Roman" w:eastAsia="Calibri" w:hAnsi="Times New Roman" w:cs="Times New Roman"/>
                <w:bCs/>
                <w:iCs/>
                <w:sz w:val="24"/>
                <w:szCs w:val="24"/>
              </w:rPr>
              <w:t>Libre</w:t>
            </w:r>
            <w:proofErr w:type="spellEnd"/>
            <w:r w:rsidRPr="003B4063">
              <w:rPr>
                <w:rFonts w:ascii="Times New Roman" w:eastAsia="Calibri" w:hAnsi="Times New Roman" w:cs="Times New Roman"/>
                <w:bCs/>
                <w:iCs/>
                <w:sz w:val="24"/>
                <w:szCs w:val="24"/>
              </w:rPr>
              <w:t xml:space="preserve"> </w:t>
            </w:r>
            <w:proofErr w:type="spellStart"/>
            <w:r w:rsidRPr="003B4063">
              <w:rPr>
                <w:rFonts w:ascii="Times New Roman" w:eastAsia="Calibri" w:hAnsi="Times New Roman" w:cs="Times New Roman"/>
                <w:bCs/>
                <w:iCs/>
                <w:sz w:val="24"/>
                <w:szCs w:val="24"/>
              </w:rPr>
              <w:t>Office</w:t>
            </w:r>
            <w:proofErr w:type="spellEnd"/>
            <w:r w:rsidRPr="003B4063">
              <w:rPr>
                <w:rFonts w:ascii="Times New Roman" w:eastAsia="Calibri" w:hAnsi="Times New Roman" w:cs="Times New Roman"/>
                <w:bCs/>
                <w:iCs/>
                <w:sz w:val="24"/>
                <w:szCs w:val="24"/>
              </w:rPr>
              <w:t xml:space="preserve"> - </w:t>
            </w:r>
            <w:proofErr w:type="spellStart"/>
            <w:r w:rsidRPr="003B4063">
              <w:rPr>
                <w:rFonts w:ascii="Times New Roman" w:eastAsia="Calibri" w:hAnsi="Times New Roman" w:cs="Times New Roman"/>
                <w:bCs/>
                <w:iCs/>
                <w:sz w:val="24"/>
                <w:szCs w:val="24"/>
              </w:rPr>
              <w:t>импортозамещение</w:t>
            </w:r>
            <w:proofErr w:type="spellEnd"/>
          </w:p>
          <w:p w:rsidR="00711A0D" w:rsidRPr="003B4063" w:rsidRDefault="00711A0D" w:rsidP="00711A0D">
            <w:pPr>
              <w:spacing w:after="0" w:line="240" w:lineRule="auto"/>
              <w:rPr>
                <w:rFonts w:ascii="Times New Roman" w:eastAsia="Calibri" w:hAnsi="Times New Roman" w:cs="Times New Roman"/>
                <w:sz w:val="24"/>
                <w:szCs w:val="24"/>
                <w:lang w:val="en-US"/>
              </w:rPr>
            </w:pPr>
            <w:r w:rsidRPr="003B4063">
              <w:rPr>
                <w:rFonts w:ascii="Times New Roman" w:eastAsia="Calibri" w:hAnsi="Times New Roman" w:cs="Times New Roman"/>
                <w:sz w:val="24"/>
                <w:szCs w:val="24"/>
                <w:lang w:val="en-US"/>
              </w:rPr>
              <w:t xml:space="preserve">Desktop Education ALNG </w:t>
            </w:r>
            <w:proofErr w:type="spellStart"/>
            <w:r w:rsidRPr="003B4063">
              <w:rPr>
                <w:rFonts w:ascii="Times New Roman" w:eastAsia="Calibri" w:hAnsi="Times New Roman" w:cs="Times New Roman"/>
                <w:sz w:val="24"/>
                <w:szCs w:val="24"/>
                <w:lang w:val="en-US"/>
              </w:rPr>
              <w:t>LicSAPk</w:t>
            </w:r>
            <w:proofErr w:type="spellEnd"/>
            <w:r w:rsidRPr="003B4063">
              <w:rPr>
                <w:rFonts w:ascii="Times New Roman" w:eastAsia="Calibri" w:hAnsi="Times New Roman" w:cs="Times New Roman"/>
                <w:sz w:val="24"/>
                <w:szCs w:val="24"/>
                <w:lang w:val="en-US"/>
              </w:rPr>
              <w:t xml:space="preserve"> OLVS E 1Y </w:t>
            </w:r>
          </w:p>
          <w:p w:rsidR="00711A0D" w:rsidRPr="003B4063" w:rsidRDefault="00711A0D" w:rsidP="00711A0D">
            <w:pPr>
              <w:spacing w:after="0" w:line="240" w:lineRule="auto"/>
              <w:rPr>
                <w:rFonts w:ascii="Times New Roman" w:eastAsia="Calibri" w:hAnsi="Times New Roman" w:cs="Times New Roman"/>
                <w:sz w:val="24"/>
                <w:szCs w:val="24"/>
                <w:lang w:val="en-US"/>
              </w:rPr>
            </w:pPr>
            <w:proofErr w:type="spellStart"/>
            <w:r w:rsidRPr="003B4063">
              <w:rPr>
                <w:rFonts w:ascii="Times New Roman" w:eastAsia="Calibri" w:hAnsi="Times New Roman" w:cs="Times New Roman"/>
                <w:sz w:val="24"/>
                <w:szCs w:val="24"/>
                <w:lang w:val="en-US"/>
              </w:rPr>
              <w:t>AcademicEdition</w:t>
            </w:r>
            <w:proofErr w:type="spellEnd"/>
            <w:r w:rsidRPr="003B4063">
              <w:rPr>
                <w:rFonts w:ascii="Times New Roman" w:eastAsia="Calibri" w:hAnsi="Times New Roman" w:cs="Times New Roman"/>
                <w:sz w:val="24"/>
                <w:szCs w:val="24"/>
                <w:lang w:val="en-US"/>
              </w:rPr>
              <w:t xml:space="preserve"> Enterprise (</w:t>
            </w:r>
            <w:proofErr w:type="spellStart"/>
            <w:r w:rsidRPr="003B4063">
              <w:rPr>
                <w:rFonts w:ascii="Times New Roman" w:eastAsia="Calibri" w:hAnsi="Times New Roman" w:cs="Times New Roman"/>
                <w:sz w:val="24"/>
                <w:szCs w:val="24"/>
                <w:lang w:val="en-US"/>
              </w:rPr>
              <w:t>Состав</w:t>
            </w:r>
            <w:proofErr w:type="spellEnd"/>
            <w:r w:rsidRPr="003B4063">
              <w:rPr>
                <w:rFonts w:ascii="Times New Roman" w:eastAsia="Calibri" w:hAnsi="Times New Roman" w:cs="Times New Roman"/>
                <w:sz w:val="24"/>
                <w:szCs w:val="24"/>
                <w:lang w:val="en-US"/>
              </w:rPr>
              <w:t xml:space="preserve"> Desktop </w:t>
            </w:r>
            <w:proofErr w:type="spellStart"/>
            <w:r w:rsidRPr="003B4063">
              <w:rPr>
                <w:rFonts w:ascii="Times New Roman" w:eastAsia="Calibri" w:hAnsi="Times New Roman" w:cs="Times New Roman"/>
                <w:sz w:val="24"/>
                <w:szCs w:val="24"/>
                <w:lang w:val="en-US"/>
              </w:rPr>
              <w:t>Edu</w:t>
            </w:r>
            <w:proofErr w:type="spellEnd"/>
            <w:r w:rsidRPr="003B4063">
              <w:rPr>
                <w:rFonts w:ascii="Times New Roman" w:eastAsia="Calibri" w:hAnsi="Times New Roman" w:cs="Times New Roman"/>
                <w:sz w:val="24"/>
                <w:szCs w:val="24"/>
                <w:lang w:val="en-US"/>
              </w:rPr>
              <w:t xml:space="preserve">: Office365; Office Pro+; </w:t>
            </w:r>
            <w:proofErr w:type="spellStart"/>
            <w:r w:rsidRPr="003B4063">
              <w:rPr>
                <w:rFonts w:ascii="Times New Roman" w:eastAsia="Calibri" w:hAnsi="Times New Roman" w:cs="Times New Roman"/>
                <w:sz w:val="24"/>
                <w:szCs w:val="24"/>
                <w:lang w:val="en-US"/>
              </w:rPr>
              <w:t>CoreCal</w:t>
            </w:r>
            <w:proofErr w:type="spellEnd"/>
            <w:r w:rsidRPr="003B4063">
              <w:rPr>
                <w:rFonts w:ascii="Times New Roman" w:eastAsia="Calibri" w:hAnsi="Times New Roman" w:cs="Times New Roman"/>
                <w:sz w:val="24"/>
                <w:szCs w:val="24"/>
                <w:lang w:val="en-US"/>
              </w:rPr>
              <w:t xml:space="preserve">; </w:t>
            </w:r>
            <w:proofErr w:type="spellStart"/>
            <w:r w:rsidRPr="003B4063">
              <w:rPr>
                <w:rFonts w:ascii="Times New Roman" w:eastAsia="Calibri" w:hAnsi="Times New Roman" w:cs="Times New Roman"/>
                <w:sz w:val="24"/>
                <w:szCs w:val="24"/>
                <w:lang w:val="en-US"/>
              </w:rPr>
              <w:t>WinEnterprise</w:t>
            </w:r>
            <w:proofErr w:type="spellEnd"/>
            <w:r w:rsidRPr="003B4063">
              <w:rPr>
                <w:rFonts w:ascii="Times New Roman" w:eastAsia="Calibri" w:hAnsi="Times New Roman" w:cs="Times New Roman"/>
                <w:sz w:val="24"/>
                <w:szCs w:val="24"/>
                <w:lang w:val="en-US"/>
              </w:rPr>
              <w:t xml:space="preserve"> Upgrade )</w:t>
            </w:r>
          </w:p>
        </w:tc>
        <w:tc>
          <w:tcPr>
            <w:tcW w:w="3543" w:type="dxa"/>
            <w:vAlign w:val="center"/>
          </w:tcPr>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Все дисциплины и модули</w:t>
            </w:r>
          </w:p>
        </w:tc>
        <w:tc>
          <w:tcPr>
            <w:tcW w:w="1022" w:type="dxa"/>
            <w:vAlign w:val="center"/>
          </w:tcPr>
          <w:p w:rsidR="00711A0D" w:rsidRPr="00711A0D" w:rsidRDefault="00711A0D" w:rsidP="00711A0D">
            <w:pPr>
              <w:spacing w:after="0" w:line="240" w:lineRule="auto"/>
              <w:jc w:val="center"/>
              <w:rPr>
                <w:rFonts w:ascii="Times New Roman" w:eastAsia="Calibri" w:hAnsi="Times New Roman" w:cs="Times New Roman"/>
                <w:sz w:val="24"/>
                <w:szCs w:val="24"/>
              </w:rPr>
            </w:pPr>
            <w:r w:rsidRPr="00711A0D">
              <w:rPr>
                <w:rFonts w:ascii="Times New Roman" w:eastAsia="Calibri" w:hAnsi="Times New Roman" w:cs="Times New Roman"/>
                <w:sz w:val="24"/>
                <w:szCs w:val="24"/>
              </w:rPr>
              <w:t>27</w:t>
            </w:r>
          </w:p>
        </w:tc>
      </w:tr>
      <w:tr w:rsidR="00711A0D" w:rsidRPr="00711A0D" w:rsidTr="009B28BF">
        <w:tc>
          <w:tcPr>
            <w:tcW w:w="663" w:type="dxa"/>
            <w:shd w:val="clear" w:color="auto" w:fill="FFFFFF"/>
            <w:vAlign w:val="center"/>
          </w:tcPr>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2</w:t>
            </w:r>
          </w:p>
        </w:tc>
        <w:tc>
          <w:tcPr>
            <w:tcW w:w="4265" w:type="dxa"/>
            <w:shd w:val="clear" w:color="auto" w:fill="FFFFFF"/>
            <w:vAlign w:val="center"/>
          </w:tcPr>
          <w:p w:rsidR="00711A0D" w:rsidRPr="003B4063" w:rsidRDefault="00711A0D" w:rsidP="00711A0D">
            <w:pPr>
              <w:spacing w:after="0" w:line="240" w:lineRule="auto"/>
              <w:rPr>
                <w:rFonts w:ascii="Times New Roman" w:eastAsia="Calibri" w:hAnsi="Times New Roman" w:cs="Times New Roman"/>
                <w:sz w:val="24"/>
                <w:szCs w:val="24"/>
                <w:lang w:val="en-US"/>
              </w:rPr>
            </w:pPr>
            <w:r w:rsidRPr="003B4063">
              <w:rPr>
                <w:rFonts w:ascii="Times New Roman" w:eastAsia="Calibri" w:hAnsi="Times New Roman" w:cs="Times New Roman"/>
                <w:sz w:val="24"/>
                <w:szCs w:val="24"/>
              </w:rPr>
              <w:t>ЭПС «Система ГАРАНТ»</w:t>
            </w:r>
          </w:p>
        </w:tc>
        <w:tc>
          <w:tcPr>
            <w:tcW w:w="3543" w:type="dxa"/>
            <w:vAlign w:val="center"/>
          </w:tcPr>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Все дисциплины и модули</w:t>
            </w:r>
          </w:p>
        </w:tc>
        <w:tc>
          <w:tcPr>
            <w:tcW w:w="1022" w:type="dxa"/>
            <w:vAlign w:val="center"/>
          </w:tcPr>
          <w:p w:rsidR="00711A0D" w:rsidRPr="00711A0D" w:rsidRDefault="00711A0D" w:rsidP="00711A0D">
            <w:pPr>
              <w:spacing w:after="0" w:line="240" w:lineRule="auto"/>
              <w:jc w:val="center"/>
              <w:rPr>
                <w:rFonts w:ascii="Times New Roman" w:eastAsia="Calibri" w:hAnsi="Times New Roman" w:cs="Times New Roman"/>
                <w:sz w:val="16"/>
                <w:szCs w:val="16"/>
              </w:rPr>
            </w:pPr>
            <w:r w:rsidRPr="00711A0D">
              <w:rPr>
                <w:rFonts w:ascii="Times New Roman" w:eastAsia="Calibri" w:hAnsi="Times New Roman" w:cs="Times New Roman"/>
                <w:sz w:val="16"/>
                <w:szCs w:val="16"/>
              </w:rPr>
              <w:t>Сетевой доступ</w:t>
            </w:r>
          </w:p>
        </w:tc>
      </w:tr>
      <w:tr w:rsidR="00711A0D" w:rsidRPr="00711A0D" w:rsidTr="009B28BF">
        <w:tc>
          <w:tcPr>
            <w:tcW w:w="663" w:type="dxa"/>
            <w:shd w:val="clear" w:color="auto" w:fill="FFFFFF"/>
            <w:vAlign w:val="center"/>
          </w:tcPr>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3</w:t>
            </w:r>
          </w:p>
        </w:tc>
        <w:tc>
          <w:tcPr>
            <w:tcW w:w="4265" w:type="dxa"/>
            <w:shd w:val="clear" w:color="auto" w:fill="FFFFFF"/>
            <w:vAlign w:val="center"/>
          </w:tcPr>
          <w:p w:rsidR="00711A0D" w:rsidRPr="003B4063" w:rsidRDefault="00711A0D" w:rsidP="00711A0D">
            <w:pPr>
              <w:spacing w:after="0" w:line="240" w:lineRule="auto"/>
              <w:rPr>
                <w:rFonts w:ascii="Times New Roman" w:eastAsia="Calibri" w:hAnsi="Times New Roman" w:cs="Times New Roman"/>
                <w:sz w:val="24"/>
                <w:szCs w:val="24"/>
              </w:rPr>
            </w:pPr>
            <w:r w:rsidRPr="003B4063">
              <w:rPr>
                <w:rFonts w:ascii="Times New Roman" w:eastAsia="Calibri" w:hAnsi="Times New Roman" w:cs="Times New Roman"/>
                <w:sz w:val="24"/>
                <w:szCs w:val="24"/>
              </w:rPr>
              <w:t>СПС «</w:t>
            </w:r>
            <w:proofErr w:type="spellStart"/>
            <w:r w:rsidRPr="003B4063">
              <w:rPr>
                <w:rFonts w:ascii="Times New Roman" w:eastAsia="Calibri" w:hAnsi="Times New Roman" w:cs="Times New Roman"/>
                <w:sz w:val="24"/>
                <w:szCs w:val="24"/>
              </w:rPr>
              <w:t>КонсультантПлюс</w:t>
            </w:r>
            <w:proofErr w:type="spellEnd"/>
            <w:r w:rsidRPr="003B4063">
              <w:rPr>
                <w:rFonts w:ascii="Times New Roman" w:eastAsia="Calibri" w:hAnsi="Times New Roman" w:cs="Times New Roman"/>
                <w:sz w:val="24"/>
                <w:szCs w:val="24"/>
              </w:rPr>
              <w:t>»</w:t>
            </w:r>
          </w:p>
        </w:tc>
        <w:tc>
          <w:tcPr>
            <w:tcW w:w="3543" w:type="dxa"/>
            <w:vAlign w:val="center"/>
          </w:tcPr>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Все дисциплины и модули</w:t>
            </w:r>
          </w:p>
        </w:tc>
        <w:tc>
          <w:tcPr>
            <w:tcW w:w="1022" w:type="dxa"/>
            <w:vAlign w:val="center"/>
          </w:tcPr>
          <w:p w:rsidR="00711A0D" w:rsidRPr="00711A0D" w:rsidRDefault="00711A0D" w:rsidP="00711A0D">
            <w:pPr>
              <w:spacing w:after="0" w:line="240" w:lineRule="auto"/>
              <w:jc w:val="center"/>
              <w:rPr>
                <w:rFonts w:ascii="Times New Roman" w:eastAsia="Calibri" w:hAnsi="Times New Roman" w:cs="Times New Roman"/>
                <w:sz w:val="24"/>
                <w:szCs w:val="24"/>
              </w:rPr>
            </w:pPr>
            <w:r w:rsidRPr="00711A0D">
              <w:rPr>
                <w:rFonts w:ascii="Times New Roman" w:eastAsia="Calibri" w:hAnsi="Times New Roman" w:cs="Times New Roman"/>
                <w:sz w:val="16"/>
                <w:szCs w:val="16"/>
              </w:rPr>
              <w:t>Сетевой доступ</w:t>
            </w:r>
          </w:p>
        </w:tc>
      </w:tr>
      <w:tr w:rsidR="00711A0D" w:rsidRPr="00711A0D" w:rsidTr="009B28BF">
        <w:tc>
          <w:tcPr>
            <w:tcW w:w="663" w:type="dxa"/>
            <w:shd w:val="clear" w:color="auto" w:fill="FFFFFF"/>
            <w:vAlign w:val="center"/>
          </w:tcPr>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4</w:t>
            </w:r>
          </w:p>
        </w:tc>
        <w:tc>
          <w:tcPr>
            <w:tcW w:w="4265" w:type="dxa"/>
            <w:shd w:val="clear" w:color="auto" w:fill="FFFFFF"/>
          </w:tcPr>
          <w:p w:rsidR="00711A0D" w:rsidRPr="003B4063" w:rsidRDefault="00711A0D" w:rsidP="00711A0D">
            <w:pPr>
              <w:spacing w:after="0" w:line="240" w:lineRule="auto"/>
              <w:rPr>
                <w:rFonts w:ascii="Times New Roman" w:eastAsia="Calibri" w:hAnsi="Times New Roman" w:cs="Times New Roman"/>
                <w:sz w:val="24"/>
                <w:szCs w:val="24"/>
              </w:rPr>
            </w:pPr>
            <w:r w:rsidRPr="003B4063">
              <w:rPr>
                <w:rFonts w:ascii="Times New Roman" w:eastAsia="Calibri" w:hAnsi="Times New Roman" w:cs="Times New Roman"/>
                <w:sz w:val="24"/>
                <w:szCs w:val="24"/>
              </w:rPr>
              <w:t>1С: Управление торговлей 8. Базовая версия.</w:t>
            </w:r>
          </w:p>
        </w:tc>
        <w:tc>
          <w:tcPr>
            <w:tcW w:w="3543" w:type="dxa"/>
            <w:vMerge w:val="restart"/>
            <w:vAlign w:val="center"/>
          </w:tcPr>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ПМ 01 Организация и осуществление торговой деятельности,</w:t>
            </w:r>
          </w:p>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ПМ 02н.1 Товароведение и организация экспертизы качества потребительских товаров,</w:t>
            </w:r>
          </w:p>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ПМ 02н.2 Организация и осуществление предпринимательской деятельности в сфере торговли</w:t>
            </w:r>
          </w:p>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ПМ 03н.1 Осуществление продаж и координация работы с клиентами</w:t>
            </w:r>
          </w:p>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ПМ 03н.2. Организация и осуществление интернет-маркетинга (по выбору)</w:t>
            </w:r>
          </w:p>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ПМ 03н.2. Организация и осуществление выставочной деятельности (по выбору).</w:t>
            </w:r>
          </w:p>
        </w:tc>
        <w:tc>
          <w:tcPr>
            <w:tcW w:w="1022" w:type="dxa"/>
          </w:tcPr>
          <w:p w:rsidR="00711A0D" w:rsidRPr="00711A0D" w:rsidRDefault="00711A0D" w:rsidP="00711A0D">
            <w:pPr>
              <w:spacing w:after="0" w:line="240" w:lineRule="auto"/>
              <w:jc w:val="center"/>
              <w:rPr>
                <w:rFonts w:ascii="Times New Roman" w:eastAsia="Calibri" w:hAnsi="Times New Roman" w:cs="Times New Roman"/>
                <w:sz w:val="24"/>
                <w:szCs w:val="24"/>
              </w:rPr>
            </w:pPr>
            <w:r w:rsidRPr="00711A0D">
              <w:rPr>
                <w:rFonts w:ascii="Times New Roman" w:eastAsia="Calibri" w:hAnsi="Times New Roman" w:cs="Times New Roman"/>
                <w:sz w:val="24"/>
                <w:szCs w:val="24"/>
              </w:rPr>
              <w:t>В плане закупок</w:t>
            </w:r>
          </w:p>
        </w:tc>
      </w:tr>
      <w:tr w:rsidR="00711A0D" w:rsidRPr="00711A0D" w:rsidTr="009B28BF">
        <w:tc>
          <w:tcPr>
            <w:tcW w:w="663" w:type="dxa"/>
            <w:shd w:val="clear" w:color="auto" w:fill="FFFFFF"/>
            <w:vAlign w:val="center"/>
          </w:tcPr>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5</w:t>
            </w:r>
          </w:p>
        </w:tc>
        <w:tc>
          <w:tcPr>
            <w:tcW w:w="4265" w:type="dxa"/>
            <w:shd w:val="clear" w:color="auto" w:fill="FFFFFF"/>
          </w:tcPr>
          <w:p w:rsidR="00711A0D" w:rsidRPr="003B4063" w:rsidRDefault="00711A0D" w:rsidP="00711A0D">
            <w:pPr>
              <w:spacing w:after="0" w:line="240" w:lineRule="auto"/>
              <w:rPr>
                <w:rFonts w:ascii="Times New Roman" w:eastAsia="Calibri" w:hAnsi="Times New Roman" w:cs="Times New Roman"/>
                <w:sz w:val="24"/>
                <w:szCs w:val="24"/>
              </w:rPr>
            </w:pPr>
            <w:r w:rsidRPr="003B4063">
              <w:rPr>
                <w:rFonts w:ascii="Times New Roman" w:eastAsia="Calibri" w:hAnsi="Times New Roman" w:cs="Times New Roman"/>
                <w:sz w:val="24"/>
                <w:szCs w:val="24"/>
              </w:rPr>
              <w:t>Штрих-М: Торговое предприятие 7. Включает платформу 1C: Предприятие 8</w:t>
            </w:r>
          </w:p>
        </w:tc>
        <w:tc>
          <w:tcPr>
            <w:tcW w:w="3543" w:type="dxa"/>
            <w:vMerge/>
            <w:vAlign w:val="center"/>
          </w:tcPr>
          <w:p w:rsidR="00711A0D" w:rsidRPr="00711A0D" w:rsidRDefault="00711A0D" w:rsidP="00711A0D">
            <w:pPr>
              <w:spacing w:after="0" w:line="240" w:lineRule="auto"/>
              <w:rPr>
                <w:rFonts w:ascii="Times New Roman" w:eastAsia="Calibri" w:hAnsi="Times New Roman" w:cs="Times New Roman"/>
                <w:sz w:val="24"/>
                <w:szCs w:val="24"/>
              </w:rPr>
            </w:pPr>
          </w:p>
        </w:tc>
        <w:tc>
          <w:tcPr>
            <w:tcW w:w="1022" w:type="dxa"/>
          </w:tcPr>
          <w:p w:rsidR="00711A0D" w:rsidRPr="00711A0D" w:rsidRDefault="00711A0D" w:rsidP="00711A0D">
            <w:pPr>
              <w:spacing w:after="0" w:line="240" w:lineRule="auto"/>
              <w:jc w:val="center"/>
              <w:rPr>
                <w:rFonts w:ascii="Times New Roman" w:eastAsia="Calibri" w:hAnsi="Times New Roman" w:cs="Times New Roman"/>
                <w:sz w:val="24"/>
                <w:szCs w:val="24"/>
              </w:rPr>
            </w:pPr>
            <w:r w:rsidRPr="00711A0D">
              <w:rPr>
                <w:rFonts w:ascii="Times New Roman" w:eastAsia="Calibri" w:hAnsi="Times New Roman" w:cs="Times New Roman"/>
                <w:sz w:val="24"/>
                <w:szCs w:val="24"/>
              </w:rPr>
              <w:t>1</w:t>
            </w:r>
          </w:p>
        </w:tc>
      </w:tr>
      <w:tr w:rsidR="00711A0D" w:rsidRPr="00711A0D" w:rsidTr="009B28BF">
        <w:tc>
          <w:tcPr>
            <w:tcW w:w="663" w:type="dxa"/>
            <w:shd w:val="clear" w:color="auto" w:fill="FFFFFF"/>
            <w:vAlign w:val="center"/>
          </w:tcPr>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6</w:t>
            </w:r>
          </w:p>
        </w:tc>
        <w:tc>
          <w:tcPr>
            <w:tcW w:w="4265" w:type="dxa"/>
            <w:shd w:val="clear" w:color="auto" w:fill="FFFFFF"/>
          </w:tcPr>
          <w:p w:rsidR="00711A0D" w:rsidRPr="003B4063" w:rsidRDefault="00711A0D" w:rsidP="00711A0D">
            <w:pPr>
              <w:spacing w:after="0" w:line="240" w:lineRule="auto"/>
              <w:rPr>
                <w:rFonts w:ascii="Times New Roman" w:eastAsia="Calibri" w:hAnsi="Times New Roman" w:cs="Times New Roman"/>
                <w:sz w:val="24"/>
                <w:szCs w:val="24"/>
              </w:rPr>
            </w:pPr>
            <w:r w:rsidRPr="003B4063">
              <w:rPr>
                <w:rFonts w:ascii="Times New Roman" w:eastAsia="Calibri" w:hAnsi="Times New Roman" w:cs="Times New Roman"/>
                <w:sz w:val="24"/>
                <w:szCs w:val="24"/>
              </w:rPr>
              <w:t>Программа для приемки маркированного товара в ЭДО</w:t>
            </w:r>
          </w:p>
        </w:tc>
        <w:tc>
          <w:tcPr>
            <w:tcW w:w="3543" w:type="dxa"/>
            <w:vMerge/>
            <w:vAlign w:val="center"/>
          </w:tcPr>
          <w:p w:rsidR="00711A0D" w:rsidRPr="00711A0D" w:rsidRDefault="00711A0D" w:rsidP="00711A0D">
            <w:pPr>
              <w:spacing w:after="0" w:line="240" w:lineRule="auto"/>
              <w:rPr>
                <w:rFonts w:ascii="Times New Roman" w:eastAsia="Calibri" w:hAnsi="Times New Roman" w:cs="Times New Roman"/>
                <w:sz w:val="24"/>
                <w:szCs w:val="24"/>
              </w:rPr>
            </w:pPr>
          </w:p>
        </w:tc>
        <w:tc>
          <w:tcPr>
            <w:tcW w:w="1022" w:type="dxa"/>
          </w:tcPr>
          <w:p w:rsidR="00711A0D" w:rsidRPr="00711A0D" w:rsidRDefault="00711A0D" w:rsidP="00711A0D">
            <w:pPr>
              <w:spacing w:after="0" w:line="240" w:lineRule="auto"/>
              <w:jc w:val="center"/>
              <w:rPr>
                <w:rFonts w:ascii="Times New Roman" w:eastAsia="Calibri" w:hAnsi="Times New Roman" w:cs="Times New Roman"/>
                <w:sz w:val="24"/>
                <w:szCs w:val="24"/>
              </w:rPr>
            </w:pPr>
            <w:r w:rsidRPr="00711A0D">
              <w:rPr>
                <w:rFonts w:ascii="Times New Roman" w:eastAsia="Calibri" w:hAnsi="Times New Roman" w:cs="Times New Roman"/>
                <w:sz w:val="24"/>
                <w:szCs w:val="24"/>
              </w:rPr>
              <w:t>1</w:t>
            </w:r>
          </w:p>
        </w:tc>
      </w:tr>
      <w:tr w:rsidR="00711A0D" w:rsidRPr="00711A0D" w:rsidTr="009B28BF">
        <w:trPr>
          <w:trHeight w:val="486"/>
        </w:trPr>
        <w:tc>
          <w:tcPr>
            <w:tcW w:w="663" w:type="dxa"/>
            <w:shd w:val="clear" w:color="auto" w:fill="FFFFFF"/>
            <w:vAlign w:val="center"/>
          </w:tcPr>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7</w:t>
            </w:r>
          </w:p>
        </w:tc>
        <w:tc>
          <w:tcPr>
            <w:tcW w:w="4265" w:type="dxa"/>
            <w:shd w:val="clear" w:color="auto" w:fill="FFFFFF"/>
          </w:tcPr>
          <w:p w:rsidR="00711A0D" w:rsidRPr="003B4063" w:rsidRDefault="00711A0D" w:rsidP="00711A0D">
            <w:pPr>
              <w:spacing w:after="0" w:line="240" w:lineRule="auto"/>
              <w:rPr>
                <w:rFonts w:ascii="Times New Roman" w:eastAsia="Calibri" w:hAnsi="Times New Roman" w:cs="Times New Roman"/>
                <w:sz w:val="24"/>
                <w:szCs w:val="24"/>
              </w:rPr>
            </w:pPr>
            <w:r w:rsidRPr="003B4063">
              <w:rPr>
                <w:rFonts w:ascii="Times New Roman" w:eastAsia="Calibri" w:hAnsi="Times New Roman" w:cs="Times New Roman"/>
                <w:sz w:val="24"/>
                <w:szCs w:val="24"/>
              </w:rPr>
              <w:t>1С касса или облачное приложение 1С: Касса;</w:t>
            </w:r>
          </w:p>
        </w:tc>
        <w:tc>
          <w:tcPr>
            <w:tcW w:w="3543" w:type="dxa"/>
            <w:vMerge/>
            <w:vAlign w:val="center"/>
          </w:tcPr>
          <w:p w:rsidR="00711A0D" w:rsidRPr="00711A0D" w:rsidRDefault="00711A0D" w:rsidP="00711A0D">
            <w:pPr>
              <w:spacing w:after="0" w:line="240" w:lineRule="auto"/>
              <w:rPr>
                <w:rFonts w:ascii="Times New Roman" w:eastAsia="Calibri" w:hAnsi="Times New Roman" w:cs="Times New Roman"/>
                <w:sz w:val="24"/>
                <w:szCs w:val="24"/>
              </w:rPr>
            </w:pPr>
          </w:p>
        </w:tc>
        <w:tc>
          <w:tcPr>
            <w:tcW w:w="1022" w:type="dxa"/>
          </w:tcPr>
          <w:p w:rsidR="00711A0D" w:rsidRPr="00711A0D" w:rsidRDefault="00711A0D" w:rsidP="00711A0D">
            <w:pPr>
              <w:spacing w:after="0" w:line="240" w:lineRule="auto"/>
              <w:jc w:val="center"/>
              <w:rPr>
                <w:rFonts w:ascii="Times New Roman" w:eastAsia="Calibri" w:hAnsi="Times New Roman" w:cs="Times New Roman"/>
                <w:sz w:val="24"/>
                <w:szCs w:val="24"/>
              </w:rPr>
            </w:pPr>
            <w:r w:rsidRPr="00711A0D">
              <w:rPr>
                <w:rFonts w:ascii="Times New Roman" w:eastAsia="Calibri" w:hAnsi="Times New Roman" w:cs="Times New Roman"/>
                <w:sz w:val="24"/>
                <w:szCs w:val="24"/>
              </w:rPr>
              <w:t>1</w:t>
            </w:r>
          </w:p>
        </w:tc>
      </w:tr>
      <w:tr w:rsidR="00711A0D" w:rsidRPr="00711A0D" w:rsidTr="009B28BF">
        <w:tc>
          <w:tcPr>
            <w:tcW w:w="663" w:type="dxa"/>
            <w:shd w:val="clear" w:color="auto" w:fill="FFFFFF"/>
            <w:vAlign w:val="center"/>
          </w:tcPr>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8</w:t>
            </w:r>
          </w:p>
        </w:tc>
        <w:tc>
          <w:tcPr>
            <w:tcW w:w="4265" w:type="dxa"/>
            <w:shd w:val="clear" w:color="auto" w:fill="FFFFFF"/>
          </w:tcPr>
          <w:p w:rsidR="00711A0D" w:rsidRPr="003B4063" w:rsidRDefault="00711A0D" w:rsidP="00711A0D">
            <w:pPr>
              <w:spacing w:after="0" w:line="240" w:lineRule="auto"/>
              <w:rPr>
                <w:rFonts w:ascii="Times New Roman" w:eastAsia="Calibri" w:hAnsi="Times New Roman" w:cs="Times New Roman"/>
                <w:sz w:val="24"/>
                <w:szCs w:val="24"/>
              </w:rPr>
            </w:pPr>
            <w:r w:rsidRPr="003B4063">
              <w:rPr>
                <w:rFonts w:ascii="Times New Roman" w:eastAsia="Calibri" w:hAnsi="Times New Roman" w:cs="Times New Roman"/>
                <w:sz w:val="24"/>
                <w:szCs w:val="24"/>
                <w:lang w:val="en-US"/>
              </w:rPr>
              <w:t>POS-</w:t>
            </w:r>
            <w:proofErr w:type="spellStart"/>
            <w:r w:rsidRPr="003B4063">
              <w:rPr>
                <w:rFonts w:ascii="Times New Roman" w:eastAsia="Calibri" w:hAnsi="Times New Roman" w:cs="Times New Roman"/>
                <w:sz w:val="24"/>
                <w:szCs w:val="24"/>
                <w:lang w:val="en-US"/>
              </w:rPr>
              <w:t>систем</w:t>
            </w:r>
            <w:proofErr w:type="spellEnd"/>
            <w:r w:rsidRPr="003B4063">
              <w:rPr>
                <w:rFonts w:ascii="Times New Roman" w:eastAsia="Calibri" w:hAnsi="Times New Roman" w:cs="Times New Roman"/>
                <w:sz w:val="24"/>
                <w:szCs w:val="24"/>
              </w:rPr>
              <w:t>а</w:t>
            </w:r>
          </w:p>
        </w:tc>
        <w:tc>
          <w:tcPr>
            <w:tcW w:w="3543" w:type="dxa"/>
            <w:vMerge/>
            <w:vAlign w:val="center"/>
          </w:tcPr>
          <w:p w:rsidR="00711A0D" w:rsidRPr="00711A0D" w:rsidRDefault="00711A0D" w:rsidP="00711A0D">
            <w:pPr>
              <w:spacing w:after="0" w:line="240" w:lineRule="auto"/>
              <w:rPr>
                <w:rFonts w:ascii="Times New Roman" w:eastAsia="Calibri" w:hAnsi="Times New Roman" w:cs="Times New Roman"/>
                <w:sz w:val="24"/>
                <w:szCs w:val="24"/>
              </w:rPr>
            </w:pPr>
          </w:p>
        </w:tc>
        <w:tc>
          <w:tcPr>
            <w:tcW w:w="1022" w:type="dxa"/>
          </w:tcPr>
          <w:p w:rsidR="00711A0D" w:rsidRPr="00711A0D" w:rsidRDefault="00711A0D" w:rsidP="00711A0D">
            <w:pPr>
              <w:spacing w:after="0" w:line="240" w:lineRule="auto"/>
              <w:jc w:val="center"/>
              <w:rPr>
                <w:rFonts w:ascii="Times New Roman" w:eastAsia="Calibri" w:hAnsi="Times New Roman" w:cs="Times New Roman"/>
                <w:sz w:val="24"/>
                <w:szCs w:val="24"/>
              </w:rPr>
            </w:pPr>
            <w:r w:rsidRPr="00711A0D">
              <w:rPr>
                <w:rFonts w:ascii="Times New Roman" w:eastAsia="Calibri" w:hAnsi="Times New Roman" w:cs="Times New Roman"/>
                <w:sz w:val="24"/>
                <w:szCs w:val="24"/>
              </w:rPr>
              <w:t>1</w:t>
            </w:r>
          </w:p>
        </w:tc>
      </w:tr>
      <w:tr w:rsidR="00711A0D" w:rsidRPr="00711A0D" w:rsidTr="009B28BF">
        <w:tc>
          <w:tcPr>
            <w:tcW w:w="663" w:type="dxa"/>
            <w:shd w:val="clear" w:color="auto" w:fill="FFFFFF"/>
            <w:vAlign w:val="center"/>
          </w:tcPr>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9</w:t>
            </w:r>
          </w:p>
        </w:tc>
        <w:tc>
          <w:tcPr>
            <w:tcW w:w="4265" w:type="dxa"/>
            <w:shd w:val="clear" w:color="auto" w:fill="FFFFFF"/>
          </w:tcPr>
          <w:p w:rsidR="00711A0D" w:rsidRPr="003B4063" w:rsidRDefault="00711A0D" w:rsidP="00711A0D">
            <w:pPr>
              <w:spacing w:after="0" w:line="240" w:lineRule="auto"/>
              <w:rPr>
                <w:rFonts w:ascii="Times New Roman" w:eastAsia="Calibri" w:hAnsi="Times New Roman" w:cs="Times New Roman"/>
                <w:sz w:val="24"/>
                <w:szCs w:val="24"/>
                <w:lang w:val="en-US"/>
              </w:rPr>
            </w:pPr>
            <w:r w:rsidRPr="003B4063">
              <w:rPr>
                <w:rFonts w:ascii="Times New Roman" w:eastAsia="Calibri" w:hAnsi="Times New Roman" w:cs="Times New Roman"/>
                <w:sz w:val="24"/>
                <w:szCs w:val="24"/>
                <w:lang w:val="en-US"/>
              </w:rPr>
              <w:t>CRM-</w:t>
            </w:r>
            <w:r w:rsidRPr="003B4063">
              <w:rPr>
                <w:rFonts w:ascii="Times New Roman" w:eastAsia="Calibri" w:hAnsi="Times New Roman" w:cs="Times New Roman"/>
                <w:sz w:val="24"/>
                <w:szCs w:val="24"/>
              </w:rPr>
              <w:t>система</w:t>
            </w:r>
            <w:r w:rsidRPr="003B4063">
              <w:rPr>
                <w:rFonts w:ascii="Times New Roman" w:eastAsia="Calibri" w:hAnsi="Times New Roman" w:cs="Times New Roman"/>
                <w:sz w:val="24"/>
                <w:szCs w:val="24"/>
                <w:lang w:val="en-US"/>
              </w:rPr>
              <w:t xml:space="preserve"> (</w:t>
            </w:r>
            <w:proofErr w:type="spellStart"/>
            <w:r w:rsidRPr="003B4063">
              <w:rPr>
                <w:rFonts w:ascii="Times New Roman" w:eastAsia="Calibri" w:hAnsi="Times New Roman" w:cs="Times New Roman"/>
                <w:sz w:val="24"/>
                <w:szCs w:val="24"/>
                <w:lang w:val="en-US"/>
              </w:rPr>
              <w:t>Infusionsoft</w:t>
            </w:r>
            <w:proofErr w:type="spellEnd"/>
            <w:r w:rsidRPr="003B4063">
              <w:rPr>
                <w:rFonts w:ascii="Times New Roman" w:eastAsia="Calibri" w:hAnsi="Times New Roman" w:cs="Times New Roman"/>
                <w:sz w:val="24"/>
                <w:szCs w:val="24"/>
                <w:lang w:val="en-US"/>
              </w:rPr>
              <w:t xml:space="preserve">, </w:t>
            </w:r>
            <w:proofErr w:type="spellStart"/>
            <w:r w:rsidRPr="003B4063">
              <w:rPr>
                <w:rFonts w:ascii="Times New Roman" w:eastAsia="Calibri" w:hAnsi="Times New Roman" w:cs="Times New Roman"/>
                <w:sz w:val="24"/>
                <w:szCs w:val="24"/>
                <w:lang w:val="en-US"/>
              </w:rPr>
              <w:t>ActiveCampaign</w:t>
            </w:r>
            <w:proofErr w:type="spellEnd"/>
            <w:r w:rsidRPr="003B4063">
              <w:rPr>
                <w:rFonts w:ascii="Times New Roman" w:eastAsia="Calibri" w:hAnsi="Times New Roman" w:cs="Times New Roman"/>
                <w:sz w:val="24"/>
                <w:szCs w:val="24"/>
                <w:lang w:val="en-US"/>
              </w:rPr>
              <w:t xml:space="preserve">, </w:t>
            </w:r>
            <w:proofErr w:type="spellStart"/>
            <w:r w:rsidRPr="003B4063">
              <w:rPr>
                <w:rFonts w:ascii="Times New Roman" w:eastAsia="Calibri" w:hAnsi="Times New Roman" w:cs="Times New Roman"/>
                <w:sz w:val="24"/>
                <w:szCs w:val="24"/>
                <w:lang w:val="en-US"/>
              </w:rPr>
              <w:t>HubSpot</w:t>
            </w:r>
            <w:proofErr w:type="spellEnd"/>
            <w:r w:rsidRPr="003B4063">
              <w:rPr>
                <w:rFonts w:ascii="Times New Roman" w:eastAsia="Calibri" w:hAnsi="Times New Roman" w:cs="Times New Roman"/>
                <w:sz w:val="24"/>
                <w:szCs w:val="24"/>
                <w:lang w:val="en-US"/>
              </w:rPr>
              <w:t>)</w:t>
            </w:r>
          </w:p>
        </w:tc>
        <w:tc>
          <w:tcPr>
            <w:tcW w:w="3543" w:type="dxa"/>
            <w:vMerge/>
            <w:vAlign w:val="center"/>
          </w:tcPr>
          <w:p w:rsidR="00711A0D" w:rsidRPr="00711A0D" w:rsidRDefault="00711A0D" w:rsidP="00711A0D">
            <w:pPr>
              <w:spacing w:after="0" w:line="240" w:lineRule="auto"/>
              <w:rPr>
                <w:rFonts w:ascii="Times New Roman" w:eastAsia="Calibri" w:hAnsi="Times New Roman" w:cs="Times New Roman"/>
                <w:sz w:val="24"/>
                <w:szCs w:val="24"/>
                <w:lang w:val="en-US"/>
              </w:rPr>
            </w:pPr>
          </w:p>
        </w:tc>
        <w:tc>
          <w:tcPr>
            <w:tcW w:w="1022" w:type="dxa"/>
          </w:tcPr>
          <w:p w:rsidR="00711A0D" w:rsidRPr="00711A0D" w:rsidRDefault="00711A0D" w:rsidP="00711A0D">
            <w:pPr>
              <w:spacing w:after="0" w:line="240" w:lineRule="auto"/>
              <w:jc w:val="center"/>
              <w:rPr>
                <w:rFonts w:ascii="Times New Roman" w:eastAsia="Calibri" w:hAnsi="Times New Roman" w:cs="Times New Roman"/>
                <w:sz w:val="24"/>
                <w:szCs w:val="24"/>
              </w:rPr>
            </w:pPr>
            <w:r w:rsidRPr="00711A0D">
              <w:rPr>
                <w:rFonts w:ascii="Times New Roman" w:eastAsia="Calibri" w:hAnsi="Times New Roman" w:cs="Times New Roman"/>
                <w:sz w:val="24"/>
                <w:szCs w:val="24"/>
              </w:rPr>
              <w:t>1</w:t>
            </w:r>
          </w:p>
        </w:tc>
      </w:tr>
      <w:tr w:rsidR="00711A0D" w:rsidRPr="00711A0D" w:rsidTr="009B28BF">
        <w:tc>
          <w:tcPr>
            <w:tcW w:w="663" w:type="dxa"/>
            <w:shd w:val="clear" w:color="auto" w:fill="FFFFFF"/>
            <w:vAlign w:val="center"/>
          </w:tcPr>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10</w:t>
            </w:r>
          </w:p>
        </w:tc>
        <w:tc>
          <w:tcPr>
            <w:tcW w:w="4265" w:type="dxa"/>
            <w:shd w:val="clear" w:color="auto" w:fill="FFFFFF"/>
          </w:tcPr>
          <w:p w:rsidR="00711A0D" w:rsidRPr="003B4063" w:rsidRDefault="00711A0D" w:rsidP="00711A0D">
            <w:pPr>
              <w:spacing w:after="0" w:line="240" w:lineRule="auto"/>
              <w:rPr>
                <w:rFonts w:ascii="Times New Roman" w:eastAsia="Calibri" w:hAnsi="Times New Roman" w:cs="Times New Roman"/>
                <w:sz w:val="24"/>
                <w:szCs w:val="24"/>
              </w:rPr>
            </w:pPr>
            <w:r w:rsidRPr="003B4063">
              <w:rPr>
                <w:rFonts w:ascii="Times New Roman" w:eastAsia="Calibri" w:hAnsi="Times New Roman" w:cs="Times New Roman"/>
                <w:sz w:val="24"/>
                <w:szCs w:val="24"/>
              </w:rPr>
              <w:t>SEO</w:t>
            </w:r>
          </w:p>
        </w:tc>
        <w:tc>
          <w:tcPr>
            <w:tcW w:w="3543" w:type="dxa"/>
            <w:vMerge/>
            <w:vAlign w:val="center"/>
          </w:tcPr>
          <w:p w:rsidR="00711A0D" w:rsidRPr="00711A0D" w:rsidRDefault="00711A0D" w:rsidP="00711A0D">
            <w:pPr>
              <w:spacing w:after="0" w:line="240" w:lineRule="auto"/>
              <w:rPr>
                <w:rFonts w:ascii="Times New Roman" w:eastAsia="Calibri" w:hAnsi="Times New Roman" w:cs="Times New Roman"/>
                <w:sz w:val="24"/>
                <w:szCs w:val="24"/>
              </w:rPr>
            </w:pPr>
          </w:p>
        </w:tc>
        <w:tc>
          <w:tcPr>
            <w:tcW w:w="1022" w:type="dxa"/>
          </w:tcPr>
          <w:p w:rsidR="00711A0D" w:rsidRPr="00711A0D" w:rsidRDefault="00711A0D" w:rsidP="00711A0D">
            <w:pPr>
              <w:spacing w:after="0" w:line="240" w:lineRule="auto"/>
              <w:jc w:val="center"/>
              <w:rPr>
                <w:rFonts w:ascii="Times New Roman" w:eastAsia="Calibri" w:hAnsi="Times New Roman" w:cs="Times New Roman"/>
                <w:sz w:val="24"/>
                <w:szCs w:val="24"/>
              </w:rPr>
            </w:pPr>
            <w:r w:rsidRPr="00711A0D">
              <w:rPr>
                <w:rFonts w:ascii="Times New Roman" w:eastAsia="Calibri" w:hAnsi="Times New Roman" w:cs="Times New Roman"/>
                <w:sz w:val="24"/>
                <w:szCs w:val="24"/>
              </w:rPr>
              <w:t>1</w:t>
            </w:r>
          </w:p>
        </w:tc>
      </w:tr>
      <w:tr w:rsidR="00711A0D" w:rsidRPr="00711A0D" w:rsidTr="009B28BF">
        <w:tc>
          <w:tcPr>
            <w:tcW w:w="663" w:type="dxa"/>
            <w:shd w:val="clear" w:color="auto" w:fill="FFFFFF"/>
            <w:vAlign w:val="center"/>
          </w:tcPr>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11</w:t>
            </w:r>
          </w:p>
        </w:tc>
        <w:tc>
          <w:tcPr>
            <w:tcW w:w="4265" w:type="dxa"/>
            <w:shd w:val="clear" w:color="auto" w:fill="FFFFFF"/>
          </w:tcPr>
          <w:p w:rsidR="00711A0D" w:rsidRPr="003B4063" w:rsidRDefault="00711A0D" w:rsidP="00711A0D">
            <w:pPr>
              <w:spacing w:after="0" w:line="240" w:lineRule="auto"/>
              <w:rPr>
                <w:rFonts w:ascii="Times New Roman" w:eastAsia="Calibri" w:hAnsi="Times New Roman" w:cs="Times New Roman"/>
                <w:sz w:val="24"/>
                <w:szCs w:val="24"/>
              </w:rPr>
            </w:pPr>
            <w:r w:rsidRPr="003B4063">
              <w:rPr>
                <w:rFonts w:ascii="Times New Roman" w:eastAsia="Calibri" w:hAnsi="Times New Roman" w:cs="Times New Roman"/>
                <w:sz w:val="24"/>
                <w:szCs w:val="24"/>
              </w:rPr>
              <w:t>Конструкторы сайтов</w:t>
            </w:r>
          </w:p>
        </w:tc>
        <w:tc>
          <w:tcPr>
            <w:tcW w:w="3543" w:type="dxa"/>
            <w:vMerge/>
            <w:vAlign w:val="center"/>
          </w:tcPr>
          <w:p w:rsidR="00711A0D" w:rsidRPr="00711A0D" w:rsidRDefault="00711A0D" w:rsidP="00711A0D">
            <w:pPr>
              <w:spacing w:after="0" w:line="240" w:lineRule="auto"/>
              <w:rPr>
                <w:rFonts w:ascii="Times New Roman" w:eastAsia="Calibri" w:hAnsi="Times New Roman" w:cs="Times New Roman"/>
                <w:sz w:val="24"/>
                <w:szCs w:val="24"/>
              </w:rPr>
            </w:pPr>
          </w:p>
        </w:tc>
        <w:tc>
          <w:tcPr>
            <w:tcW w:w="1022" w:type="dxa"/>
          </w:tcPr>
          <w:p w:rsidR="00711A0D" w:rsidRPr="00711A0D" w:rsidRDefault="00711A0D" w:rsidP="00711A0D">
            <w:pPr>
              <w:spacing w:after="0" w:line="240" w:lineRule="auto"/>
              <w:jc w:val="center"/>
              <w:rPr>
                <w:rFonts w:ascii="Times New Roman" w:eastAsia="Calibri" w:hAnsi="Times New Roman" w:cs="Times New Roman"/>
                <w:sz w:val="24"/>
                <w:szCs w:val="24"/>
              </w:rPr>
            </w:pPr>
            <w:r w:rsidRPr="00711A0D">
              <w:rPr>
                <w:rFonts w:ascii="Times New Roman" w:eastAsia="Calibri" w:hAnsi="Times New Roman" w:cs="Times New Roman"/>
                <w:sz w:val="24"/>
                <w:szCs w:val="24"/>
              </w:rPr>
              <w:t>1</w:t>
            </w:r>
          </w:p>
        </w:tc>
      </w:tr>
      <w:tr w:rsidR="00711A0D" w:rsidRPr="00711A0D" w:rsidTr="009B28BF">
        <w:tc>
          <w:tcPr>
            <w:tcW w:w="663" w:type="dxa"/>
            <w:shd w:val="clear" w:color="auto" w:fill="FFFFFF"/>
            <w:vAlign w:val="center"/>
          </w:tcPr>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12</w:t>
            </w:r>
          </w:p>
        </w:tc>
        <w:tc>
          <w:tcPr>
            <w:tcW w:w="4265" w:type="dxa"/>
            <w:shd w:val="clear" w:color="auto" w:fill="FFFFFF"/>
          </w:tcPr>
          <w:p w:rsidR="00711A0D" w:rsidRPr="003B4063" w:rsidRDefault="00711A0D" w:rsidP="00711A0D">
            <w:pPr>
              <w:spacing w:after="0" w:line="240" w:lineRule="auto"/>
              <w:rPr>
                <w:rFonts w:ascii="Times New Roman" w:eastAsia="Calibri" w:hAnsi="Times New Roman" w:cs="Times New Roman"/>
                <w:sz w:val="24"/>
                <w:szCs w:val="24"/>
              </w:rPr>
            </w:pPr>
            <w:r w:rsidRPr="003B4063">
              <w:rPr>
                <w:rFonts w:ascii="Times New Roman" w:eastAsia="Calibri" w:hAnsi="Times New Roman" w:cs="Times New Roman"/>
                <w:sz w:val="24"/>
                <w:szCs w:val="24"/>
              </w:rPr>
              <w:t>Кассовая программа (</w:t>
            </w:r>
            <w:proofErr w:type="spellStart"/>
            <w:r w:rsidRPr="003B4063">
              <w:rPr>
                <w:rFonts w:ascii="Times New Roman" w:eastAsia="Calibri" w:hAnsi="Times New Roman" w:cs="Times New Roman"/>
                <w:sz w:val="24"/>
                <w:szCs w:val="24"/>
              </w:rPr>
              <w:t>Frontol</w:t>
            </w:r>
            <w:proofErr w:type="spellEnd"/>
            <w:r w:rsidRPr="003B4063">
              <w:rPr>
                <w:rFonts w:ascii="Times New Roman" w:eastAsia="Calibri" w:hAnsi="Times New Roman" w:cs="Times New Roman"/>
                <w:sz w:val="24"/>
                <w:szCs w:val="24"/>
              </w:rPr>
              <w:t>, Штрих-М Кассир и др.),</w:t>
            </w:r>
          </w:p>
        </w:tc>
        <w:tc>
          <w:tcPr>
            <w:tcW w:w="3543" w:type="dxa"/>
            <w:vMerge w:val="restart"/>
            <w:vAlign w:val="center"/>
          </w:tcPr>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ПМ 01 Организация и осуществление торговой деятельности,</w:t>
            </w:r>
          </w:p>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ПМ 02н.1. Товароведение и организация экспертизы качества потребительских товаров,</w:t>
            </w:r>
          </w:p>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ПМ 03н.1 Осуществление продаж и координация работы с клиентами</w:t>
            </w:r>
          </w:p>
        </w:tc>
        <w:tc>
          <w:tcPr>
            <w:tcW w:w="1022" w:type="dxa"/>
          </w:tcPr>
          <w:p w:rsidR="00711A0D" w:rsidRPr="00711A0D" w:rsidRDefault="00711A0D" w:rsidP="00711A0D">
            <w:pPr>
              <w:spacing w:after="0" w:line="240" w:lineRule="auto"/>
              <w:jc w:val="center"/>
              <w:rPr>
                <w:rFonts w:ascii="Times New Roman" w:eastAsia="Calibri" w:hAnsi="Times New Roman" w:cs="Times New Roman"/>
                <w:sz w:val="24"/>
                <w:szCs w:val="24"/>
              </w:rPr>
            </w:pPr>
            <w:r w:rsidRPr="00711A0D">
              <w:rPr>
                <w:rFonts w:ascii="Times New Roman" w:eastAsia="Calibri" w:hAnsi="Times New Roman" w:cs="Times New Roman"/>
                <w:sz w:val="24"/>
                <w:szCs w:val="24"/>
              </w:rPr>
              <w:t>1</w:t>
            </w:r>
          </w:p>
        </w:tc>
      </w:tr>
      <w:tr w:rsidR="00711A0D" w:rsidRPr="00711A0D" w:rsidTr="009B28BF">
        <w:tc>
          <w:tcPr>
            <w:tcW w:w="663" w:type="dxa"/>
            <w:shd w:val="clear" w:color="auto" w:fill="FFFFFF"/>
            <w:vAlign w:val="center"/>
          </w:tcPr>
          <w:p w:rsidR="00711A0D" w:rsidRPr="00711A0D" w:rsidRDefault="00711A0D" w:rsidP="00711A0D">
            <w:pPr>
              <w:spacing w:after="0" w:line="240" w:lineRule="auto"/>
              <w:rPr>
                <w:rFonts w:ascii="Times New Roman" w:eastAsia="Calibri" w:hAnsi="Times New Roman" w:cs="Times New Roman"/>
                <w:sz w:val="24"/>
                <w:szCs w:val="24"/>
              </w:rPr>
            </w:pPr>
            <w:r w:rsidRPr="00711A0D">
              <w:rPr>
                <w:rFonts w:ascii="Times New Roman" w:eastAsia="Calibri" w:hAnsi="Times New Roman" w:cs="Times New Roman"/>
                <w:sz w:val="24"/>
                <w:szCs w:val="24"/>
              </w:rPr>
              <w:t>13</w:t>
            </w:r>
          </w:p>
        </w:tc>
        <w:tc>
          <w:tcPr>
            <w:tcW w:w="4265" w:type="dxa"/>
            <w:shd w:val="clear" w:color="auto" w:fill="FFFFFF"/>
          </w:tcPr>
          <w:p w:rsidR="00711A0D" w:rsidRPr="003B4063" w:rsidRDefault="00711A0D" w:rsidP="00711A0D">
            <w:pPr>
              <w:spacing w:after="0" w:line="240" w:lineRule="auto"/>
              <w:rPr>
                <w:rFonts w:ascii="Times New Roman" w:eastAsia="Calibri" w:hAnsi="Times New Roman" w:cs="Times New Roman"/>
                <w:sz w:val="24"/>
                <w:szCs w:val="24"/>
              </w:rPr>
            </w:pPr>
            <w:proofErr w:type="spellStart"/>
            <w:r w:rsidRPr="003B4063">
              <w:rPr>
                <w:rFonts w:ascii="Times New Roman" w:eastAsia="Calibri" w:hAnsi="Times New Roman" w:cs="Times New Roman"/>
                <w:sz w:val="24"/>
                <w:szCs w:val="24"/>
              </w:rPr>
              <w:t>Товароучетная</w:t>
            </w:r>
            <w:proofErr w:type="spellEnd"/>
            <w:r w:rsidRPr="003B4063">
              <w:rPr>
                <w:rFonts w:ascii="Times New Roman" w:eastAsia="Calibri" w:hAnsi="Times New Roman" w:cs="Times New Roman"/>
                <w:sz w:val="24"/>
                <w:szCs w:val="24"/>
              </w:rPr>
              <w:t xml:space="preserve"> система (</w:t>
            </w:r>
            <w:proofErr w:type="spellStart"/>
            <w:r w:rsidRPr="003B4063">
              <w:rPr>
                <w:rFonts w:ascii="Times New Roman" w:eastAsia="Calibri" w:hAnsi="Times New Roman" w:cs="Times New Roman"/>
                <w:sz w:val="24"/>
                <w:szCs w:val="24"/>
              </w:rPr>
              <w:t>Далион</w:t>
            </w:r>
            <w:proofErr w:type="spellEnd"/>
            <w:r w:rsidRPr="003B4063">
              <w:rPr>
                <w:rFonts w:ascii="Times New Roman" w:eastAsia="Calibri" w:hAnsi="Times New Roman" w:cs="Times New Roman"/>
                <w:sz w:val="24"/>
                <w:szCs w:val="24"/>
              </w:rPr>
              <w:t xml:space="preserve"> Управление магазином, Штрих-М Торговое предприятие, 1С-розница и др.</w:t>
            </w:r>
          </w:p>
        </w:tc>
        <w:tc>
          <w:tcPr>
            <w:tcW w:w="3543" w:type="dxa"/>
            <w:vMerge/>
            <w:vAlign w:val="center"/>
          </w:tcPr>
          <w:p w:rsidR="00711A0D" w:rsidRPr="00711A0D" w:rsidRDefault="00711A0D" w:rsidP="00711A0D">
            <w:pPr>
              <w:spacing w:after="0" w:line="240" w:lineRule="auto"/>
              <w:rPr>
                <w:rFonts w:ascii="Times New Roman" w:eastAsia="Calibri" w:hAnsi="Times New Roman" w:cs="Times New Roman"/>
                <w:sz w:val="24"/>
                <w:szCs w:val="24"/>
              </w:rPr>
            </w:pPr>
          </w:p>
        </w:tc>
        <w:tc>
          <w:tcPr>
            <w:tcW w:w="1022" w:type="dxa"/>
          </w:tcPr>
          <w:p w:rsidR="00711A0D" w:rsidRPr="00711A0D" w:rsidRDefault="00711A0D" w:rsidP="00711A0D">
            <w:pPr>
              <w:spacing w:after="0" w:line="240" w:lineRule="auto"/>
              <w:jc w:val="center"/>
              <w:rPr>
                <w:rFonts w:ascii="Times New Roman" w:eastAsia="Calibri" w:hAnsi="Times New Roman" w:cs="Times New Roman"/>
                <w:sz w:val="24"/>
                <w:szCs w:val="24"/>
              </w:rPr>
            </w:pPr>
            <w:r w:rsidRPr="00711A0D">
              <w:rPr>
                <w:rFonts w:ascii="Times New Roman" w:eastAsia="Calibri" w:hAnsi="Times New Roman" w:cs="Times New Roman"/>
                <w:sz w:val="24"/>
                <w:szCs w:val="24"/>
              </w:rPr>
              <w:t>1</w:t>
            </w:r>
          </w:p>
        </w:tc>
      </w:tr>
    </w:tbl>
    <w:p w:rsidR="00711A0D" w:rsidRPr="00711A0D" w:rsidRDefault="00711A0D" w:rsidP="00711A0D">
      <w:pPr>
        <w:spacing w:after="0" w:line="240" w:lineRule="auto"/>
        <w:rPr>
          <w:rFonts w:ascii="Times New Roman" w:eastAsia="Calibri" w:hAnsi="Times New Roman" w:cs="Times New Roman"/>
          <w:sz w:val="24"/>
          <w:szCs w:val="24"/>
        </w:rPr>
      </w:pPr>
    </w:p>
    <w:p w:rsidR="00711A0D" w:rsidRPr="00711A0D" w:rsidRDefault="00711A0D" w:rsidP="00711A0D">
      <w:pPr>
        <w:spacing w:after="60" w:line="276" w:lineRule="auto"/>
        <w:ind w:firstLine="709"/>
        <w:jc w:val="both"/>
        <w:outlineLvl w:val="1"/>
        <w:rPr>
          <w:rFonts w:ascii="Times New Roman" w:eastAsia="Calibri" w:hAnsi="Times New Roman" w:cs="Times New Roman"/>
          <w:sz w:val="24"/>
          <w:szCs w:val="24"/>
        </w:rPr>
      </w:pPr>
      <w:bookmarkStart w:id="29" w:name="_Toc106906169"/>
      <w:r w:rsidRPr="00711A0D">
        <w:rPr>
          <w:rFonts w:ascii="Times New Roman" w:eastAsia="Calibri" w:hAnsi="Times New Roman" w:cs="Times New Roman"/>
          <w:sz w:val="24"/>
          <w:szCs w:val="24"/>
        </w:rPr>
        <w:t>6.3. Требования к практической подготовке обучающихся</w:t>
      </w:r>
      <w:bookmarkEnd w:id="29"/>
    </w:p>
    <w:p w:rsidR="00711A0D" w:rsidRPr="00711A0D" w:rsidRDefault="00711A0D" w:rsidP="00711A0D">
      <w:pPr>
        <w:suppressAutoHyphens/>
        <w:spacing w:after="0"/>
        <w:ind w:firstLine="709"/>
        <w:jc w:val="both"/>
        <w:rPr>
          <w:rFonts w:ascii="Times New Roman" w:eastAsia="Calibri" w:hAnsi="Times New Roman" w:cs="Times New Roman"/>
          <w:bCs/>
          <w:sz w:val="24"/>
          <w:szCs w:val="24"/>
        </w:rPr>
      </w:pPr>
      <w:r w:rsidRPr="00711A0D">
        <w:rPr>
          <w:rFonts w:ascii="Times New Roman" w:eastAsia="Calibri" w:hAnsi="Times New Roman" w:cs="Times New Roman"/>
          <w:bCs/>
          <w:sz w:val="24"/>
          <w:szCs w:val="24"/>
        </w:rPr>
        <w:t xml:space="preserve">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w:t>
      </w:r>
      <w:r w:rsidRPr="00711A0D">
        <w:rPr>
          <w:rFonts w:ascii="Times New Roman" w:eastAsia="Calibri" w:hAnsi="Times New Roman" w:cs="Times New Roman"/>
          <w:bCs/>
          <w:sz w:val="24"/>
          <w:szCs w:val="24"/>
        </w:rPr>
        <w:lastRenderedPageBreak/>
        <w:t>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711A0D" w:rsidRPr="00711A0D" w:rsidRDefault="00711A0D" w:rsidP="00711A0D">
      <w:pPr>
        <w:suppressAutoHyphens/>
        <w:spacing w:after="0" w:line="256" w:lineRule="auto"/>
        <w:ind w:firstLine="709"/>
        <w:jc w:val="both"/>
        <w:rPr>
          <w:rFonts w:ascii="Times New Roman" w:eastAsia="Calibri" w:hAnsi="Times New Roman" w:cs="Times New Roman"/>
          <w:bCs/>
          <w:sz w:val="24"/>
          <w:szCs w:val="24"/>
        </w:rPr>
      </w:pPr>
      <w:r w:rsidRPr="00711A0D">
        <w:rPr>
          <w:rFonts w:ascii="Times New Roman" w:eastAsia="Calibri" w:hAnsi="Times New Roman" w:cs="Times New Roman"/>
          <w:bCs/>
          <w:sz w:val="24"/>
          <w:szCs w:val="24"/>
        </w:rPr>
        <w:t xml:space="preserve">6.3.2. Колледж самостоятельно проектирует реализацию образовательной программы и ее отдельных частей (дисциплины, </w:t>
      </w:r>
      <w:r w:rsidRPr="00711A0D">
        <w:rPr>
          <w:rFonts w:ascii="Times New Roman" w:eastAsia="Calibri" w:hAnsi="Times New Roman" w:cs="Times New Roman"/>
          <w:sz w:val="24"/>
          <w:szCs w:val="24"/>
        </w:rPr>
        <w:t>междисциплинарные модули,</w:t>
      </w:r>
      <w:r w:rsidRPr="00711A0D">
        <w:rPr>
          <w:rFonts w:ascii="Times New Roman" w:eastAsia="Calibri" w:hAnsi="Times New Roman" w:cs="Times New Roman"/>
          <w:bCs/>
          <w:sz w:val="24"/>
          <w:szCs w:val="24"/>
        </w:rPr>
        <w:t xml:space="preserve"> междисциплинарные курсы, профессиональные модули, практика и другие компоненты) совместно с работодателем в форме практической подготовки с учетом требований ФГОС СПО и специфики получаемой специальности.</w:t>
      </w:r>
    </w:p>
    <w:p w:rsidR="00711A0D" w:rsidRPr="00711A0D" w:rsidRDefault="00711A0D" w:rsidP="00711A0D">
      <w:pPr>
        <w:suppressAutoHyphens/>
        <w:spacing w:after="0" w:line="256" w:lineRule="auto"/>
        <w:ind w:firstLine="709"/>
        <w:jc w:val="both"/>
        <w:rPr>
          <w:rFonts w:ascii="Times New Roman" w:eastAsia="Calibri" w:hAnsi="Times New Roman" w:cs="Times New Roman"/>
          <w:bCs/>
          <w:sz w:val="24"/>
          <w:szCs w:val="24"/>
        </w:rPr>
      </w:pPr>
      <w:r w:rsidRPr="00711A0D">
        <w:rPr>
          <w:rFonts w:ascii="Times New Roman" w:eastAsia="Calibri" w:hAnsi="Times New Roman" w:cs="Times New Roman"/>
          <w:bCs/>
          <w:sz w:val="24"/>
          <w:szCs w:val="24"/>
        </w:rPr>
        <w:t>6.3.3. Образовательная деятельность в форме практической подготовки:</w:t>
      </w:r>
    </w:p>
    <w:p w:rsidR="00711A0D" w:rsidRPr="00711A0D" w:rsidRDefault="00711A0D" w:rsidP="00711A0D">
      <w:pPr>
        <w:numPr>
          <w:ilvl w:val="0"/>
          <w:numId w:val="42"/>
        </w:numPr>
        <w:suppressAutoHyphens/>
        <w:spacing w:after="0" w:line="276" w:lineRule="auto"/>
        <w:ind w:firstLine="709"/>
        <w:jc w:val="both"/>
        <w:rPr>
          <w:rFonts w:ascii="Times New Roman" w:eastAsia="Calibri" w:hAnsi="Times New Roman" w:cs="Times New Roman"/>
          <w:bCs/>
          <w:sz w:val="24"/>
          <w:szCs w:val="24"/>
        </w:rPr>
      </w:pPr>
      <w:proofErr w:type="gramStart"/>
      <w:r w:rsidRPr="00711A0D">
        <w:rPr>
          <w:rFonts w:ascii="Times New Roman" w:eastAsia="Calibri" w:hAnsi="Times New Roman" w:cs="Times New Roman"/>
          <w:bCs/>
          <w:sz w:val="24"/>
          <w:szCs w:val="24"/>
        </w:rPr>
        <w:t>предусматривает</w:t>
      </w:r>
      <w:proofErr w:type="gramEnd"/>
      <w:r w:rsidRPr="00711A0D">
        <w:rPr>
          <w:rFonts w:ascii="Times New Roman" w:eastAsia="Calibri" w:hAnsi="Times New Roman" w:cs="Times New Roman"/>
          <w:bCs/>
          <w:sz w:val="24"/>
          <w:szCs w:val="24"/>
        </w:rPr>
        <w:t xml:space="preserve">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711A0D">
        <w:rPr>
          <w:rFonts w:ascii="Times New Roman" w:eastAsia="Calibri" w:hAnsi="Times New Roman" w:cs="Times New Roman"/>
          <w:bCs/>
          <w:sz w:val="24"/>
          <w:szCs w:val="24"/>
        </w:rPr>
        <w:br/>
        <w:t>к реальным производственным;</w:t>
      </w:r>
    </w:p>
    <w:p w:rsidR="00711A0D" w:rsidRPr="00711A0D" w:rsidRDefault="00711A0D" w:rsidP="00711A0D">
      <w:pPr>
        <w:numPr>
          <w:ilvl w:val="0"/>
          <w:numId w:val="42"/>
        </w:numPr>
        <w:suppressAutoHyphens/>
        <w:spacing w:after="0" w:line="276" w:lineRule="auto"/>
        <w:ind w:firstLine="709"/>
        <w:jc w:val="both"/>
        <w:rPr>
          <w:rFonts w:ascii="Times New Roman" w:eastAsia="Calibri" w:hAnsi="Times New Roman" w:cs="Times New Roman"/>
          <w:bCs/>
          <w:sz w:val="24"/>
          <w:szCs w:val="24"/>
        </w:rPr>
      </w:pPr>
      <w:proofErr w:type="gramStart"/>
      <w:r w:rsidRPr="00711A0D">
        <w:rPr>
          <w:rFonts w:ascii="Times New Roman" w:eastAsia="Calibri" w:hAnsi="Times New Roman" w:cs="Times New Roman"/>
          <w:bCs/>
          <w:sz w:val="24"/>
          <w:szCs w:val="24"/>
        </w:rPr>
        <w:t>может</w:t>
      </w:r>
      <w:proofErr w:type="gramEnd"/>
      <w:r w:rsidRPr="00711A0D">
        <w:rPr>
          <w:rFonts w:ascii="Times New Roman" w:eastAsia="Calibri" w:hAnsi="Times New Roman" w:cs="Times New Roman"/>
          <w:bCs/>
          <w:sz w:val="24"/>
          <w:szCs w:val="24"/>
        </w:rPr>
        <w:t xml:space="preserve"> включать в себя отдельные лекции, семинары, мастер-классы, которые предусматривают передачу обучающимся учебной информации, необходимой </w:t>
      </w:r>
      <w:r w:rsidRPr="00711A0D">
        <w:rPr>
          <w:rFonts w:ascii="Times New Roman" w:eastAsia="Calibri" w:hAnsi="Times New Roman" w:cs="Times New Roman"/>
          <w:bCs/>
          <w:sz w:val="24"/>
          <w:szCs w:val="24"/>
        </w:rPr>
        <w:br/>
        <w:t>для последующего выполнения работ, связанных с будущей профессиональной деятельностью.</w:t>
      </w:r>
    </w:p>
    <w:p w:rsidR="00711A0D" w:rsidRPr="00711A0D" w:rsidRDefault="00711A0D" w:rsidP="00711A0D">
      <w:pPr>
        <w:suppressAutoHyphens/>
        <w:spacing w:after="0" w:line="276" w:lineRule="auto"/>
        <w:ind w:firstLine="993"/>
        <w:jc w:val="both"/>
        <w:rPr>
          <w:rFonts w:ascii="Times New Roman" w:eastAsia="Calibri" w:hAnsi="Times New Roman" w:cs="Times New Roman"/>
          <w:bCs/>
          <w:sz w:val="24"/>
          <w:szCs w:val="24"/>
        </w:rPr>
      </w:pPr>
      <w:r w:rsidRPr="00711A0D">
        <w:rPr>
          <w:rFonts w:ascii="Times New Roman" w:eastAsia="Calibri" w:hAnsi="Times New Roman" w:cs="Times New Roman"/>
          <w:bCs/>
          <w:sz w:val="24"/>
          <w:szCs w:val="24"/>
        </w:rPr>
        <w:t xml:space="preserve">6.3.4. Образовательная деятельность в форме практической подготовки может быть организована на </w:t>
      </w:r>
      <w:r w:rsidRPr="00711A0D">
        <w:rPr>
          <w:rFonts w:ascii="Times New Roman" w:eastAsia="Calibri" w:hAnsi="Times New Roman" w:cs="Times New Roman"/>
          <w:bCs/>
          <w:i/>
          <w:iCs/>
          <w:sz w:val="24"/>
          <w:szCs w:val="24"/>
        </w:rPr>
        <w:t>любом</w:t>
      </w:r>
      <w:r w:rsidRPr="00711A0D">
        <w:rPr>
          <w:rFonts w:ascii="Times New Roman" w:eastAsia="Calibri" w:hAnsi="Times New Roman" w:cs="Times New Roman"/>
          <w:bCs/>
          <w:sz w:val="24"/>
          <w:szCs w:val="24"/>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rsidR="00711A0D" w:rsidRPr="00711A0D" w:rsidRDefault="00711A0D" w:rsidP="00711A0D">
      <w:pPr>
        <w:suppressAutoHyphens/>
        <w:spacing w:after="0"/>
        <w:ind w:firstLine="993"/>
        <w:jc w:val="both"/>
        <w:rPr>
          <w:rFonts w:ascii="Times New Roman" w:eastAsia="Calibri" w:hAnsi="Times New Roman" w:cs="Times New Roman"/>
          <w:bCs/>
          <w:sz w:val="24"/>
          <w:szCs w:val="24"/>
        </w:rPr>
      </w:pPr>
      <w:r w:rsidRPr="00711A0D">
        <w:rPr>
          <w:rFonts w:ascii="Times New Roman" w:eastAsia="Calibri" w:hAnsi="Times New Roman" w:cs="Times New Roman"/>
          <w:bCs/>
          <w:sz w:val="24"/>
          <w:szCs w:val="24"/>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711A0D">
        <w:rPr>
          <w:rFonts w:ascii="Times New Roman" w:eastAsia="Calibri" w:hAnsi="Times New Roman" w:cs="Times New Roman"/>
          <w:bCs/>
          <w:sz w:val="24"/>
          <w:szCs w:val="24"/>
        </w:rPr>
        <w:br/>
        <w:t xml:space="preserve">в специально оборудованных помещениях (рабочих местах) профильных организаций </w:t>
      </w:r>
      <w:r w:rsidRPr="00711A0D">
        <w:rPr>
          <w:rFonts w:ascii="Times New Roman" w:eastAsia="Calibri" w:hAnsi="Times New Roman" w:cs="Times New Roman"/>
          <w:bCs/>
          <w:sz w:val="24"/>
          <w:szCs w:val="24"/>
        </w:rPr>
        <w:br/>
        <w:t>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rsidR="00711A0D" w:rsidRPr="00711A0D" w:rsidRDefault="00711A0D" w:rsidP="00711A0D">
      <w:pPr>
        <w:suppressAutoHyphens/>
        <w:spacing w:after="0"/>
        <w:ind w:firstLine="993"/>
        <w:jc w:val="both"/>
        <w:rPr>
          <w:rFonts w:ascii="Times New Roman" w:eastAsia="Calibri" w:hAnsi="Times New Roman" w:cs="Times New Roman"/>
          <w:bCs/>
          <w:sz w:val="24"/>
          <w:szCs w:val="24"/>
        </w:rPr>
      </w:pPr>
      <w:r w:rsidRPr="00711A0D">
        <w:rPr>
          <w:rFonts w:ascii="Times New Roman" w:eastAsia="Calibri" w:hAnsi="Times New Roman" w:cs="Times New Roman"/>
          <w:bCs/>
          <w:sz w:val="24"/>
          <w:szCs w:val="24"/>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rsidR="00711A0D" w:rsidRPr="00711A0D" w:rsidRDefault="00711A0D" w:rsidP="00711A0D">
      <w:pPr>
        <w:suppressAutoHyphens/>
        <w:spacing w:after="0"/>
        <w:ind w:firstLine="709"/>
        <w:jc w:val="both"/>
        <w:rPr>
          <w:rFonts w:ascii="Times New Roman" w:eastAsia="Calibri" w:hAnsi="Times New Roman" w:cs="Times New Roman"/>
          <w:b/>
          <w:bCs/>
          <w:sz w:val="24"/>
          <w:szCs w:val="24"/>
        </w:rPr>
      </w:pPr>
    </w:p>
    <w:p w:rsidR="00711A0D" w:rsidRPr="00711A0D" w:rsidRDefault="00711A0D" w:rsidP="00711A0D">
      <w:pPr>
        <w:spacing w:after="60"/>
        <w:ind w:firstLine="709"/>
        <w:jc w:val="both"/>
        <w:outlineLvl w:val="1"/>
        <w:rPr>
          <w:rFonts w:ascii="Times New Roman" w:eastAsia="Calibri" w:hAnsi="Times New Roman" w:cs="Times New Roman"/>
          <w:sz w:val="24"/>
          <w:szCs w:val="24"/>
        </w:rPr>
      </w:pPr>
      <w:bookmarkStart w:id="30" w:name="_Toc103594008"/>
      <w:bookmarkStart w:id="31" w:name="_Toc128991800"/>
      <w:r w:rsidRPr="00711A0D">
        <w:rPr>
          <w:rFonts w:ascii="Times New Roman" w:eastAsia="Calibri" w:hAnsi="Times New Roman" w:cs="Times New Roman"/>
          <w:sz w:val="24"/>
          <w:szCs w:val="24"/>
        </w:rPr>
        <w:t>6.4. Требования к организации воспитания обучающихся</w:t>
      </w:r>
      <w:bookmarkEnd w:id="30"/>
      <w:bookmarkEnd w:id="31"/>
      <w:r w:rsidRPr="00711A0D">
        <w:rPr>
          <w:rFonts w:ascii="Times New Roman" w:eastAsia="Calibri" w:hAnsi="Times New Roman" w:cs="Times New Roman"/>
          <w:sz w:val="24"/>
          <w:szCs w:val="24"/>
        </w:rPr>
        <w:t xml:space="preserve"> </w:t>
      </w:r>
    </w:p>
    <w:p w:rsidR="00711A0D" w:rsidRPr="00711A0D" w:rsidRDefault="00711A0D" w:rsidP="00711A0D">
      <w:pPr>
        <w:suppressAutoHyphens/>
        <w:spacing w:after="0"/>
        <w:ind w:firstLine="709"/>
        <w:jc w:val="both"/>
        <w:rPr>
          <w:rFonts w:ascii="Times New Roman" w:eastAsia="Calibri" w:hAnsi="Times New Roman" w:cs="Times New Roman"/>
          <w:bCs/>
          <w:sz w:val="24"/>
          <w:szCs w:val="24"/>
        </w:rPr>
      </w:pPr>
      <w:r w:rsidRPr="00711A0D">
        <w:rPr>
          <w:rFonts w:ascii="Times New Roman" w:eastAsia="Calibri" w:hAnsi="Times New Roman" w:cs="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rsidR="00711A0D" w:rsidRPr="00711A0D" w:rsidRDefault="00711A0D" w:rsidP="00711A0D">
      <w:pPr>
        <w:suppressAutoHyphens/>
        <w:spacing w:after="0"/>
        <w:ind w:firstLine="709"/>
        <w:jc w:val="both"/>
        <w:rPr>
          <w:rFonts w:ascii="Times New Roman" w:eastAsia="Calibri" w:hAnsi="Times New Roman" w:cs="Times New Roman"/>
          <w:bCs/>
          <w:sz w:val="24"/>
          <w:szCs w:val="24"/>
        </w:rPr>
      </w:pPr>
      <w:r w:rsidRPr="00711A0D">
        <w:rPr>
          <w:rFonts w:ascii="Times New Roman" w:eastAsia="Calibri" w:hAnsi="Times New Roman" w:cs="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711A0D">
        <w:rPr>
          <w:rFonts w:ascii="Times New Roman" w:eastAsia="Calibri" w:hAnsi="Times New Roman" w:cs="Times New Roman"/>
          <w:bCs/>
          <w:sz w:val="24"/>
          <w:szCs w:val="24"/>
        </w:rPr>
        <w:br/>
        <w:t>примерных рабочей программы воспитания и календарного плана воспитательной работы.</w:t>
      </w:r>
    </w:p>
    <w:p w:rsidR="00711A0D" w:rsidRPr="00711A0D" w:rsidRDefault="00711A0D" w:rsidP="00711A0D">
      <w:pPr>
        <w:suppressAutoHyphens/>
        <w:spacing w:after="0"/>
        <w:ind w:firstLine="709"/>
        <w:jc w:val="both"/>
        <w:rPr>
          <w:rFonts w:ascii="Times New Roman" w:eastAsia="Calibri" w:hAnsi="Times New Roman" w:cs="Times New Roman"/>
          <w:bCs/>
          <w:sz w:val="24"/>
          <w:szCs w:val="24"/>
        </w:rPr>
      </w:pPr>
      <w:r w:rsidRPr="00711A0D">
        <w:rPr>
          <w:rFonts w:ascii="Times New Roman" w:eastAsia="Calibri" w:hAnsi="Times New Roman" w:cs="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rsidR="00711A0D" w:rsidRPr="00711A0D" w:rsidRDefault="00711A0D" w:rsidP="00711A0D">
      <w:pPr>
        <w:suppressAutoHyphens/>
        <w:spacing w:after="0"/>
        <w:ind w:firstLine="709"/>
        <w:jc w:val="both"/>
        <w:rPr>
          <w:rFonts w:ascii="Times New Roman" w:eastAsia="Calibri" w:hAnsi="Times New Roman" w:cs="Times New Roman"/>
          <w:bCs/>
          <w:sz w:val="24"/>
          <w:szCs w:val="24"/>
        </w:rPr>
      </w:pPr>
    </w:p>
    <w:p w:rsidR="00711A0D" w:rsidRPr="003B4063" w:rsidRDefault="00711A0D" w:rsidP="00711A0D">
      <w:pPr>
        <w:numPr>
          <w:ilvl w:val="1"/>
          <w:numId w:val="0"/>
        </w:numPr>
        <w:spacing w:line="276" w:lineRule="auto"/>
        <w:ind w:firstLine="709"/>
        <w:jc w:val="both"/>
        <w:rPr>
          <w:rFonts w:ascii="Times New Roman" w:eastAsia="Calibri" w:hAnsi="Times New Roman" w:cs="Calibri Light"/>
          <w:sz w:val="24"/>
          <w:szCs w:val="24"/>
        </w:rPr>
      </w:pPr>
      <w:bookmarkStart w:id="32" w:name="_Toc128991801"/>
      <w:r w:rsidRPr="00711A0D">
        <w:rPr>
          <w:rFonts w:ascii="Times New Roman" w:eastAsia="Calibri" w:hAnsi="Times New Roman" w:cs="Calibri Light"/>
          <w:sz w:val="24"/>
          <w:szCs w:val="24"/>
        </w:rPr>
        <w:t>6.5</w:t>
      </w:r>
      <w:r w:rsidRPr="003B4063">
        <w:rPr>
          <w:rFonts w:ascii="Times New Roman" w:eastAsia="Calibri" w:hAnsi="Times New Roman" w:cs="Calibri Light"/>
          <w:sz w:val="24"/>
          <w:szCs w:val="24"/>
        </w:rPr>
        <w:t>. Требования к кадровым условиям реализации образовательной программы</w:t>
      </w:r>
      <w:bookmarkEnd w:id="32"/>
    </w:p>
    <w:p w:rsidR="00711A0D" w:rsidRPr="003B4063" w:rsidRDefault="00711A0D" w:rsidP="00711A0D">
      <w:pPr>
        <w:suppressAutoHyphens/>
        <w:spacing w:after="0" w:line="256" w:lineRule="auto"/>
        <w:ind w:firstLine="709"/>
        <w:jc w:val="both"/>
        <w:rPr>
          <w:rFonts w:ascii="Times New Roman" w:eastAsia="Calibri" w:hAnsi="Times New Roman" w:cs="Times New Roman"/>
          <w:sz w:val="24"/>
          <w:szCs w:val="24"/>
        </w:rPr>
      </w:pPr>
      <w:r w:rsidRPr="003B4063">
        <w:rPr>
          <w:rFonts w:ascii="Times New Roman" w:eastAsia="Calibri" w:hAnsi="Times New Roman" w:cs="Times New Roman"/>
          <w:sz w:val="24"/>
          <w:szCs w:val="24"/>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bookmarkStart w:id="33" w:name="_Hlk109034045"/>
      <w:r w:rsidRPr="003B4063">
        <w:rPr>
          <w:rFonts w:ascii="Times New Roman" w:eastAsia="Calibri" w:hAnsi="Times New Roman" w:cs="Times New Roman"/>
          <w:iCs/>
          <w:sz w:val="24"/>
          <w:szCs w:val="24"/>
        </w:rPr>
        <w:t>08 Финансы и экономика; 33 Сервис, оказание услуг населению</w:t>
      </w:r>
      <w:bookmarkEnd w:id="33"/>
      <w:r w:rsidRPr="003B4063">
        <w:rPr>
          <w:rFonts w:ascii="Times New Roman" w:eastAsia="Calibri" w:hAnsi="Times New Roman" w:cs="Times New Roman"/>
          <w:bCs/>
          <w:iCs/>
          <w:sz w:val="24"/>
          <w:szCs w:val="24"/>
        </w:rPr>
        <w:t>, и</w:t>
      </w:r>
      <w:r w:rsidRPr="003B4063">
        <w:rPr>
          <w:rFonts w:ascii="Times New Roman" w:eastAsia="Calibri" w:hAnsi="Times New Roman" w:cs="Times New Roman"/>
          <w:bCs/>
          <w:sz w:val="24"/>
          <w:szCs w:val="24"/>
        </w:rPr>
        <w:t xml:space="preserve"> </w:t>
      </w:r>
      <w:r w:rsidRPr="003B4063">
        <w:rPr>
          <w:rFonts w:ascii="Times New Roman" w:eastAsia="Calibri" w:hAnsi="Times New Roman" w:cs="Times New Roman"/>
          <w:sz w:val="24"/>
          <w:szCs w:val="24"/>
        </w:rPr>
        <w:t>имеющими стаж работы в данной профессиональной области не менее трех лет.</w:t>
      </w:r>
    </w:p>
    <w:p w:rsidR="00711A0D" w:rsidRPr="003B4063" w:rsidRDefault="00711A0D" w:rsidP="00711A0D">
      <w:pPr>
        <w:suppressAutoHyphens/>
        <w:spacing w:after="0" w:line="240" w:lineRule="auto"/>
        <w:ind w:firstLine="709"/>
        <w:jc w:val="both"/>
        <w:rPr>
          <w:rFonts w:ascii="Times New Roman" w:eastAsia="Calibri" w:hAnsi="Times New Roman" w:cs="Times New Roman"/>
          <w:sz w:val="24"/>
          <w:szCs w:val="24"/>
          <w:lang w:eastAsia="ru-RU"/>
        </w:rPr>
      </w:pPr>
      <w:r w:rsidRPr="003B4063">
        <w:rPr>
          <w:rFonts w:ascii="Times New Roman" w:eastAsia="Calibri" w:hAnsi="Times New Roman" w:cs="Times New Roman"/>
          <w:sz w:val="24"/>
          <w:szCs w:val="24"/>
          <w:lang w:eastAsia="ru-RU"/>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711A0D" w:rsidRPr="003B4063" w:rsidRDefault="00711A0D" w:rsidP="00711A0D">
      <w:pPr>
        <w:suppressAutoHyphens/>
        <w:spacing w:after="0" w:line="240" w:lineRule="auto"/>
        <w:ind w:firstLine="709"/>
        <w:jc w:val="both"/>
        <w:rPr>
          <w:rFonts w:ascii="Times New Roman" w:eastAsia="Calibri" w:hAnsi="Times New Roman" w:cs="Times New Roman"/>
          <w:sz w:val="24"/>
          <w:szCs w:val="24"/>
          <w:lang w:eastAsia="ru-RU"/>
        </w:rPr>
      </w:pPr>
      <w:r w:rsidRPr="003B4063">
        <w:rPr>
          <w:rFonts w:ascii="Times New Roman" w:eastAsia="Calibri" w:hAnsi="Times New Roman" w:cs="Times New Roman"/>
          <w:sz w:val="24"/>
          <w:szCs w:val="24"/>
          <w:lang w:eastAsia="ru-RU"/>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3B4063">
        <w:rPr>
          <w:rFonts w:ascii="Times New Roman" w:eastAsia="Calibri" w:hAnsi="Times New Roman" w:cs="Times New Roman"/>
          <w:bCs/>
          <w:sz w:val="24"/>
          <w:szCs w:val="24"/>
          <w:lang w:eastAsia="ru-RU"/>
        </w:rPr>
        <w:t>08 Финансы и экономика; 33 Сервис, оказание услуг населению</w:t>
      </w:r>
      <w:r w:rsidRPr="003B4063">
        <w:rPr>
          <w:rFonts w:ascii="Times New Roman" w:eastAsia="Calibri" w:hAnsi="Times New Roman" w:cs="Times New Roman"/>
          <w:sz w:val="24"/>
          <w:szCs w:val="24"/>
          <w:lang w:eastAsia="ru-RU"/>
        </w:rPr>
        <w:t>, не реже одного раза в три года с учетом расширения спектра профессиональных компетенций.</w:t>
      </w:r>
    </w:p>
    <w:p w:rsidR="00711A0D" w:rsidRPr="00711A0D" w:rsidRDefault="00711A0D" w:rsidP="00711A0D">
      <w:pPr>
        <w:tabs>
          <w:tab w:val="left" w:pos="2835"/>
        </w:tabs>
        <w:spacing w:after="0" w:line="240" w:lineRule="auto"/>
        <w:ind w:firstLine="733"/>
        <w:jc w:val="both"/>
        <w:rPr>
          <w:rFonts w:ascii="Times New Roman" w:eastAsia="Calibri" w:hAnsi="Times New Roman" w:cs="Times New Roman"/>
          <w:sz w:val="24"/>
          <w:szCs w:val="24"/>
          <w:lang w:eastAsia="ru-RU"/>
        </w:rPr>
      </w:pPr>
      <w:r w:rsidRPr="003B4063">
        <w:rPr>
          <w:rFonts w:ascii="Times New Roman" w:eastAsia="Calibri" w:hAnsi="Times New Roman" w:cs="Times New Roman"/>
          <w:sz w:val="24"/>
          <w:szCs w:val="24"/>
          <w:lang w:eastAsia="ru-RU"/>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w:t>
      </w:r>
      <w:r w:rsidRPr="003B4063">
        <w:rPr>
          <w:rFonts w:ascii="Times New Roman" w:eastAsia="Calibri" w:hAnsi="Times New Roman" w:cs="Times New Roman"/>
          <w:bCs/>
          <w:iCs/>
          <w:sz w:val="24"/>
          <w:szCs w:val="24"/>
          <w:lang w:eastAsia="ru-RU"/>
        </w:rPr>
        <w:t>08 Финансы и экономика; 33 Сервис, оказание услуг населению</w:t>
      </w:r>
      <w:r w:rsidRPr="003B4063">
        <w:rPr>
          <w:rFonts w:ascii="Times New Roman" w:eastAsia="Calibri" w:hAnsi="Times New Roman" w:cs="Times New Roman"/>
          <w:iCs/>
          <w:sz w:val="24"/>
          <w:szCs w:val="24"/>
          <w:lang w:eastAsia="ru-RU"/>
        </w:rPr>
        <w:t>, в общем числе педа</w:t>
      </w:r>
      <w:r w:rsidRPr="003B4063">
        <w:rPr>
          <w:rFonts w:ascii="Times New Roman" w:eastAsia="Calibri" w:hAnsi="Times New Roman" w:cs="Times New Roman"/>
          <w:sz w:val="24"/>
          <w:szCs w:val="24"/>
          <w:lang w:eastAsia="ru-RU"/>
        </w:rPr>
        <w:t>гогических работников, реализующих программы профессиональных модулей образовательной программы, должна быть не менее 25 процентов.</w:t>
      </w:r>
    </w:p>
    <w:p w:rsidR="00711A0D" w:rsidRPr="00711A0D" w:rsidRDefault="00711A0D" w:rsidP="00711A0D">
      <w:pPr>
        <w:spacing w:before="240" w:after="60" w:line="276" w:lineRule="auto"/>
        <w:ind w:firstLine="709"/>
        <w:jc w:val="both"/>
        <w:outlineLvl w:val="1"/>
        <w:rPr>
          <w:rFonts w:ascii="Times New Roman" w:eastAsia="Calibri" w:hAnsi="Times New Roman" w:cs="Times New Roman"/>
          <w:sz w:val="24"/>
          <w:szCs w:val="24"/>
          <w:lang w:eastAsia="ru-RU"/>
        </w:rPr>
      </w:pPr>
      <w:bookmarkStart w:id="34" w:name="_Toc106906172"/>
      <w:r w:rsidRPr="00711A0D">
        <w:rPr>
          <w:rFonts w:ascii="Times New Roman" w:eastAsia="Calibri" w:hAnsi="Times New Roman" w:cs="Times New Roman"/>
          <w:sz w:val="24"/>
          <w:szCs w:val="24"/>
          <w:lang w:eastAsia="ru-RU"/>
        </w:rPr>
        <w:t>6.6. Требования к финансовым условиям реализации образовательной программы</w:t>
      </w:r>
      <w:bookmarkEnd w:id="34"/>
    </w:p>
    <w:p w:rsidR="00711A0D" w:rsidRPr="00711A0D" w:rsidRDefault="00711A0D" w:rsidP="00711A0D">
      <w:pPr>
        <w:suppressAutoHyphens/>
        <w:spacing w:after="0" w:line="256" w:lineRule="auto"/>
        <w:ind w:firstLine="709"/>
        <w:jc w:val="both"/>
        <w:rPr>
          <w:rFonts w:ascii="Times New Roman" w:eastAsia="Calibri" w:hAnsi="Times New Roman" w:cs="Times New Roman"/>
          <w:bCs/>
          <w:sz w:val="24"/>
          <w:szCs w:val="24"/>
        </w:rPr>
      </w:pPr>
      <w:r w:rsidRPr="00711A0D">
        <w:rPr>
          <w:rFonts w:ascii="Times New Roman" w:eastAsia="Calibri" w:hAnsi="Times New Roman" w:cs="Times New Roman"/>
          <w:bCs/>
          <w:sz w:val="24"/>
          <w:szCs w:val="24"/>
        </w:rPr>
        <w:t xml:space="preserve">6.6.1. Примерные расчеты нормативных затрат оказания государственных услуг </w:t>
      </w:r>
      <w:r w:rsidRPr="00711A0D">
        <w:rPr>
          <w:rFonts w:ascii="Times New Roman" w:eastAsia="Calibri" w:hAnsi="Times New Roman" w:cs="Times New Roman"/>
          <w:bCs/>
          <w:sz w:val="24"/>
          <w:szCs w:val="24"/>
        </w:rPr>
        <w:br/>
        <w:t>по реализации образовательной программы</w:t>
      </w:r>
      <w:r w:rsidRPr="00711A0D">
        <w:rPr>
          <w:rFonts w:ascii="Times New Roman" w:eastAsia="Calibri" w:hAnsi="Times New Roman" w:cs="Times New Roman"/>
          <w:bCs/>
          <w:sz w:val="24"/>
          <w:szCs w:val="24"/>
          <w:vertAlign w:val="superscript"/>
        </w:rPr>
        <w:footnoteReference w:id="4"/>
      </w:r>
    </w:p>
    <w:p w:rsidR="00711A0D" w:rsidRPr="00711A0D" w:rsidRDefault="00711A0D" w:rsidP="00711A0D">
      <w:pPr>
        <w:suppressAutoHyphens/>
        <w:spacing w:after="0" w:line="256" w:lineRule="auto"/>
        <w:ind w:firstLine="709"/>
        <w:jc w:val="both"/>
        <w:rPr>
          <w:rFonts w:ascii="Times New Roman" w:eastAsia="Calibri" w:hAnsi="Times New Roman" w:cs="Times New Roman"/>
          <w:bCs/>
          <w:sz w:val="24"/>
          <w:szCs w:val="24"/>
        </w:rPr>
      </w:pPr>
      <w:r w:rsidRPr="00711A0D">
        <w:rPr>
          <w:rFonts w:ascii="Times New Roman" w:eastAsia="Calibri" w:hAnsi="Times New Roman" w:cs="Times New Roman"/>
          <w:bCs/>
          <w:sz w:val="24"/>
          <w:szCs w:val="24"/>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w:t>
      </w:r>
      <w:r w:rsidRPr="00711A0D">
        <w:rPr>
          <w:rFonts w:ascii="Times New Roman" w:eastAsia="Calibri" w:hAnsi="Times New Roman" w:cs="Times New Roman"/>
          <w:bCs/>
          <w:sz w:val="24"/>
          <w:szCs w:val="24"/>
        </w:rPr>
        <w:br/>
        <w:t xml:space="preserve">и укрупненным группам профессий (специальностей), утверждаемые </w:t>
      </w:r>
      <w:proofErr w:type="spellStart"/>
      <w:r w:rsidRPr="00711A0D">
        <w:rPr>
          <w:rFonts w:ascii="Times New Roman" w:eastAsia="Calibri" w:hAnsi="Times New Roman" w:cs="Times New Roman"/>
          <w:bCs/>
          <w:sz w:val="24"/>
          <w:szCs w:val="24"/>
        </w:rPr>
        <w:t>Минпросвещения</w:t>
      </w:r>
      <w:proofErr w:type="spellEnd"/>
      <w:r w:rsidRPr="00711A0D">
        <w:rPr>
          <w:rFonts w:ascii="Times New Roman" w:eastAsia="Calibri" w:hAnsi="Times New Roman" w:cs="Times New Roman"/>
          <w:bCs/>
          <w:sz w:val="24"/>
          <w:szCs w:val="24"/>
        </w:rPr>
        <w:t xml:space="preserve"> России ежегодно.</w:t>
      </w:r>
    </w:p>
    <w:p w:rsidR="00711A0D" w:rsidRPr="00711A0D" w:rsidRDefault="00711A0D" w:rsidP="00711A0D">
      <w:pPr>
        <w:suppressAutoHyphens/>
        <w:spacing w:after="0" w:line="256" w:lineRule="auto"/>
        <w:ind w:firstLine="709"/>
        <w:jc w:val="both"/>
        <w:rPr>
          <w:rFonts w:ascii="Times New Roman" w:eastAsia="Calibri" w:hAnsi="Times New Roman" w:cs="Times New Roman"/>
          <w:bCs/>
          <w:sz w:val="24"/>
          <w:szCs w:val="24"/>
        </w:rPr>
      </w:pPr>
      <w:r w:rsidRPr="00711A0D">
        <w:rPr>
          <w:rFonts w:ascii="Times New Roman" w:eastAsia="Calibri" w:hAnsi="Times New Roman" w:cs="Times New Roman"/>
          <w:bCs/>
          <w:sz w:val="24"/>
          <w:szCs w:val="24"/>
        </w:rPr>
        <w:t xml:space="preserve">Финансовое обеспечение реализации образовательной программы, определенное </w:t>
      </w:r>
      <w:r w:rsidRPr="00711A0D">
        <w:rPr>
          <w:rFonts w:ascii="Times New Roman" w:eastAsia="Calibri" w:hAnsi="Times New Roman" w:cs="Times New Roman"/>
          <w:bCs/>
          <w:sz w:val="24"/>
          <w:szCs w:val="24"/>
        </w:rPr>
        <w:br/>
        <w:t>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rsidR="00711A0D" w:rsidRPr="00711A0D" w:rsidRDefault="00711A0D" w:rsidP="00711A0D">
      <w:pPr>
        <w:keepNext/>
        <w:spacing w:before="240" w:after="60" w:line="240" w:lineRule="auto"/>
        <w:ind w:firstLine="709"/>
        <w:jc w:val="both"/>
        <w:outlineLvl w:val="0"/>
        <w:rPr>
          <w:rFonts w:ascii="Times New Roman" w:eastAsia="Calibri" w:hAnsi="Times New Roman" w:cs="Times New Roman"/>
          <w:b/>
          <w:bCs/>
          <w:kern w:val="32"/>
          <w:sz w:val="24"/>
          <w:szCs w:val="24"/>
        </w:rPr>
      </w:pPr>
      <w:bookmarkStart w:id="35" w:name="_Toc84499255"/>
      <w:bookmarkEnd w:id="1"/>
      <w:bookmarkEnd w:id="2"/>
      <w:r w:rsidRPr="00711A0D">
        <w:rPr>
          <w:rFonts w:ascii="Times New Roman" w:eastAsia="Calibri" w:hAnsi="Times New Roman" w:cs="Times New Roman"/>
          <w:b/>
          <w:bCs/>
          <w:kern w:val="32"/>
          <w:sz w:val="24"/>
          <w:szCs w:val="24"/>
        </w:rPr>
        <w:lastRenderedPageBreak/>
        <w:t>Раздел 7. Формирование оценочных средств для проведения государственной итоговой аттестации</w:t>
      </w:r>
      <w:bookmarkEnd w:id="35"/>
      <w:r w:rsidRPr="00711A0D">
        <w:rPr>
          <w:rFonts w:ascii="Times New Roman" w:eastAsia="Calibri" w:hAnsi="Times New Roman" w:cs="Times New Roman"/>
          <w:b/>
          <w:bCs/>
          <w:kern w:val="32"/>
          <w:sz w:val="24"/>
          <w:szCs w:val="24"/>
        </w:rPr>
        <w:t xml:space="preserve"> </w:t>
      </w:r>
    </w:p>
    <w:p w:rsidR="00711A0D" w:rsidRPr="00711A0D" w:rsidRDefault="00711A0D" w:rsidP="00711A0D">
      <w:pPr>
        <w:spacing w:after="0" w:line="276" w:lineRule="auto"/>
        <w:ind w:firstLine="708"/>
        <w:jc w:val="both"/>
        <w:rPr>
          <w:rFonts w:ascii="Times New Roman" w:eastAsia="Calibri" w:hAnsi="Times New Roman" w:cs="Times New Roman"/>
          <w:b/>
          <w:sz w:val="24"/>
          <w:szCs w:val="24"/>
          <w:lang w:eastAsia="ru-RU"/>
        </w:rPr>
      </w:pPr>
    </w:p>
    <w:p w:rsidR="00711A0D" w:rsidRPr="00711A0D" w:rsidRDefault="00711A0D" w:rsidP="00711A0D">
      <w:pPr>
        <w:spacing w:after="0" w:line="240" w:lineRule="auto"/>
        <w:ind w:firstLine="709"/>
        <w:jc w:val="both"/>
        <w:rPr>
          <w:rFonts w:ascii="Times New Roman" w:eastAsia="Calibri" w:hAnsi="Times New Roman" w:cs="Times New Roman"/>
          <w:iCs/>
          <w:sz w:val="24"/>
          <w:szCs w:val="24"/>
          <w:lang w:eastAsia="ru-RU"/>
        </w:rPr>
      </w:pPr>
      <w:r w:rsidRPr="00711A0D">
        <w:rPr>
          <w:rFonts w:ascii="Times New Roman" w:eastAsia="Calibri" w:hAnsi="Times New Roman" w:cs="Times New Roman"/>
          <w:iCs/>
          <w:sz w:val="24"/>
          <w:szCs w:val="24"/>
          <w:lang w:eastAsia="ru-RU"/>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rsidR="00711A0D" w:rsidRPr="00711A0D" w:rsidRDefault="00711A0D" w:rsidP="00711A0D">
      <w:pPr>
        <w:spacing w:after="0"/>
        <w:ind w:firstLine="709"/>
        <w:jc w:val="both"/>
        <w:rPr>
          <w:rFonts w:ascii="Times New Roman" w:eastAsia="Calibri" w:hAnsi="Times New Roman" w:cs="Times New Roman"/>
          <w:iCs/>
          <w:sz w:val="24"/>
          <w:szCs w:val="24"/>
        </w:rPr>
      </w:pPr>
      <w:r w:rsidRPr="00711A0D">
        <w:rPr>
          <w:rFonts w:ascii="Times New Roman" w:eastAsia="Calibri" w:hAnsi="Times New Roman" w:cs="Times New Roman"/>
          <w:iCs/>
          <w:sz w:val="24"/>
          <w:szCs w:val="24"/>
        </w:rPr>
        <w:t>7.2. Выпускники, освоившие программы подготовки специалистов среднего звена, сдают ГИА в форме демонстрационного экзамена и защиты дипломного проекта (работы). Требования к содержанию, объему и структуре дипломной работы образовательная организация определяет самостоятельно с учетом ПОП.</w:t>
      </w:r>
    </w:p>
    <w:p w:rsidR="00711A0D" w:rsidRPr="00711A0D" w:rsidRDefault="00711A0D" w:rsidP="00711A0D">
      <w:pPr>
        <w:spacing w:after="0" w:line="240" w:lineRule="auto"/>
        <w:ind w:firstLine="709"/>
        <w:jc w:val="both"/>
        <w:rPr>
          <w:rFonts w:ascii="Times New Roman" w:eastAsia="Calibri" w:hAnsi="Times New Roman" w:cs="Times New Roman"/>
          <w:i/>
          <w:sz w:val="24"/>
          <w:szCs w:val="24"/>
          <w:lang w:eastAsia="ru-RU"/>
        </w:rPr>
      </w:pPr>
      <w:r w:rsidRPr="00711A0D">
        <w:rPr>
          <w:rFonts w:ascii="Times New Roman" w:eastAsia="Calibri" w:hAnsi="Times New Roman" w:cs="Times New Roman"/>
          <w:iCs/>
          <w:sz w:val="24"/>
          <w:szCs w:val="24"/>
          <w:lang w:eastAsia="ru-RU"/>
        </w:rPr>
        <w:t>Государственная итоговая аттестация завершается присвоением квалификации специалиста среднего звена</w:t>
      </w:r>
      <w:r w:rsidRPr="00711A0D">
        <w:rPr>
          <w:rFonts w:ascii="Times New Roman" w:eastAsia="Calibri" w:hAnsi="Times New Roman" w:cs="Times New Roman"/>
          <w:b/>
          <w:i/>
          <w:iCs/>
          <w:sz w:val="24"/>
          <w:szCs w:val="24"/>
          <w:lang w:eastAsia="ru-RU"/>
        </w:rPr>
        <w:t xml:space="preserve">: </w:t>
      </w:r>
      <w:r w:rsidRPr="00711A0D">
        <w:rPr>
          <w:rFonts w:ascii="Times New Roman" w:eastAsia="Calibri" w:hAnsi="Times New Roman" w:cs="Times New Roman"/>
          <w:b/>
          <w:i/>
          <w:sz w:val="24"/>
          <w:szCs w:val="24"/>
          <w:lang w:eastAsia="ru-RU"/>
        </w:rPr>
        <w:t>специалист торгового дела</w:t>
      </w:r>
      <w:r w:rsidRPr="00711A0D">
        <w:rPr>
          <w:rFonts w:ascii="Times New Roman" w:eastAsia="Calibri" w:hAnsi="Times New Roman" w:cs="Times New Roman"/>
          <w:b/>
          <w:i/>
          <w:iCs/>
          <w:sz w:val="24"/>
          <w:szCs w:val="24"/>
          <w:lang w:eastAsia="ru-RU"/>
        </w:rPr>
        <w:t>.</w:t>
      </w:r>
      <w:r w:rsidRPr="00711A0D">
        <w:rPr>
          <w:rFonts w:ascii="Times New Roman" w:eastAsia="Calibri" w:hAnsi="Times New Roman" w:cs="Times New Roman"/>
          <w:iCs/>
          <w:sz w:val="24"/>
          <w:szCs w:val="24"/>
          <w:lang w:eastAsia="ru-RU"/>
        </w:rPr>
        <w:t xml:space="preserve"> </w:t>
      </w:r>
    </w:p>
    <w:p w:rsidR="00711A0D" w:rsidRPr="00711A0D" w:rsidRDefault="00711A0D" w:rsidP="00711A0D">
      <w:pPr>
        <w:spacing w:after="0" w:line="240" w:lineRule="auto"/>
        <w:ind w:firstLine="709"/>
        <w:jc w:val="both"/>
        <w:rPr>
          <w:rFonts w:ascii="Times New Roman" w:eastAsia="Calibri" w:hAnsi="Times New Roman" w:cs="Times New Roman"/>
          <w:iCs/>
          <w:sz w:val="24"/>
          <w:szCs w:val="24"/>
          <w:lang w:eastAsia="ru-RU"/>
        </w:rPr>
      </w:pPr>
      <w:r w:rsidRPr="00711A0D">
        <w:rPr>
          <w:rFonts w:ascii="Times New Roman" w:eastAsia="Calibri" w:hAnsi="Times New Roman" w:cs="Times New Roman"/>
          <w:iCs/>
          <w:sz w:val="24"/>
          <w:szCs w:val="24"/>
          <w:lang w:eastAsia="ru-RU"/>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rsidR="00711A0D" w:rsidRPr="00711A0D" w:rsidRDefault="00711A0D" w:rsidP="00711A0D">
      <w:pPr>
        <w:spacing w:after="0" w:line="240" w:lineRule="auto"/>
        <w:ind w:firstLine="709"/>
        <w:jc w:val="both"/>
        <w:rPr>
          <w:rFonts w:ascii="Times New Roman" w:eastAsia="Calibri" w:hAnsi="Times New Roman" w:cs="Times New Roman"/>
          <w:iCs/>
          <w:sz w:val="24"/>
          <w:szCs w:val="24"/>
          <w:lang w:eastAsia="ru-RU"/>
        </w:rPr>
      </w:pPr>
      <w:r w:rsidRPr="00711A0D">
        <w:rPr>
          <w:rFonts w:ascii="Times New Roman" w:eastAsia="Calibri" w:hAnsi="Times New Roman" w:cs="Times New Roman"/>
          <w:iCs/>
          <w:sz w:val="24"/>
          <w:szCs w:val="24"/>
          <w:lang w:eastAsia="ru-RU"/>
        </w:rPr>
        <w:t xml:space="preserve">7.4. Оценочные материалы для проведения ГИА включают паспорт оценочных материалов, описание структуры демонстрационного экзамена,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rsidR="00A6662F" w:rsidRDefault="00A6662F"/>
    <w:sectPr w:rsidR="00A6662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641" w:rsidRDefault="00561641" w:rsidP="00711A0D">
      <w:pPr>
        <w:spacing w:after="0" w:line="240" w:lineRule="auto"/>
      </w:pPr>
      <w:r>
        <w:separator/>
      </w:r>
    </w:p>
  </w:endnote>
  <w:endnote w:type="continuationSeparator" w:id="0">
    <w:p w:rsidR="00561641" w:rsidRDefault="00561641" w:rsidP="00711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CC"/>
    <w:family w:val="roman"/>
    <w:notTrueType/>
    <w:pitch w:val="variable"/>
    <w:sig w:usb0="000002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ndara">
    <w:panose1 w:val="020E0502030303020204"/>
    <w:charset w:val="CC"/>
    <w:family w:val="swiss"/>
    <w:pitch w:val="variable"/>
    <w:sig w:usb0="A00002EF" w:usb1="4000A44B" w:usb2="00000000" w:usb3="00000000" w:csb0="0000019F" w:csb1="00000000"/>
  </w:font>
  <w:font w:name="XO Thames">
    <w:altName w:val="Times New Roman"/>
    <w:panose1 w:val="00000000000000000000"/>
    <w:charset w:val="00"/>
    <w:family w:val="roman"/>
    <w:notTrueType/>
    <w:pitch w:val="default"/>
  </w:font>
  <w:font w:name="Tahoma">
    <w:altName w:val="Times New Roman"/>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4683425"/>
      <w:docPartObj>
        <w:docPartGallery w:val="Page Numbers (Bottom of Page)"/>
        <w:docPartUnique/>
      </w:docPartObj>
    </w:sdtPr>
    <w:sdtContent>
      <w:p w:rsidR="009B28BF" w:rsidRDefault="009B28BF">
        <w:pPr>
          <w:pStyle w:val="af2"/>
          <w:jc w:val="right"/>
        </w:pPr>
        <w:r>
          <w:fldChar w:fldCharType="begin"/>
        </w:r>
        <w:r>
          <w:instrText>PAGE   \* MERGEFORMAT</w:instrText>
        </w:r>
        <w:r>
          <w:fldChar w:fldCharType="separate"/>
        </w:r>
        <w:r w:rsidR="00D13A24">
          <w:rPr>
            <w:noProof/>
          </w:rPr>
          <w:t>85</w:t>
        </w:r>
        <w:r>
          <w:fldChar w:fldCharType="end"/>
        </w:r>
      </w:p>
    </w:sdtContent>
  </w:sdt>
  <w:p w:rsidR="009B28BF" w:rsidRDefault="009B28BF">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641" w:rsidRDefault="00561641" w:rsidP="00711A0D">
      <w:pPr>
        <w:spacing w:after="0" w:line="240" w:lineRule="auto"/>
      </w:pPr>
      <w:r>
        <w:separator/>
      </w:r>
    </w:p>
  </w:footnote>
  <w:footnote w:type="continuationSeparator" w:id="0">
    <w:p w:rsidR="00561641" w:rsidRDefault="00561641" w:rsidP="00711A0D">
      <w:pPr>
        <w:spacing w:after="0" w:line="240" w:lineRule="auto"/>
      </w:pPr>
      <w:r>
        <w:continuationSeparator/>
      </w:r>
    </w:p>
  </w:footnote>
  <w:footnote w:id="1">
    <w:p w:rsidR="009B28BF" w:rsidRDefault="009B28BF" w:rsidP="00711A0D">
      <w:pPr>
        <w:spacing w:after="0"/>
      </w:pPr>
    </w:p>
  </w:footnote>
  <w:footnote w:id="2">
    <w:p w:rsidR="009B28BF" w:rsidRPr="00E10467" w:rsidRDefault="009B28BF" w:rsidP="00711A0D">
      <w:pPr>
        <w:pStyle w:val="ac"/>
        <w:rPr>
          <w:lang w:val="ru-RU"/>
        </w:rPr>
      </w:pPr>
      <w:r>
        <w:rPr>
          <w:rStyle w:val="affffff1"/>
        </w:rPr>
        <w:footnoteRef/>
      </w:r>
      <w:r w:rsidRPr="00655D25">
        <w:rPr>
          <w:lang w:val="ru-RU"/>
        </w:rPr>
        <w:t xml:space="preserve"> Общий вид деятельности является обязательным к освоению при выборе любой направленности.</w:t>
      </w:r>
    </w:p>
  </w:footnote>
  <w:footnote w:id="3">
    <w:p w:rsidR="009B28BF" w:rsidRDefault="009B28BF" w:rsidP="00711A0D">
      <w:pPr>
        <w:spacing w:after="0"/>
        <w:jc w:val="both"/>
      </w:pPr>
    </w:p>
  </w:footnote>
  <w:footnote w:id="4">
    <w:p w:rsidR="009B28BF" w:rsidRPr="00E10467" w:rsidRDefault="009B28BF" w:rsidP="00711A0D">
      <w:pPr>
        <w:pStyle w:val="ac"/>
        <w:jc w:val="both"/>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94EE873"/>
    <w:lvl w:ilvl="0">
      <w:start w:val="1"/>
      <w:numFmt w:val="decimal"/>
      <w:pStyle w:val="a"/>
      <w:lvlText w:val="%1."/>
      <w:lvlJc w:val="left"/>
      <w:pPr>
        <w:tabs>
          <w:tab w:val="num" w:pos="1984"/>
        </w:tabs>
        <w:ind w:left="1984"/>
      </w:pPr>
      <w:rPr>
        <w:rFonts w:ascii="Times New Roman" w:eastAsia="Times New Roman" w:hAnsi="Times New Roman" w:cs="Times New Roman" w:hint="default"/>
        <w:b/>
        <w:position w:val="0"/>
      </w:rPr>
    </w:lvl>
    <w:lvl w:ilvl="1">
      <w:start w:val="1"/>
      <w:numFmt w:val="decimal"/>
      <w:lvlText w:val="%2."/>
      <w:lvlJc w:val="left"/>
      <w:pPr>
        <w:tabs>
          <w:tab w:val="num" w:pos="1984"/>
        </w:tabs>
        <w:ind w:left="1984" w:firstLine="360"/>
      </w:pPr>
      <w:rPr>
        <w:rFonts w:ascii="Times New Roman" w:eastAsia="Times New Roman" w:hAnsi="Times New Roman" w:cs="Times New Roman" w:hint="default"/>
        <w:b/>
        <w:position w:val="0"/>
      </w:rPr>
    </w:lvl>
    <w:lvl w:ilvl="2">
      <w:start w:val="1"/>
      <w:numFmt w:val="decimal"/>
      <w:lvlText w:val="%3."/>
      <w:lvlJc w:val="left"/>
      <w:pPr>
        <w:tabs>
          <w:tab w:val="num" w:pos="1984"/>
        </w:tabs>
        <w:ind w:left="1984" w:firstLine="720"/>
      </w:pPr>
      <w:rPr>
        <w:rFonts w:ascii="Times New Roman" w:eastAsia="Times New Roman" w:hAnsi="Times New Roman" w:cs="Times New Roman" w:hint="default"/>
        <w:b/>
        <w:position w:val="0"/>
      </w:rPr>
    </w:lvl>
    <w:lvl w:ilvl="3">
      <w:start w:val="1"/>
      <w:numFmt w:val="decimal"/>
      <w:lvlText w:val="%4."/>
      <w:lvlJc w:val="left"/>
      <w:pPr>
        <w:tabs>
          <w:tab w:val="num" w:pos="1984"/>
        </w:tabs>
        <w:ind w:left="1984" w:firstLine="1080"/>
      </w:pPr>
      <w:rPr>
        <w:rFonts w:ascii="Times New Roman" w:eastAsia="Times New Roman" w:hAnsi="Times New Roman" w:cs="Times New Roman" w:hint="default"/>
        <w:b/>
        <w:position w:val="0"/>
      </w:rPr>
    </w:lvl>
    <w:lvl w:ilvl="4">
      <w:start w:val="1"/>
      <w:numFmt w:val="decimal"/>
      <w:lvlText w:val="%5."/>
      <w:lvlJc w:val="left"/>
      <w:pPr>
        <w:tabs>
          <w:tab w:val="num" w:pos="1984"/>
        </w:tabs>
        <w:ind w:left="1984" w:firstLine="1440"/>
      </w:pPr>
      <w:rPr>
        <w:rFonts w:ascii="Times New Roman" w:eastAsia="Times New Roman" w:hAnsi="Times New Roman" w:cs="Times New Roman" w:hint="default"/>
        <w:b/>
        <w:position w:val="0"/>
      </w:rPr>
    </w:lvl>
    <w:lvl w:ilvl="5">
      <w:start w:val="1"/>
      <w:numFmt w:val="decimal"/>
      <w:lvlText w:val="%6."/>
      <w:lvlJc w:val="left"/>
      <w:pPr>
        <w:tabs>
          <w:tab w:val="num" w:pos="1984"/>
        </w:tabs>
        <w:ind w:left="1984" w:firstLine="1800"/>
      </w:pPr>
      <w:rPr>
        <w:rFonts w:ascii="Times New Roman" w:eastAsia="Times New Roman" w:hAnsi="Times New Roman" w:cs="Times New Roman" w:hint="default"/>
        <w:b/>
        <w:position w:val="0"/>
      </w:rPr>
    </w:lvl>
    <w:lvl w:ilvl="6">
      <w:start w:val="1"/>
      <w:numFmt w:val="decimal"/>
      <w:lvlText w:val="%7."/>
      <w:lvlJc w:val="left"/>
      <w:pPr>
        <w:tabs>
          <w:tab w:val="num" w:pos="1984"/>
        </w:tabs>
        <w:ind w:left="1984" w:firstLine="2160"/>
      </w:pPr>
      <w:rPr>
        <w:rFonts w:ascii="Times New Roman" w:eastAsia="Times New Roman" w:hAnsi="Times New Roman" w:cs="Times New Roman" w:hint="default"/>
        <w:b/>
        <w:position w:val="0"/>
      </w:rPr>
    </w:lvl>
    <w:lvl w:ilvl="7">
      <w:start w:val="1"/>
      <w:numFmt w:val="decimal"/>
      <w:lvlText w:val="%8."/>
      <w:lvlJc w:val="left"/>
      <w:pPr>
        <w:tabs>
          <w:tab w:val="num" w:pos="1984"/>
        </w:tabs>
        <w:ind w:left="1984" w:firstLine="2520"/>
      </w:pPr>
      <w:rPr>
        <w:rFonts w:ascii="Times New Roman" w:eastAsia="Times New Roman" w:hAnsi="Times New Roman" w:cs="Times New Roman" w:hint="default"/>
        <w:b/>
        <w:position w:val="0"/>
      </w:rPr>
    </w:lvl>
    <w:lvl w:ilvl="8">
      <w:start w:val="1"/>
      <w:numFmt w:val="decimal"/>
      <w:lvlText w:val="%9."/>
      <w:lvlJc w:val="left"/>
      <w:pPr>
        <w:tabs>
          <w:tab w:val="num" w:pos="1984"/>
        </w:tabs>
        <w:ind w:left="1984" w:firstLine="2880"/>
      </w:pPr>
      <w:rPr>
        <w:rFonts w:ascii="Times New Roman" w:eastAsia="Times New Roman" w:hAnsi="Times New Roman" w:cs="Times New Roman" w:hint="default"/>
        <w:b/>
        <w:position w:val="0"/>
      </w:rPr>
    </w:lvl>
  </w:abstractNum>
  <w:abstractNum w:abstractNumId="1">
    <w:nsid w:val="00ED1F73"/>
    <w:multiLevelType w:val="hybridMultilevel"/>
    <w:tmpl w:val="A866FF16"/>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9496395"/>
    <w:multiLevelType w:val="hybridMultilevel"/>
    <w:tmpl w:val="288E51F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ABA443F"/>
    <w:multiLevelType w:val="hybridMultilevel"/>
    <w:tmpl w:val="DEE6A85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BE3350A"/>
    <w:multiLevelType w:val="hybridMultilevel"/>
    <w:tmpl w:val="0616D7B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u w:val="none"/>
        <w:effect w:val="none"/>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u w:val="none"/>
        <w:effect w:val="none"/>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u w:val="none"/>
        <w:effect w:val="none"/>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u w:val="none"/>
        <w:effect w:val="none"/>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u w:val="none"/>
        <w:effect w:val="none"/>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u w:val="none"/>
        <w:effect w:val="none"/>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u w:val="none"/>
        <w:effect w:val="none"/>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u w:val="none"/>
        <w:effect w:val="none"/>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6">
    <w:nsid w:val="0D7C7654"/>
    <w:multiLevelType w:val="hybridMultilevel"/>
    <w:tmpl w:val="96E0735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DB80FFF"/>
    <w:multiLevelType w:val="hybridMultilevel"/>
    <w:tmpl w:val="D960CF0C"/>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491425E"/>
    <w:multiLevelType w:val="hybridMultilevel"/>
    <w:tmpl w:val="C9F8B28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8CF7403"/>
    <w:multiLevelType w:val="hybridMultilevel"/>
    <w:tmpl w:val="AA40D43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D6E388E"/>
    <w:multiLevelType w:val="hybridMultilevel"/>
    <w:tmpl w:val="C966F43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u w:val="none"/>
        <w:effect w:val="none"/>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u w:val="none"/>
        <w:effect w:val="none"/>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u w:val="none"/>
        <w:effect w:val="none"/>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u w:val="none"/>
        <w:effect w:val="none"/>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u w:val="none"/>
        <w:effect w:val="none"/>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u w:val="none"/>
        <w:effect w:val="none"/>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u w:val="none"/>
        <w:effect w:val="none"/>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u w:val="none"/>
        <w:effect w:val="none"/>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12">
    <w:nsid w:val="23064DF8"/>
    <w:multiLevelType w:val="hybridMultilevel"/>
    <w:tmpl w:val="C7D822A4"/>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70D4CFF"/>
    <w:multiLevelType w:val="hybridMultilevel"/>
    <w:tmpl w:val="4CD623B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B15055E"/>
    <w:multiLevelType w:val="hybridMultilevel"/>
    <w:tmpl w:val="2C1C8FBE"/>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2B7A2447"/>
    <w:multiLevelType w:val="hybridMultilevel"/>
    <w:tmpl w:val="0D782036"/>
    <w:lvl w:ilvl="0" w:tplc="419EC61E">
      <w:start w:val="1"/>
      <w:numFmt w:val="bullet"/>
      <w:pStyle w:val="a0"/>
      <w:lvlText w:val=""/>
      <w:lvlJc w:val="left"/>
      <w:pPr>
        <w:tabs>
          <w:tab w:val="num" w:pos="644"/>
        </w:tabs>
        <w:ind w:left="644" w:hanging="360"/>
      </w:pPr>
      <w:rPr>
        <w:rFonts w:ascii="Symbol" w:hAnsi="Symbol" w:hint="default"/>
        <w:color w:val="000000"/>
        <w:sz w:val="16"/>
        <w:effect w:val="none"/>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rPr>
    </w:lvl>
    <w:lvl w:ilvl="2">
      <w:start w:val="1"/>
      <w:numFmt w:val="decimal"/>
      <w:isLgl/>
      <w:lvlText w:val="%1.%2.%3."/>
      <w:lvlJc w:val="left"/>
      <w:pPr>
        <w:ind w:left="1676" w:hanging="720"/>
      </w:pPr>
      <w:rPr>
        <w:rFonts w:cs="Times New Roman"/>
      </w:rPr>
    </w:lvl>
    <w:lvl w:ilvl="3">
      <w:start w:val="1"/>
      <w:numFmt w:val="decimal"/>
      <w:isLgl/>
      <w:lvlText w:val="%1.%2.%3.%4."/>
      <w:lvlJc w:val="left"/>
      <w:pPr>
        <w:ind w:left="1974" w:hanging="720"/>
      </w:pPr>
      <w:rPr>
        <w:rFonts w:cs="Times New Roman"/>
      </w:rPr>
    </w:lvl>
    <w:lvl w:ilvl="4">
      <w:start w:val="1"/>
      <w:numFmt w:val="decimal"/>
      <w:isLgl/>
      <w:lvlText w:val="%1.%2.%3.%4.%5."/>
      <w:lvlJc w:val="left"/>
      <w:pPr>
        <w:ind w:left="2632" w:hanging="1080"/>
      </w:pPr>
      <w:rPr>
        <w:rFonts w:cs="Times New Roman"/>
      </w:rPr>
    </w:lvl>
    <w:lvl w:ilvl="5">
      <w:start w:val="1"/>
      <w:numFmt w:val="decimal"/>
      <w:isLgl/>
      <w:lvlText w:val="%1.%2.%3.%4.%5.%6."/>
      <w:lvlJc w:val="left"/>
      <w:pPr>
        <w:ind w:left="2930" w:hanging="1080"/>
      </w:pPr>
      <w:rPr>
        <w:rFonts w:cs="Times New Roman"/>
      </w:rPr>
    </w:lvl>
    <w:lvl w:ilvl="6">
      <w:start w:val="1"/>
      <w:numFmt w:val="decimal"/>
      <w:isLgl/>
      <w:lvlText w:val="%1.%2.%3.%4.%5.%6.%7."/>
      <w:lvlJc w:val="left"/>
      <w:pPr>
        <w:ind w:left="3588" w:hanging="1440"/>
      </w:pPr>
      <w:rPr>
        <w:rFonts w:cs="Times New Roman"/>
      </w:rPr>
    </w:lvl>
    <w:lvl w:ilvl="7">
      <w:start w:val="1"/>
      <w:numFmt w:val="decimal"/>
      <w:isLgl/>
      <w:lvlText w:val="%1.%2.%3.%4.%5.%6.%7.%8."/>
      <w:lvlJc w:val="left"/>
      <w:pPr>
        <w:ind w:left="3886" w:hanging="1440"/>
      </w:pPr>
      <w:rPr>
        <w:rFonts w:cs="Times New Roman"/>
      </w:rPr>
    </w:lvl>
    <w:lvl w:ilvl="8">
      <w:start w:val="1"/>
      <w:numFmt w:val="decimal"/>
      <w:isLgl/>
      <w:lvlText w:val="%1.%2.%3.%4.%5.%6.%7.%8.%9."/>
      <w:lvlJc w:val="left"/>
      <w:pPr>
        <w:ind w:left="4544" w:hanging="1800"/>
      </w:pPr>
      <w:rPr>
        <w:rFonts w:cs="Times New Roman"/>
      </w:rPr>
    </w:lvl>
  </w:abstractNum>
  <w:abstractNum w:abstractNumId="18">
    <w:nsid w:val="2EFF31E8"/>
    <w:multiLevelType w:val="hybridMultilevel"/>
    <w:tmpl w:val="A134E16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2F255695"/>
    <w:multiLevelType w:val="hybridMultilevel"/>
    <w:tmpl w:val="B210B186"/>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0015336"/>
    <w:multiLevelType w:val="hybridMultilevel"/>
    <w:tmpl w:val="2BDE509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68B30C5"/>
    <w:multiLevelType w:val="hybridMultilevel"/>
    <w:tmpl w:val="51C439A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36C011D0"/>
    <w:multiLevelType w:val="hybridMultilevel"/>
    <w:tmpl w:val="A2E019D4"/>
    <w:lvl w:ilvl="0" w:tplc="63A65D5A">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372F5770"/>
    <w:multiLevelType w:val="hybridMultilevel"/>
    <w:tmpl w:val="5C2ED306"/>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3B45121A"/>
    <w:multiLevelType w:val="hybridMultilevel"/>
    <w:tmpl w:val="2ED28EA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32F2552"/>
    <w:multiLevelType w:val="hybridMultilevel"/>
    <w:tmpl w:val="D0A86936"/>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4757F2A"/>
    <w:multiLevelType w:val="hybridMultilevel"/>
    <w:tmpl w:val="8542A01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B500B49"/>
    <w:multiLevelType w:val="hybridMultilevel"/>
    <w:tmpl w:val="4CAE2622"/>
    <w:lvl w:ilvl="0" w:tplc="63A65D5A">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8">
    <w:nsid w:val="4C284CCF"/>
    <w:multiLevelType w:val="hybridMultilevel"/>
    <w:tmpl w:val="CFF0C74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C2D701B"/>
    <w:multiLevelType w:val="hybridMultilevel"/>
    <w:tmpl w:val="F79819B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1">
    <w:nsid w:val="5CDB196C"/>
    <w:multiLevelType w:val="hybridMultilevel"/>
    <w:tmpl w:val="E168F194"/>
    <w:lvl w:ilvl="0" w:tplc="EAA6A57A">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hint="default"/>
      </w:rPr>
    </w:lvl>
    <w:lvl w:ilvl="8" w:tplc="04190005">
      <w:start w:val="1"/>
      <w:numFmt w:val="bullet"/>
      <w:lvlText w:val=""/>
      <w:lvlJc w:val="left"/>
      <w:pPr>
        <w:ind w:left="6540" w:hanging="360"/>
      </w:pPr>
      <w:rPr>
        <w:rFonts w:ascii="Wingdings" w:hAnsi="Wingdings" w:hint="default"/>
      </w:rPr>
    </w:lvl>
  </w:abstractNum>
  <w:abstractNum w:abstractNumId="32">
    <w:nsid w:val="63644749"/>
    <w:multiLevelType w:val="hybridMultilevel"/>
    <w:tmpl w:val="FE94085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641B38B1"/>
    <w:multiLevelType w:val="hybridMultilevel"/>
    <w:tmpl w:val="3FB210A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64B94D2C"/>
    <w:multiLevelType w:val="hybridMultilevel"/>
    <w:tmpl w:val="CE26181C"/>
    <w:lvl w:ilvl="0" w:tplc="9C109892">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67334FE2"/>
    <w:multiLevelType w:val="hybridMultilevel"/>
    <w:tmpl w:val="AE44139E"/>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B236D39"/>
    <w:multiLevelType w:val="hybridMultilevel"/>
    <w:tmpl w:val="F326B7B2"/>
    <w:lvl w:ilvl="0" w:tplc="63A65D5A">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37">
    <w:nsid w:val="6CF0747E"/>
    <w:multiLevelType w:val="hybridMultilevel"/>
    <w:tmpl w:val="AD88DB0C"/>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0C21BB7"/>
    <w:multiLevelType w:val="hybridMultilevel"/>
    <w:tmpl w:val="FD1CE82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71F87AE9"/>
    <w:multiLevelType w:val="hybridMultilevel"/>
    <w:tmpl w:val="291C9AF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1">
    <w:nsid w:val="75273061"/>
    <w:multiLevelType w:val="hybridMultilevel"/>
    <w:tmpl w:val="50F420A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76D171D8"/>
    <w:multiLevelType w:val="hybridMultilevel"/>
    <w:tmpl w:val="76063B56"/>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7A741482"/>
    <w:multiLevelType w:val="hybridMultilevel"/>
    <w:tmpl w:val="C79AE386"/>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7A93217A"/>
    <w:multiLevelType w:val="hybridMultilevel"/>
    <w:tmpl w:val="0714C6C6"/>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7B316C7D"/>
    <w:multiLevelType w:val="hybridMultilevel"/>
    <w:tmpl w:val="75941B0C"/>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40"/>
  </w:num>
  <w:num w:numId="4">
    <w:abstractNumId w:val="27"/>
  </w:num>
  <w:num w:numId="5">
    <w:abstractNumId w:val="25"/>
  </w:num>
  <w:num w:numId="6">
    <w:abstractNumId w:val="9"/>
  </w:num>
  <w:num w:numId="7">
    <w:abstractNumId w:val="36"/>
  </w:num>
  <w:num w:numId="8">
    <w:abstractNumId w:val="4"/>
  </w:num>
  <w:num w:numId="9">
    <w:abstractNumId w:val="44"/>
  </w:num>
  <w:num w:numId="10">
    <w:abstractNumId w:val="42"/>
  </w:num>
  <w:num w:numId="11">
    <w:abstractNumId w:val="2"/>
  </w:num>
  <w:num w:numId="12">
    <w:abstractNumId w:val="29"/>
  </w:num>
  <w:num w:numId="13">
    <w:abstractNumId w:val="41"/>
  </w:num>
  <w:num w:numId="14">
    <w:abstractNumId w:val="12"/>
  </w:num>
  <w:num w:numId="15">
    <w:abstractNumId w:val="23"/>
  </w:num>
  <w:num w:numId="16">
    <w:abstractNumId w:val="34"/>
  </w:num>
  <w:num w:numId="17">
    <w:abstractNumId w:val="38"/>
  </w:num>
  <w:num w:numId="18">
    <w:abstractNumId w:val="39"/>
  </w:num>
  <w:num w:numId="19">
    <w:abstractNumId w:val="33"/>
  </w:num>
  <w:num w:numId="20">
    <w:abstractNumId w:val="6"/>
  </w:num>
  <w:num w:numId="21">
    <w:abstractNumId w:val="10"/>
  </w:num>
  <w:num w:numId="22">
    <w:abstractNumId w:val="28"/>
  </w:num>
  <w:num w:numId="23">
    <w:abstractNumId w:val="22"/>
  </w:num>
  <w:num w:numId="24">
    <w:abstractNumId w:val="8"/>
  </w:num>
  <w:num w:numId="25">
    <w:abstractNumId w:val="45"/>
  </w:num>
  <w:num w:numId="26">
    <w:abstractNumId w:val="13"/>
  </w:num>
  <w:num w:numId="27">
    <w:abstractNumId w:val="35"/>
  </w:num>
  <w:num w:numId="28">
    <w:abstractNumId w:val="43"/>
  </w:num>
  <w:num w:numId="29">
    <w:abstractNumId w:val="32"/>
  </w:num>
  <w:num w:numId="30">
    <w:abstractNumId w:val="37"/>
  </w:num>
  <w:num w:numId="31">
    <w:abstractNumId w:val="21"/>
  </w:num>
  <w:num w:numId="32">
    <w:abstractNumId w:val="1"/>
  </w:num>
  <w:num w:numId="33">
    <w:abstractNumId w:val="7"/>
  </w:num>
  <w:num w:numId="34">
    <w:abstractNumId w:val="24"/>
  </w:num>
  <w:num w:numId="35">
    <w:abstractNumId w:val="31"/>
  </w:num>
  <w:num w:numId="36">
    <w:abstractNumId w:val="19"/>
  </w:num>
  <w:num w:numId="37">
    <w:abstractNumId w:val="20"/>
  </w:num>
  <w:num w:numId="38">
    <w:abstractNumId w:val="14"/>
  </w:num>
  <w:num w:numId="39">
    <w:abstractNumId w:val="3"/>
  </w:num>
  <w:num w:numId="40">
    <w:abstractNumId w:val="18"/>
  </w:num>
  <w:num w:numId="41">
    <w:abstractNumId w:val="26"/>
  </w:num>
  <w:num w:numId="42">
    <w:abstractNumId w:val="30"/>
  </w:num>
  <w:num w:numId="43">
    <w:abstractNumId w:val="5"/>
  </w:num>
  <w:num w:numId="44">
    <w:abstractNumId w:val="11"/>
  </w:num>
  <w:num w:numId="45">
    <w:abstractNumId w:val="16"/>
  </w:num>
  <w:num w:numId="46">
    <w:abstractNumId w:val="1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DFF"/>
    <w:rsid w:val="003B4063"/>
    <w:rsid w:val="00561641"/>
    <w:rsid w:val="00711A0D"/>
    <w:rsid w:val="008F2DFF"/>
    <w:rsid w:val="009B28BF"/>
    <w:rsid w:val="00A6662F"/>
    <w:rsid w:val="00D13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150D5A0-6273-4646-AD0E-6C43AAD4C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
    <w:name w:val="heading 1"/>
    <w:basedOn w:val="a2"/>
    <w:next w:val="a2"/>
    <w:link w:val="10"/>
    <w:uiPriority w:val="99"/>
    <w:qFormat/>
    <w:rsid w:val="00711A0D"/>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2"/>
    <w:next w:val="a2"/>
    <w:link w:val="20"/>
    <w:uiPriority w:val="9"/>
    <w:qFormat/>
    <w:rsid w:val="00711A0D"/>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2"/>
    <w:next w:val="a2"/>
    <w:link w:val="30"/>
    <w:uiPriority w:val="9"/>
    <w:qFormat/>
    <w:rsid w:val="00711A0D"/>
    <w:pPr>
      <w:keepNext/>
      <w:spacing w:before="240" w:after="60" w:line="240" w:lineRule="auto"/>
      <w:outlineLvl w:val="2"/>
    </w:pPr>
    <w:rPr>
      <w:rFonts w:ascii="Arial" w:eastAsia="Times New Roman" w:hAnsi="Arial" w:cs="Times New Roman"/>
      <w:b/>
      <w:bCs/>
      <w:sz w:val="26"/>
      <w:szCs w:val="26"/>
      <w:lang w:eastAsia="ru-RU"/>
    </w:rPr>
  </w:style>
  <w:style w:type="paragraph" w:styleId="40">
    <w:name w:val="heading 4"/>
    <w:basedOn w:val="3"/>
    <w:next w:val="a2"/>
    <w:link w:val="41"/>
    <w:qFormat/>
    <w:rsid w:val="00711A0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2"/>
    <w:next w:val="a2"/>
    <w:link w:val="51"/>
    <w:qFormat/>
    <w:rsid w:val="00711A0D"/>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2"/>
    <w:next w:val="a2"/>
    <w:link w:val="60"/>
    <w:qFormat/>
    <w:rsid w:val="00711A0D"/>
    <w:pPr>
      <w:keepNext/>
      <w:keepLines/>
      <w:spacing w:before="200" w:after="40" w:line="240" w:lineRule="auto"/>
      <w:outlineLvl w:val="5"/>
    </w:pPr>
    <w:rPr>
      <w:rFonts w:ascii="Times New Roman" w:eastAsia="Times New Roman" w:hAnsi="Times New Roman" w:cs="Times New Roman"/>
      <w:b/>
      <w:sz w:val="20"/>
      <w:szCs w:val="20"/>
      <w:lang w:eastAsia="ru-RU"/>
    </w:rPr>
  </w:style>
  <w:style w:type="paragraph" w:styleId="7">
    <w:name w:val="heading 7"/>
    <w:basedOn w:val="a2"/>
    <w:next w:val="a2"/>
    <w:link w:val="70"/>
    <w:uiPriority w:val="9"/>
    <w:semiHidden/>
    <w:unhideWhenUsed/>
    <w:qFormat/>
    <w:rsid w:val="00711A0D"/>
    <w:pPr>
      <w:keepNext/>
      <w:keepLines/>
      <w:spacing w:before="40" w:after="0"/>
      <w:outlineLvl w:val="6"/>
    </w:pPr>
    <w:rPr>
      <w:rFonts w:ascii="Calibri Light" w:eastAsia="Times New Roman" w:hAnsi="Calibri Light" w:cs="Times New Roman"/>
      <w:i/>
      <w:iCs/>
      <w:color w:val="1F3864"/>
      <w:lang w:eastAsia="en-GB"/>
    </w:rPr>
  </w:style>
  <w:style w:type="paragraph" w:styleId="8">
    <w:name w:val="heading 8"/>
    <w:basedOn w:val="a2"/>
    <w:next w:val="a2"/>
    <w:link w:val="80"/>
    <w:uiPriority w:val="9"/>
    <w:semiHidden/>
    <w:unhideWhenUsed/>
    <w:qFormat/>
    <w:rsid w:val="00711A0D"/>
    <w:pPr>
      <w:keepNext/>
      <w:keepLines/>
      <w:spacing w:before="40" w:after="0"/>
      <w:outlineLvl w:val="7"/>
    </w:pPr>
    <w:rPr>
      <w:rFonts w:ascii="Calibri" w:eastAsia="Times New Roman" w:hAnsi="Calibri" w:cs="Calibri"/>
      <w:color w:val="262626"/>
      <w:sz w:val="21"/>
      <w:szCs w:val="21"/>
      <w:lang w:eastAsia="en-GB"/>
    </w:rPr>
  </w:style>
  <w:style w:type="paragraph" w:styleId="9">
    <w:name w:val="heading 9"/>
    <w:basedOn w:val="a2"/>
    <w:next w:val="a2"/>
    <w:link w:val="90"/>
    <w:uiPriority w:val="9"/>
    <w:semiHidden/>
    <w:unhideWhenUsed/>
    <w:qFormat/>
    <w:rsid w:val="00711A0D"/>
    <w:pPr>
      <w:keepNext/>
      <w:keepLines/>
      <w:spacing w:before="40" w:after="0"/>
      <w:outlineLvl w:val="8"/>
    </w:pPr>
    <w:rPr>
      <w:rFonts w:ascii="Calibri Light" w:eastAsia="Times New Roman" w:hAnsi="Calibri Light" w:cs="Times New Roman"/>
      <w:i/>
      <w:iCs/>
      <w:color w:val="262626"/>
      <w:sz w:val="21"/>
      <w:szCs w:val="21"/>
      <w:lang w:eastAsia="en-GB"/>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711A0D"/>
    <w:rPr>
      <w:rFonts w:ascii="Arial" w:eastAsia="Times New Roman" w:hAnsi="Arial" w:cs="Times New Roman"/>
      <w:b/>
      <w:bCs/>
      <w:kern w:val="32"/>
      <w:sz w:val="32"/>
      <w:szCs w:val="32"/>
      <w:lang w:eastAsia="ru-RU"/>
    </w:rPr>
  </w:style>
  <w:style w:type="character" w:customStyle="1" w:styleId="20">
    <w:name w:val="Заголовок 2 Знак"/>
    <w:basedOn w:val="a3"/>
    <w:link w:val="2"/>
    <w:uiPriority w:val="9"/>
    <w:rsid w:val="00711A0D"/>
    <w:rPr>
      <w:rFonts w:ascii="Arial" w:eastAsia="Times New Roman" w:hAnsi="Arial" w:cs="Times New Roman"/>
      <w:b/>
      <w:bCs/>
      <w:i/>
      <w:iCs/>
      <w:sz w:val="28"/>
      <w:szCs w:val="28"/>
      <w:lang w:eastAsia="ru-RU"/>
    </w:rPr>
  </w:style>
  <w:style w:type="character" w:customStyle="1" w:styleId="30">
    <w:name w:val="Заголовок 3 Знак"/>
    <w:basedOn w:val="a3"/>
    <w:link w:val="3"/>
    <w:uiPriority w:val="9"/>
    <w:rsid w:val="00711A0D"/>
    <w:rPr>
      <w:rFonts w:ascii="Arial" w:eastAsia="Times New Roman" w:hAnsi="Arial" w:cs="Times New Roman"/>
      <w:b/>
      <w:bCs/>
      <w:sz w:val="26"/>
      <w:szCs w:val="26"/>
      <w:lang w:eastAsia="ru-RU"/>
    </w:rPr>
  </w:style>
  <w:style w:type="character" w:customStyle="1" w:styleId="41">
    <w:name w:val="Заголовок 4 Знак"/>
    <w:basedOn w:val="a3"/>
    <w:link w:val="40"/>
    <w:rsid w:val="00711A0D"/>
    <w:rPr>
      <w:rFonts w:ascii="Times New Roman" w:eastAsia="Times New Roman" w:hAnsi="Times New Roman" w:cs="Times New Roman"/>
      <w:b/>
      <w:bCs/>
      <w:sz w:val="24"/>
      <w:szCs w:val="24"/>
      <w:lang w:eastAsia="ru-RU"/>
    </w:rPr>
  </w:style>
  <w:style w:type="character" w:customStyle="1" w:styleId="51">
    <w:name w:val="Заголовок 5 Знак"/>
    <w:basedOn w:val="a3"/>
    <w:link w:val="50"/>
    <w:rsid w:val="00711A0D"/>
    <w:rPr>
      <w:rFonts w:ascii="Calibri" w:eastAsia="Times New Roman" w:hAnsi="Calibri" w:cs="Times New Roman"/>
      <w:b/>
      <w:bCs/>
      <w:i/>
      <w:iCs/>
      <w:sz w:val="26"/>
      <w:szCs w:val="26"/>
      <w:lang w:eastAsia="ru-RU"/>
    </w:rPr>
  </w:style>
  <w:style w:type="character" w:customStyle="1" w:styleId="60">
    <w:name w:val="Заголовок 6 Знак"/>
    <w:basedOn w:val="a3"/>
    <w:link w:val="6"/>
    <w:rsid w:val="00711A0D"/>
    <w:rPr>
      <w:rFonts w:ascii="Times New Roman" w:eastAsia="Times New Roman" w:hAnsi="Times New Roman" w:cs="Times New Roman"/>
      <w:b/>
      <w:sz w:val="20"/>
      <w:szCs w:val="20"/>
      <w:lang w:eastAsia="ru-RU"/>
    </w:rPr>
  </w:style>
  <w:style w:type="character" w:customStyle="1" w:styleId="70">
    <w:name w:val="Заголовок 7 Знак"/>
    <w:basedOn w:val="a3"/>
    <w:link w:val="7"/>
    <w:uiPriority w:val="9"/>
    <w:semiHidden/>
    <w:rsid w:val="00711A0D"/>
    <w:rPr>
      <w:rFonts w:ascii="Calibri Light" w:eastAsia="Times New Roman" w:hAnsi="Calibri Light" w:cs="Times New Roman"/>
      <w:i/>
      <w:iCs/>
      <w:color w:val="1F3864"/>
      <w:lang w:eastAsia="en-GB"/>
    </w:rPr>
  </w:style>
  <w:style w:type="character" w:customStyle="1" w:styleId="80">
    <w:name w:val="Заголовок 8 Знак"/>
    <w:basedOn w:val="a3"/>
    <w:link w:val="8"/>
    <w:uiPriority w:val="9"/>
    <w:semiHidden/>
    <w:rsid w:val="00711A0D"/>
    <w:rPr>
      <w:rFonts w:ascii="Calibri" w:eastAsia="Times New Roman" w:hAnsi="Calibri" w:cs="Calibri"/>
      <w:color w:val="262626"/>
      <w:sz w:val="21"/>
      <w:szCs w:val="21"/>
      <w:lang w:eastAsia="en-GB"/>
    </w:rPr>
  </w:style>
  <w:style w:type="character" w:customStyle="1" w:styleId="90">
    <w:name w:val="Заголовок 9 Знак"/>
    <w:basedOn w:val="a3"/>
    <w:link w:val="9"/>
    <w:uiPriority w:val="9"/>
    <w:semiHidden/>
    <w:rsid w:val="00711A0D"/>
    <w:rPr>
      <w:rFonts w:ascii="Calibri Light" w:eastAsia="Times New Roman" w:hAnsi="Calibri Light" w:cs="Times New Roman"/>
      <w:i/>
      <w:iCs/>
      <w:color w:val="262626"/>
      <w:sz w:val="21"/>
      <w:szCs w:val="21"/>
      <w:lang w:eastAsia="en-GB"/>
    </w:rPr>
  </w:style>
  <w:style w:type="numbering" w:customStyle="1" w:styleId="11">
    <w:name w:val="Нет списка1"/>
    <w:next w:val="a5"/>
    <w:uiPriority w:val="99"/>
    <w:semiHidden/>
    <w:unhideWhenUsed/>
    <w:rsid w:val="00711A0D"/>
  </w:style>
  <w:style w:type="character" w:styleId="a6">
    <w:name w:val="Hyperlink"/>
    <w:link w:val="12"/>
    <w:rsid w:val="00711A0D"/>
    <w:rPr>
      <w:rFonts w:ascii="Times New Roman" w:hAnsi="Times New Roman" w:cs="Times New Roman"/>
      <w:color w:val="0000FF"/>
      <w:u w:val="single"/>
    </w:rPr>
  </w:style>
  <w:style w:type="character" w:styleId="a7">
    <w:name w:val="FollowedHyperlink"/>
    <w:uiPriority w:val="99"/>
    <w:rsid w:val="00711A0D"/>
    <w:rPr>
      <w:rFonts w:cs="Times New Roman"/>
      <w:color w:val="0000FF"/>
      <w:u w:val="single"/>
    </w:rPr>
  </w:style>
  <w:style w:type="character" w:styleId="a8">
    <w:name w:val="Emphasis"/>
    <w:uiPriority w:val="20"/>
    <w:qFormat/>
    <w:rsid w:val="00711A0D"/>
    <w:rPr>
      <w:rFonts w:ascii="Times New Roman" w:hAnsi="Times New Roman" w:cs="Times New Roman"/>
      <w:i/>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711A0D"/>
    <w:rPr>
      <w:rFonts w:ascii="Times New Roman" w:hAnsi="Times New Roman"/>
      <w:sz w:val="24"/>
      <w:lang w:val="en-US" w:eastAsia="nl-NL"/>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2"/>
    <w:link w:val="a9"/>
    <w:autoRedefine/>
    <w:uiPriority w:val="99"/>
    <w:qFormat/>
    <w:rsid w:val="00711A0D"/>
    <w:pPr>
      <w:keepLines/>
      <w:spacing w:after="0" w:line="256" w:lineRule="auto"/>
      <w:outlineLvl w:val="9"/>
    </w:pPr>
    <w:rPr>
      <w:rFonts w:ascii="Times New Roman" w:eastAsiaTheme="minorHAnsi" w:hAnsi="Times New Roman" w:cstheme="minorBidi"/>
      <w:b w:val="0"/>
      <w:bCs w:val="0"/>
      <w:kern w:val="0"/>
      <w:sz w:val="24"/>
      <w:szCs w:val="22"/>
      <w:lang w:val="en-US" w:eastAsia="nl-NL"/>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1"/>
    <w:link w:val="ac"/>
    <w:uiPriority w:val="99"/>
    <w:locked/>
    <w:rsid w:val="00711A0D"/>
    <w:rPr>
      <w:rFonts w:ascii="Times New Roman" w:hAnsi="Times New Roman" w:cs="Times New Roman"/>
      <w:lang w:val="en-US"/>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b"/>
    <w:uiPriority w:val="99"/>
    <w:qFormat/>
    <w:rsid w:val="00711A0D"/>
    <w:pPr>
      <w:spacing w:after="0" w:line="240" w:lineRule="auto"/>
    </w:pPr>
    <w:rPr>
      <w:rFonts w:ascii="Times New Roman" w:hAnsi="Times New Roman" w:cs="Times New Roman"/>
      <w:lang w:val="en-US"/>
    </w:rPr>
  </w:style>
  <w:style w:type="character" w:customStyle="1" w:styleId="13">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
    <w:basedOn w:val="a3"/>
    <w:uiPriority w:val="99"/>
    <w:semiHidden/>
    <w:rsid w:val="00711A0D"/>
    <w:rPr>
      <w:sz w:val="20"/>
      <w:szCs w:val="20"/>
    </w:rPr>
  </w:style>
  <w:style w:type="character" w:customStyle="1" w:styleId="FootnoteTextChar">
    <w:name w:val="Footnote Text Char"/>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Текст сноски Знак3 Знак1 Char1"/>
    <w:uiPriority w:val="99"/>
    <w:locked/>
    <w:rsid w:val="00711A0D"/>
    <w:rPr>
      <w:rFonts w:ascii="Times New Roman" w:hAnsi="Times New Roman"/>
      <w:sz w:val="20"/>
      <w:lang w:eastAsia="ru-RU"/>
    </w:rPr>
  </w:style>
  <w:style w:type="character" w:customStyle="1" w:styleId="ad">
    <w:name w:val="Текст примечания Знак"/>
    <w:link w:val="ae"/>
    <w:uiPriority w:val="99"/>
    <w:locked/>
    <w:rsid w:val="00711A0D"/>
    <w:rPr>
      <w:rFonts w:cs="Times New Roman"/>
    </w:rPr>
  </w:style>
  <w:style w:type="character" w:customStyle="1" w:styleId="af">
    <w:name w:val="Верхний колонтитул Знак"/>
    <w:link w:val="af0"/>
    <w:uiPriority w:val="99"/>
    <w:locked/>
    <w:rsid w:val="00711A0D"/>
    <w:rPr>
      <w:rFonts w:ascii="Times New Roman" w:hAnsi="Times New Roman" w:cs="Times New Roman"/>
      <w:sz w:val="24"/>
      <w:szCs w:val="24"/>
    </w:r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link w:val="af2"/>
    <w:uiPriority w:val="99"/>
    <w:locked/>
    <w:rsid w:val="00711A0D"/>
    <w:rPr>
      <w:rFonts w:ascii="Times New Roman" w:hAnsi="Times New Roman" w:cs="Times New Roman"/>
      <w:sz w:val="24"/>
      <w:szCs w:val="24"/>
    </w:rPr>
  </w:style>
  <w:style w:type="paragraph" w:styleId="af2">
    <w:name w:val="footer"/>
    <w:aliases w:val="Нижний колонтитул Знак Знак Знак,Нижний колонтитул1,Нижний колонтитул Знак Знак"/>
    <w:basedOn w:val="a2"/>
    <w:link w:val="af1"/>
    <w:uiPriority w:val="99"/>
    <w:rsid w:val="00711A0D"/>
    <w:pPr>
      <w:tabs>
        <w:tab w:val="center" w:pos="4677"/>
        <w:tab w:val="right" w:pos="9355"/>
      </w:tabs>
      <w:spacing w:before="120" w:after="120" w:line="240" w:lineRule="auto"/>
    </w:pPr>
    <w:rPr>
      <w:rFonts w:ascii="Times New Roman" w:hAnsi="Times New Roman" w:cs="Times New Roman"/>
      <w:sz w:val="24"/>
      <w:szCs w:val="24"/>
    </w:rPr>
  </w:style>
  <w:style w:type="character" w:customStyle="1" w:styleId="14">
    <w:name w:val="Нижний колонтитул Знак1"/>
    <w:aliases w:val="Нижний колонтитул Знак Знак Знак Знак1,Нижний колонтитул1 Знак1,Нижний колонтитул Знак Знак Знак2"/>
    <w:basedOn w:val="a3"/>
    <w:uiPriority w:val="99"/>
    <w:semiHidden/>
    <w:rsid w:val="00711A0D"/>
  </w:style>
  <w:style w:type="character" w:customStyle="1" w:styleId="FooterChar1">
    <w:name w:val="Footer Char1"/>
    <w:aliases w:val="Нижний колонтитул Знак Знак Знак Char1,Нижний колонтитул1 Char1,Нижний колонтитул Знак Знак Char1"/>
    <w:uiPriority w:val="99"/>
    <w:semiHidden/>
    <w:rsid w:val="00711A0D"/>
    <w:rPr>
      <w:lang w:eastAsia="en-US"/>
    </w:rPr>
  </w:style>
  <w:style w:type="character" w:customStyle="1" w:styleId="af3">
    <w:name w:val="Текст концевой сноски Знак"/>
    <w:link w:val="af4"/>
    <w:uiPriority w:val="99"/>
    <w:locked/>
    <w:rsid w:val="00711A0D"/>
    <w:rPr>
      <w:rFonts w:cs="Times New Roman"/>
    </w:rPr>
  </w:style>
  <w:style w:type="paragraph" w:styleId="af5">
    <w:name w:val="Body Text"/>
    <w:basedOn w:val="a2"/>
    <w:link w:val="af6"/>
    <w:uiPriority w:val="99"/>
    <w:qFormat/>
    <w:rsid w:val="00711A0D"/>
    <w:pPr>
      <w:spacing w:after="120" w:line="276" w:lineRule="auto"/>
    </w:pPr>
    <w:rPr>
      <w:rFonts w:ascii="Calibri" w:eastAsia="Times New Roman" w:hAnsi="Calibri" w:cs="Times New Roman"/>
      <w:lang w:eastAsia="ru-RU"/>
    </w:rPr>
  </w:style>
  <w:style w:type="character" w:customStyle="1" w:styleId="af6">
    <w:name w:val="Основной текст Знак"/>
    <w:basedOn w:val="a3"/>
    <w:link w:val="af5"/>
    <w:uiPriority w:val="99"/>
    <w:rsid w:val="00711A0D"/>
    <w:rPr>
      <w:rFonts w:ascii="Calibri" w:eastAsia="Times New Roman" w:hAnsi="Calibri" w:cs="Times New Roman"/>
      <w:lang w:eastAsia="ru-RU"/>
    </w:rPr>
  </w:style>
  <w:style w:type="character" w:customStyle="1" w:styleId="21">
    <w:name w:val="Название Знак2"/>
    <w:link w:val="af7"/>
    <w:uiPriority w:val="99"/>
    <w:locked/>
    <w:rsid w:val="00711A0D"/>
    <w:rPr>
      <w:rFonts w:ascii="Cambria" w:hAnsi="Cambria" w:cs="Times New Roman"/>
      <w:color w:val="17365D"/>
      <w:spacing w:val="5"/>
      <w:kern w:val="28"/>
      <w:sz w:val="52"/>
      <w:szCs w:val="52"/>
    </w:rPr>
  </w:style>
  <w:style w:type="character" w:customStyle="1" w:styleId="af8">
    <w:name w:val="Основной текст с отступом Знак"/>
    <w:aliases w:val="текст Знак,Основной текст 1 Знак"/>
    <w:link w:val="af9"/>
    <w:uiPriority w:val="99"/>
    <w:locked/>
    <w:rsid w:val="00711A0D"/>
    <w:rPr>
      <w:rFonts w:ascii="Times New Roman" w:hAnsi="Times New Roman" w:cs="Times New Roman"/>
      <w:sz w:val="24"/>
      <w:szCs w:val="24"/>
    </w:rPr>
  </w:style>
  <w:style w:type="character" w:customStyle="1" w:styleId="afa">
    <w:name w:val="Подзаголовок Знак"/>
    <w:link w:val="afb"/>
    <w:uiPriority w:val="11"/>
    <w:locked/>
    <w:rsid w:val="00711A0D"/>
    <w:rPr>
      <w:rFonts w:ascii="Calibri Light" w:hAnsi="Calibri Light" w:cs="Calibri Light"/>
      <w:sz w:val="24"/>
      <w:szCs w:val="24"/>
    </w:rPr>
  </w:style>
  <w:style w:type="character" w:customStyle="1" w:styleId="22">
    <w:name w:val="Основной текст 2 Знак"/>
    <w:link w:val="23"/>
    <w:uiPriority w:val="99"/>
    <w:locked/>
    <w:rsid w:val="00711A0D"/>
    <w:rPr>
      <w:rFonts w:ascii="Times New Roman" w:hAnsi="Times New Roman" w:cs="Times New Roman"/>
      <w:sz w:val="24"/>
      <w:szCs w:val="24"/>
    </w:rPr>
  </w:style>
  <w:style w:type="character" w:customStyle="1" w:styleId="31">
    <w:name w:val="Основной текст 3 Знак"/>
    <w:link w:val="32"/>
    <w:uiPriority w:val="99"/>
    <w:locked/>
    <w:rsid w:val="00711A0D"/>
    <w:rPr>
      <w:rFonts w:cs="Times New Roman"/>
      <w:sz w:val="16"/>
      <w:szCs w:val="16"/>
    </w:rPr>
  </w:style>
  <w:style w:type="character" w:customStyle="1" w:styleId="24">
    <w:name w:val="Основной текст с отступом 2 Знак"/>
    <w:link w:val="25"/>
    <w:locked/>
    <w:rsid w:val="00711A0D"/>
    <w:rPr>
      <w:rFonts w:ascii="Times New Roman" w:hAnsi="Times New Roman" w:cs="Times New Roman"/>
      <w:sz w:val="24"/>
      <w:szCs w:val="24"/>
    </w:rPr>
  </w:style>
  <w:style w:type="paragraph" w:styleId="ae">
    <w:name w:val="annotation text"/>
    <w:basedOn w:val="a2"/>
    <w:link w:val="ad"/>
    <w:uiPriority w:val="99"/>
    <w:rsid w:val="00711A0D"/>
    <w:pPr>
      <w:spacing w:after="200" w:line="240" w:lineRule="auto"/>
    </w:pPr>
    <w:rPr>
      <w:rFonts w:cs="Times New Roman"/>
    </w:rPr>
  </w:style>
  <w:style w:type="character" w:customStyle="1" w:styleId="15">
    <w:name w:val="Текст примечания Знак1"/>
    <w:basedOn w:val="a3"/>
    <w:uiPriority w:val="99"/>
    <w:rsid w:val="00711A0D"/>
    <w:rPr>
      <w:sz w:val="20"/>
      <w:szCs w:val="20"/>
    </w:rPr>
  </w:style>
  <w:style w:type="character" w:customStyle="1" w:styleId="CommentTextChar1">
    <w:name w:val="Comment Text Char1"/>
    <w:uiPriority w:val="99"/>
    <w:semiHidden/>
    <w:rsid w:val="00711A0D"/>
    <w:rPr>
      <w:sz w:val="20"/>
      <w:szCs w:val="20"/>
      <w:lang w:eastAsia="en-US"/>
    </w:rPr>
  </w:style>
  <w:style w:type="character" w:customStyle="1" w:styleId="afc">
    <w:name w:val="Тема примечания Знак"/>
    <w:link w:val="afd"/>
    <w:uiPriority w:val="99"/>
    <w:locked/>
    <w:rsid w:val="00711A0D"/>
    <w:rPr>
      <w:rFonts w:ascii="Times New Roman" w:hAnsi="Times New Roman" w:cs="Times New Roman"/>
      <w:b/>
      <w:bCs/>
    </w:rPr>
  </w:style>
  <w:style w:type="character" w:customStyle="1" w:styleId="afe">
    <w:name w:val="Текст выноски Знак"/>
    <w:link w:val="aff"/>
    <w:uiPriority w:val="99"/>
    <w:locked/>
    <w:rsid w:val="00711A0D"/>
    <w:rPr>
      <w:rFonts w:ascii="Segoe UI" w:hAnsi="Segoe UI" w:cs="Segoe UI"/>
      <w:sz w:val="18"/>
      <w:szCs w:val="18"/>
    </w:rPr>
  </w:style>
  <w:style w:type="character" w:customStyle="1" w:styleId="aff0">
    <w:name w:val="Без интервала Знак"/>
    <w:link w:val="aff1"/>
    <w:uiPriority w:val="99"/>
    <w:locked/>
    <w:rsid w:val="00711A0D"/>
  </w:style>
  <w:style w:type="character" w:customStyle="1" w:styleId="aff2">
    <w:name w:val="Абзац списка Знак"/>
    <w:aliases w:val="Содержание. 2 уровень Знак,Этапы Знак,Нумерованый список Знак,List Paragraph1 Знак,Bullet List Знак,FooterText Знак,numbered Знак,Paragraphe de liste1 Знак,lp1 Знак,Use Case List Paragraph Знак,Маркер Знак,ТЗ список Знак,Обычный-1 Знак"/>
    <w:link w:val="aff3"/>
    <w:uiPriority w:val="99"/>
    <w:qFormat/>
    <w:locked/>
    <w:rsid w:val="00711A0D"/>
    <w:rPr>
      <w:rFonts w:ascii="Times New Roman" w:hAnsi="Times New Roman"/>
      <w:sz w:val="24"/>
    </w:rPr>
  </w:style>
  <w:style w:type="paragraph" w:styleId="aff3">
    <w:name w:val="List Paragraph"/>
    <w:aliases w:val="Содержание. 2 уровень,Этапы,Нумерованый список,List Paragraph1,Bullet List,FooterText,numbered,Paragraphe de liste1,lp1,Use Case List Paragraph,Маркер,ТЗ список,Абзац списка литеральный,Bulletr List Paragraph,1 Абзац списка,Обычный-1"/>
    <w:basedOn w:val="a2"/>
    <w:link w:val="aff2"/>
    <w:uiPriority w:val="99"/>
    <w:qFormat/>
    <w:rsid w:val="00711A0D"/>
    <w:pPr>
      <w:spacing w:before="120" w:after="120" w:line="240" w:lineRule="auto"/>
      <w:ind w:left="708"/>
    </w:pPr>
    <w:rPr>
      <w:rFonts w:ascii="Times New Roman" w:hAnsi="Times New Roman"/>
      <w:sz w:val="24"/>
    </w:rPr>
  </w:style>
  <w:style w:type="paragraph" w:customStyle="1" w:styleId="ConsPlusNormal">
    <w:name w:val="ConsPlusNormal"/>
    <w:uiPriority w:val="99"/>
    <w:rsid w:val="00711A0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4">
    <w:name w:val="Внимание"/>
    <w:basedOn w:val="a2"/>
    <w:next w:val="a2"/>
    <w:uiPriority w:val="99"/>
    <w:rsid w:val="00711A0D"/>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5">
    <w:name w:val="Внимание: криминал!!"/>
    <w:basedOn w:val="aff4"/>
    <w:next w:val="a2"/>
    <w:uiPriority w:val="99"/>
    <w:rsid w:val="00711A0D"/>
  </w:style>
  <w:style w:type="paragraph" w:customStyle="1" w:styleId="aff6">
    <w:name w:val="Внимание: недобросовестность!"/>
    <w:basedOn w:val="aff4"/>
    <w:next w:val="a2"/>
    <w:uiPriority w:val="99"/>
    <w:rsid w:val="00711A0D"/>
  </w:style>
  <w:style w:type="paragraph" w:customStyle="1" w:styleId="aff7">
    <w:name w:val="Дочерний элемент списка"/>
    <w:basedOn w:val="a2"/>
    <w:next w:val="a2"/>
    <w:uiPriority w:val="99"/>
    <w:rsid w:val="00711A0D"/>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8">
    <w:name w:val="Основное меню (преемственное)"/>
    <w:basedOn w:val="a2"/>
    <w:next w:val="a2"/>
    <w:uiPriority w:val="99"/>
    <w:rsid w:val="00711A0D"/>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8"/>
    <w:next w:val="a2"/>
    <w:uiPriority w:val="99"/>
    <w:rsid w:val="00711A0D"/>
    <w:pPr>
      <w:shd w:val="clear" w:color="auto" w:fill="ECE9D8"/>
    </w:pPr>
    <w:rPr>
      <w:b/>
      <w:bCs/>
      <w:color w:val="0058A9"/>
    </w:rPr>
  </w:style>
  <w:style w:type="paragraph" w:customStyle="1" w:styleId="aff9">
    <w:name w:val="Заголовок группы контролов"/>
    <w:basedOn w:val="a2"/>
    <w:next w:val="a2"/>
    <w:uiPriority w:val="99"/>
    <w:rsid w:val="00711A0D"/>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a">
    <w:name w:val="Заголовок для информации об изменениях"/>
    <w:basedOn w:val="1"/>
    <w:next w:val="a2"/>
    <w:uiPriority w:val="99"/>
    <w:rsid w:val="00711A0D"/>
    <w:pPr>
      <w:keepLines/>
      <w:shd w:val="clear" w:color="auto" w:fill="FFFFFF"/>
      <w:autoSpaceDE w:val="0"/>
      <w:autoSpaceDN w:val="0"/>
      <w:adjustRightInd w:val="0"/>
      <w:spacing w:before="0" w:after="240" w:line="360" w:lineRule="auto"/>
      <w:jc w:val="center"/>
      <w:outlineLvl w:val="9"/>
    </w:pPr>
    <w:rPr>
      <w:rFonts w:ascii="Times New Roman" w:hAnsi="Times New Roman"/>
      <w:b w:val="0"/>
      <w:bCs w:val="0"/>
      <w:kern w:val="0"/>
      <w:sz w:val="18"/>
      <w:szCs w:val="18"/>
    </w:rPr>
  </w:style>
  <w:style w:type="paragraph" w:customStyle="1" w:styleId="affb">
    <w:name w:val="Заголовок распахивающейся части диалога"/>
    <w:basedOn w:val="a2"/>
    <w:next w:val="a2"/>
    <w:uiPriority w:val="99"/>
    <w:rsid w:val="00711A0D"/>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c">
    <w:name w:val="Заголовок статьи"/>
    <w:basedOn w:val="a2"/>
    <w:next w:val="a2"/>
    <w:uiPriority w:val="99"/>
    <w:rsid w:val="00711A0D"/>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d">
    <w:name w:val="Заголовок ЭР (левое окно)"/>
    <w:basedOn w:val="a2"/>
    <w:next w:val="a2"/>
    <w:uiPriority w:val="99"/>
    <w:rsid w:val="00711A0D"/>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e">
    <w:name w:val="Заголовок ЭР (правое окно)"/>
    <w:basedOn w:val="affd"/>
    <w:next w:val="a2"/>
    <w:uiPriority w:val="99"/>
    <w:rsid w:val="00711A0D"/>
    <w:pPr>
      <w:spacing w:after="0"/>
      <w:jc w:val="left"/>
    </w:pPr>
  </w:style>
  <w:style w:type="paragraph" w:customStyle="1" w:styleId="afff">
    <w:name w:val="Интерактивный заголовок"/>
    <w:basedOn w:val="16"/>
    <w:next w:val="a2"/>
    <w:uiPriority w:val="99"/>
    <w:rsid w:val="00711A0D"/>
    <w:rPr>
      <w:u w:val="single"/>
    </w:rPr>
  </w:style>
  <w:style w:type="paragraph" w:customStyle="1" w:styleId="afff0">
    <w:name w:val="Текст информации об изменениях"/>
    <w:basedOn w:val="a2"/>
    <w:next w:val="a2"/>
    <w:uiPriority w:val="99"/>
    <w:rsid w:val="00711A0D"/>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1">
    <w:name w:val="Информация об изменениях"/>
    <w:basedOn w:val="afff0"/>
    <w:next w:val="a2"/>
    <w:uiPriority w:val="99"/>
    <w:rsid w:val="00711A0D"/>
    <w:pPr>
      <w:shd w:val="clear" w:color="auto" w:fill="EAEFED"/>
      <w:spacing w:before="180"/>
      <w:ind w:left="360" w:right="360" w:firstLine="0"/>
    </w:pPr>
  </w:style>
  <w:style w:type="paragraph" w:customStyle="1" w:styleId="afff2">
    <w:name w:val="Текст (справка)"/>
    <w:basedOn w:val="a2"/>
    <w:next w:val="a2"/>
    <w:uiPriority w:val="99"/>
    <w:rsid w:val="00711A0D"/>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3">
    <w:name w:val="Комментарий"/>
    <w:basedOn w:val="afff2"/>
    <w:next w:val="a2"/>
    <w:uiPriority w:val="99"/>
    <w:rsid w:val="00711A0D"/>
    <w:pPr>
      <w:shd w:val="clear" w:color="auto" w:fill="F0F0F0"/>
      <w:spacing w:before="75"/>
      <w:ind w:right="0"/>
      <w:jc w:val="both"/>
    </w:pPr>
    <w:rPr>
      <w:color w:val="353842"/>
    </w:rPr>
  </w:style>
  <w:style w:type="paragraph" w:customStyle="1" w:styleId="afff4">
    <w:name w:val="Информация об изменениях документа"/>
    <w:basedOn w:val="afff3"/>
    <w:next w:val="a2"/>
    <w:uiPriority w:val="99"/>
    <w:rsid w:val="00711A0D"/>
    <w:rPr>
      <w:i/>
      <w:iCs/>
    </w:rPr>
  </w:style>
  <w:style w:type="paragraph" w:customStyle="1" w:styleId="afff5">
    <w:name w:val="Текст (лев. подпись)"/>
    <w:basedOn w:val="a2"/>
    <w:next w:val="a2"/>
    <w:uiPriority w:val="99"/>
    <w:rsid w:val="00711A0D"/>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6">
    <w:name w:val="Колонтитул (левый)"/>
    <w:basedOn w:val="afff5"/>
    <w:next w:val="a2"/>
    <w:uiPriority w:val="99"/>
    <w:rsid w:val="00711A0D"/>
    <w:rPr>
      <w:sz w:val="14"/>
      <w:szCs w:val="14"/>
    </w:rPr>
  </w:style>
  <w:style w:type="paragraph" w:customStyle="1" w:styleId="afff7">
    <w:name w:val="Текст (прав. подпись)"/>
    <w:basedOn w:val="a2"/>
    <w:next w:val="a2"/>
    <w:uiPriority w:val="99"/>
    <w:rsid w:val="00711A0D"/>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8">
    <w:name w:val="Колонтитул (правый)"/>
    <w:basedOn w:val="afff7"/>
    <w:next w:val="a2"/>
    <w:uiPriority w:val="99"/>
    <w:rsid w:val="00711A0D"/>
    <w:rPr>
      <w:sz w:val="14"/>
      <w:szCs w:val="14"/>
    </w:rPr>
  </w:style>
  <w:style w:type="paragraph" w:customStyle="1" w:styleId="afff9">
    <w:name w:val="Комментарий пользователя"/>
    <w:basedOn w:val="afff3"/>
    <w:next w:val="a2"/>
    <w:uiPriority w:val="99"/>
    <w:rsid w:val="00711A0D"/>
    <w:pPr>
      <w:shd w:val="clear" w:color="auto" w:fill="FFDFE0"/>
      <w:jc w:val="left"/>
    </w:pPr>
  </w:style>
  <w:style w:type="paragraph" w:customStyle="1" w:styleId="afffa">
    <w:name w:val="Куда обратиться?"/>
    <w:basedOn w:val="aff4"/>
    <w:next w:val="a2"/>
    <w:uiPriority w:val="99"/>
    <w:rsid w:val="00711A0D"/>
  </w:style>
  <w:style w:type="paragraph" w:customStyle="1" w:styleId="afffb">
    <w:name w:val="Моноширинный"/>
    <w:basedOn w:val="a2"/>
    <w:next w:val="a2"/>
    <w:uiPriority w:val="99"/>
    <w:rsid w:val="00711A0D"/>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c">
    <w:name w:val="Напишите нам"/>
    <w:basedOn w:val="a2"/>
    <w:next w:val="a2"/>
    <w:uiPriority w:val="99"/>
    <w:rsid w:val="00711A0D"/>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d">
    <w:name w:val="Необходимые документы"/>
    <w:basedOn w:val="aff4"/>
    <w:next w:val="a2"/>
    <w:uiPriority w:val="99"/>
    <w:rsid w:val="00711A0D"/>
    <w:pPr>
      <w:ind w:firstLine="118"/>
    </w:pPr>
  </w:style>
  <w:style w:type="paragraph" w:customStyle="1" w:styleId="afffe">
    <w:name w:val="Нормальный (таблица)"/>
    <w:basedOn w:val="a2"/>
    <w:next w:val="a2"/>
    <w:uiPriority w:val="99"/>
    <w:rsid w:val="00711A0D"/>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
    <w:name w:val="Таблицы (моноширинный)"/>
    <w:basedOn w:val="a2"/>
    <w:next w:val="a2"/>
    <w:uiPriority w:val="99"/>
    <w:rsid w:val="00711A0D"/>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0">
    <w:name w:val="Оглавление"/>
    <w:basedOn w:val="affff"/>
    <w:next w:val="a2"/>
    <w:uiPriority w:val="99"/>
    <w:rsid w:val="00711A0D"/>
    <w:pPr>
      <w:ind w:left="140"/>
    </w:pPr>
  </w:style>
  <w:style w:type="paragraph" w:customStyle="1" w:styleId="affff1">
    <w:name w:val="Переменная часть"/>
    <w:basedOn w:val="aff8"/>
    <w:next w:val="a2"/>
    <w:uiPriority w:val="99"/>
    <w:rsid w:val="00711A0D"/>
    <w:rPr>
      <w:sz w:val="18"/>
      <w:szCs w:val="18"/>
    </w:rPr>
  </w:style>
  <w:style w:type="paragraph" w:customStyle="1" w:styleId="affff2">
    <w:name w:val="Подвал для информации об изменениях"/>
    <w:basedOn w:val="1"/>
    <w:next w:val="a2"/>
    <w:uiPriority w:val="99"/>
    <w:rsid w:val="00711A0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f0"/>
    <w:next w:val="a2"/>
    <w:uiPriority w:val="99"/>
    <w:rsid w:val="00711A0D"/>
    <w:rPr>
      <w:b/>
      <w:bCs/>
    </w:rPr>
  </w:style>
  <w:style w:type="paragraph" w:customStyle="1" w:styleId="affff4">
    <w:name w:val="Подчёркнуный текст"/>
    <w:basedOn w:val="a2"/>
    <w:next w:val="a2"/>
    <w:uiPriority w:val="99"/>
    <w:rsid w:val="00711A0D"/>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8"/>
    <w:next w:val="a2"/>
    <w:uiPriority w:val="99"/>
    <w:rsid w:val="00711A0D"/>
    <w:rPr>
      <w:sz w:val="20"/>
      <w:szCs w:val="20"/>
    </w:rPr>
  </w:style>
  <w:style w:type="paragraph" w:customStyle="1" w:styleId="affff6">
    <w:name w:val="Прижатый влево"/>
    <w:basedOn w:val="a2"/>
    <w:next w:val="a2"/>
    <w:uiPriority w:val="99"/>
    <w:rsid w:val="00711A0D"/>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f4"/>
    <w:next w:val="a2"/>
    <w:uiPriority w:val="99"/>
    <w:rsid w:val="00711A0D"/>
  </w:style>
  <w:style w:type="paragraph" w:customStyle="1" w:styleId="affff8">
    <w:name w:val="Примечание."/>
    <w:basedOn w:val="aff4"/>
    <w:next w:val="a2"/>
    <w:uiPriority w:val="99"/>
    <w:rsid w:val="00711A0D"/>
  </w:style>
  <w:style w:type="paragraph" w:customStyle="1" w:styleId="affff9">
    <w:name w:val="Словарная статья"/>
    <w:basedOn w:val="a2"/>
    <w:next w:val="a2"/>
    <w:uiPriority w:val="99"/>
    <w:rsid w:val="00711A0D"/>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a">
    <w:name w:val="Ссылка на официальную публикацию"/>
    <w:basedOn w:val="a2"/>
    <w:next w:val="a2"/>
    <w:uiPriority w:val="99"/>
    <w:rsid w:val="00711A0D"/>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b">
    <w:name w:val="Текст в таблице"/>
    <w:basedOn w:val="afffe"/>
    <w:next w:val="a2"/>
    <w:uiPriority w:val="99"/>
    <w:rsid w:val="00711A0D"/>
    <w:pPr>
      <w:ind w:firstLine="500"/>
    </w:pPr>
  </w:style>
  <w:style w:type="paragraph" w:customStyle="1" w:styleId="affffc">
    <w:name w:val="Текст ЭР (см. также)"/>
    <w:basedOn w:val="a2"/>
    <w:next w:val="a2"/>
    <w:uiPriority w:val="99"/>
    <w:rsid w:val="00711A0D"/>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d">
    <w:name w:val="Технический комментарий"/>
    <w:basedOn w:val="a2"/>
    <w:next w:val="a2"/>
    <w:uiPriority w:val="99"/>
    <w:rsid w:val="00711A0D"/>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e">
    <w:name w:val="Формула"/>
    <w:basedOn w:val="a2"/>
    <w:next w:val="a2"/>
    <w:uiPriority w:val="99"/>
    <w:rsid w:val="00711A0D"/>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
    <w:name w:val="Центрированный (таблица)"/>
    <w:basedOn w:val="afffe"/>
    <w:next w:val="a2"/>
    <w:uiPriority w:val="99"/>
    <w:rsid w:val="00711A0D"/>
    <w:pPr>
      <w:jc w:val="center"/>
    </w:pPr>
  </w:style>
  <w:style w:type="paragraph" w:customStyle="1" w:styleId="-">
    <w:name w:val="ЭР-содержание (правое окно)"/>
    <w:basedOn w:val="a2"/>
    <w:next w:val="a2"/>
    <w:uiPriority w:val="99"/>
    <w:rsid w:val="00711A0D"/>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711A0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2"/>
    <w:rsid w:val="00711A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2"/>
    <w:uiPriority w:val="1"/>
    <w:qFormat/>
    <w:rsid w:val="00711A0D"/>
    <w:pPr>
      <w:widowControl w:val="0"/>
      <w:autoSpaceDE w:val="0"/>
      <w:autoSpaceDN w:val="0"/>
      <w:spacing w:after="0" w:line="240" w:lineRule="auto"/>
      <w:ind w:left="9"/>
    </w:pPr>
    <w:rPr>
      <w:rFonts w:ascii="Times New Roman" w:eastAsia="Times New Roman" w:hAnsi="Times New Roman" w:cs="Times New Roman"/>
    </w:rPr>
  </w:style>
  <w:style w:type="paragraph" w:customStyle="1" w:styleId="Pa23">
    <w:name w:val="Pa23"/>
    <w:basedOn w:val="Default"/>
    <w:next w:val="Default"/>
    <w:uiPriority w:val="99"/>
    <w:rsid w:val="00711A0D"/>
    <w:pPr>
      <w:spacing w:line="211" w:lineRule="atLeast"/>
    </w:pPr>
    <w:rPr>
      <w:color w:val="auto"/>
      <w:lang w:eastAsia="ru-RU"/>
    </w:rPr>
  </w:style>
  <w:style w:type="paragraph" w:customStyle="1" w:styleId="s16">
    <w:name w:val="s_16"/>
    <w:basedOn w:val="a2"/>
    <w:rsid w:val="00711A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1">
    <w:name w:val="Body 1"/>
    <w:uiPriority w:val="99"/>
    <w:rsid w:val="00711A0D"/>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711A0D"/>
    <w:pPr>
      <w:numPr>
        <w:numId w:val="1"/>
      </w:numPr>
      <w:spacing w:after="0" w:line="240" w:lineRule="auto"/>
    </w:pPr>
    <w:rPr>
      <w:rFonts w:ascii="Times New Roman" w:eastAsia="Times New Roman" w:hAnsi="Times New Roman" w:cs="Times New Roman"/>
      <w:sz w:val="20"/>
      <w:szCs w:val="20"/>
      <w:lang w:eastAsia="ru-RU"/>
    </w:rPr>
  </w:style>
  <w:style w:type="paragraph" w:customStyle="1" w:styleId="210">
    <w:name w:val="Средняя сетка 21"/>
    <w:uiPriority w:val="99"/>
    <w:rsid w:val="00711A0D"/>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6"/>
    <w:uiPriority w:val="99"/>
    <w:locked/>
    <w:rsid w:val="00711A0D"/>
    <w:rPr>
      <w:rFonts w:ascii="Times New Roman" w:hAnsi="Times New Roman"/>
      <w:sz w:val="26"/>
      <w:shd w:val="clear" w:color="auto" w:fill="FFFFFF"/>
    </w:rPr>
  </w:style>
  <w:style w:type="paragraph" w:customStyle="1" w:styleId="26">
    <w:name w:val="Основной текст2"/>
    <w:basedOn w:val="a2"/>
    <w:link w:val="Bodytext"/>
    <w:uiPriority w:val="99"/>
    <w:rsid w:val="00711A0D"/>
    <w:pPr>
      <w:shd w:val="clear" w:color="auto" w:fill="FFFFFF"/>
      <w:spacing w:before="360" w:after="0" w:line="475" w:lineRule="exact"/>
      <w:ind w:hanging="360"/>
      <w:jc w:val="both"/>
    </w:pPr>
    <w:rPr>
      <w:rFonts w:ascii="Times New Roman" w:hAnsi="Times New Roman"/>
      <w:sz w:val="26"/>
    </w:rPr>
  </w:style>
  <w:style w:type="paragraph" w:customStyle="1" w:styleId="Style3">
    <w:name w:val="Style3"/>
    <w:basedOn w:val="a2"/>
    <w:uiPriority w:val="99"/>
    <w:rsid w:val="00711A0D"/>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paragraph" w:customStyle="1" w:styleId="17">
    <w:name w:val="Абзац списка1"/>
    <w:basedOn w:val="a2"/>
    <w:uiPriority w:val="99"/>
    <w:qFormat/>
    <w:rsid w:val="00711A0D"/>
    <w:pPr>
      <w:spacing w:after="200" w:line="276" w:lineRule="auto"/>
      <w:ind w:left="720"/>
      <w:contextualSpacing/>
    </w:pPr>
    <w:rPr>
      <w:rFonts w:ascii="Calibri" w:eastAsia="Times New Roman" w:hAnsi="Calibri" w:cs="Times New Roman"/>
    </w:rPr>
  </w:style>
  <w:style w:type="paragraph" w:customStyle="1" w:styleId="27">
    <w:name w:val="Абзац списка2"/>
    <w:basedOn w:val="a2"/>
    <w:rsid w:val="00711A0D"/>
    <w:pPr>
      <w:spacing w:before="120" w:after="120" w:line="240" w:lineRule="auto"/>
      <w:ind w:left="708"/>
    </w:pPr>
    <w:rPr>
      <w:rFonts w:ascii="Times New Roman" w:eastAsia="Times New Roman" w:hAnsi="Times New Roman" w:cs="Times New Roman"/>
      <w:sz w:val="24"/>
      <w:szCs w:val="24"/>
      <w:lang w:eastAsia="ru-RU"/>
    </w:rPr>
  </w:style>
  <w:style w:type="character" w:customStyle="1" w:styleId="Bodytext8">
    <w:name w:val="Body text (8)_"/>
    <w:link w:val="Bodytext80"/>
    <w:uiPriority w:val="99"/>
    <w:locked/>
    <w:rsid w:val="00711A0D"/>
    <w:rPr>
      <w:rFonts w:ascii="Times New Roman" w:hAnsi="Times New Roman"/>
      <w:i/>
      <w:shd w:val="clear" w:color="auto" w:fill="FFFFFF"/>
    </w:rPr>
  </w:style>
  <w:style w:type="paragraph" w:customStyle="1" w:styleId="Bodytext80">
    <w:name w:val="Body text (8)"/>
    <w:basedOn w:val="a2"/>
    <w:link w:val="Bodytext8"/>
    <w:uiPriority w:val="99"/>
    <w:rsid w:val="00711A0D"/>
    <w:pPr>
      <w:widowControl w:val="0"/>
      <w:shd w:val="clear" w:color="auto" w:fill="FFFFFF"/>
      <w:spacing w:after="0" w:line="490" w:lineRule="exact"/>
      <w:ind w:hanging="1840"/>
    </w:pPr>
    <w:rPr>
      <w:rFonts w:ascii="Times New Roman" w:hAnsi="Times New Roman"/>
      <w:i/>
    </w:rPr>
  </w:style>
  <w:style w:type="character" w:customStyle="1" w:styleId="Bodytext12">
    <w:name w:val="Body text (12)_"/>
    <w:link w:val="Bodytext120"/>
    <w:uiPriority w:val="99"/>
    <w:locked/>
    <w:rsid w:val="00711A0D"/>
    <w:rPr>
      <w:rFonts w:ascii="Times New Roman" w:hAnsi="Times New Roman"/>
      <w:sz w:val="23"/>
      <w:shd w:val="clear" w:color="auto" w:fill="FFFFFF"/>
    </w:rPr>
  </w:style>
  <w:style w:type="paragraph" w:customStyle="1" w:styleId="Bodytext120">
    <w:name w:val="Body text (12)"/>
    <w:basedOn w:val="a2"/>
    <w:link w:val="Bodytext12"/>
    <w:uiPriority w:val="99"/>
    <w:rsid w:val="00711A0D"/>
    <w:pPr>
      <w:widowControl w:val="0"/>
      <w:shd w:val="clear" w:color="auto" w:fill="FFFFFF"/>
      <w:spacing w:after="0" w:line="274" w:lineRule="exact"/>
      <w:ind w:hanging="740"/>
      <w:jc w:val="both"/>
    </w:pPr>
    <w:rPr>
      <w:rFonts w:ascii="Times New Roman" w:hAnsi="Times New Roman"/>
      <w:sz w:val="23"/>
    </w:rPr>
  </w:style>
  <w:style w:type="character" w:customStyle="1" w:styleId="Heading32">
    <w:name w:val="Heading #3 (2)_"/>
    <w:link w:val="Heading320"/>
    <w:uiPriority w:val="99"/>
    <w:locked/>
    <w:rsid w:val="00711A0D"/>
    <w:rPr>
      <w:rFonts w:ascii="Times New Roman" w:hAnsi="Times New Roman"/>
      <w:shd w:val="clear" w:color="auto" w:fill="FFFFFF"/>
    </w:rPr>
  </w:style>
  <w:style w:type="paragraph" w:customStyle="1" w:styleId="Heading320">
    <w:name w:val="Heading #3 (2)"/>
    <w:basedOn w:val="a2"/>
    <w:link w:val="Heading32"/>
    <w:uiPriority w:val="99"/>
    <w:rsid w:val="00711A0D"/>
    <w:pPr>
      <w:widowControl w:val="0"/>
      <w:shd w:val="clear" w:color="auto" w:fill="FFFFFF"/>
      <w:spacing w:before="420" w:after="180" w:line="240" w:lineRule="atLeast"/>
      <w:jc w:val="both"/>
      <w:outlineLvl w:val="2"/>
    </w:pPr>
    <w:rPr>
      <w:rFonts w:ascii="Times New Roman" w:hAnsi="Times New Roman"/>
    </w:rPr>
  </w:style>
  <w:style w:type="paragraph" w:customStyle="1" w:styleId="c19">
    <w:name w:val="c19"/>
    <w:basedOn w:val="a2"/>
    <w:uiPriority w:val="99"/>
    <w:rsid w:val="00711A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2"/>
    <w:uiPriority w:val="99"/>
    <w:rsid w:val="00711A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0">
    <w:name w:val="СВЕЛ тектс Знак"/>
    <w:link w:val="afffff1"/>
    <w:uiPriority w:val="99"/>
    <w:locked/>
    <w:rsid w:val="00711A0D"/>
    <w:rPr>
      <w:rFonts w:ascii="Times New Roman" w:hAnsi="Times New Roman"/>
      <w:sz w:val="24"/>
    </w:rPr>
  </w:style>
  <w:style w:type="paragraph" w:customStyle="1" w:styleId="afffff1">
    <w:name w:val="СВЕЛ тектс"/>
    <w:basedOn w:val="a2"/>
    <w:link w:val="afffff0"/>
    <w:uiPriority w:val="99"/>
    <w:rsid w:val="00711A0D"/>
    <w:pPr>
      <w:spacing w:after="0" w:line="360" w:lineRule="auto"/>
      <w:ind w:firstLine="709"/>
      <w:jc w:val="both"/>
    </w:pPr>
    <w:rPr>
      <w:rFonts w:ascii="Times New Roman" w:hAnsi="Times New Roman"/>
      <w:sz w:val="24"/>
    </w:rPr>
  </w:style>
  <w:style w:type="character" w:customStyle="1" w:styleId="afffff2">
    <w:name w:val="СВЕЛ таб/спис Знак"/>
    <w:link w:val="afffff3"/>
    <w:uiPriority w:val="99"/>
    <w:locked/>
    <w:rsid w:val="00711A0D"/>
    <w:rPr>
      <w:rFonts w:ascii="Times New Roman" w:hAnsi="Times New Roman"/>
      <w:sz w:val="24"/>
    </w:rPr>
  </w:style>
  <w:style w:type="paragraph" w:customStyle="1" w:styleId="afffff3">
    <w:name w:val="СВЕЛ таб/спис"/>
    <w:basedOn w:val="a2"/>
    <w:link w:val="afffff2"/>
    <w:uiPriority w:val="99"/>
    <w:rsid w:val="00711A0D"/>
    <w:pPr>
      <w:spacing w:after="0" w:line="240" w:lineRule="auto"/>
    </w:pPr>
    <w:rPr>
      <w:rFonts w:ascii="Times New Roman" w:hAnsi="Times New Roman"/>
      <w:sz w:val="24"/>
    </w:rPr>
  </w:style>
  <w:style w:type="paragraph" w:customStyle="1" w:styleId="afffff4">
    <w:name w:val="СВЕЛ загол без огл"/>
    <w:basedOn w:val="afffff3"/>
    <w:uiPriority w:val="99"/>
    <w:rsid w:val="00711A0D"/>
    <w:pPr>
      <w:spacing w:before="120" w:after="120"/>
      <w:ind w:firstLine="709"/>
    </w:pPr>
    <w:rPr>
      <w:b/>
    </w:rPr>
  </w:style>
  <w:style w:type="paragraph" w:customStyle="1" w:styleId="afffff5">
    <w:name w:val="СВЕЛ загол табл"/>
    <w:basedOn w:val="afffff3"/>
    <w:uiPriority w:val="99"/>
    <w:rsid w:val="00711A0D"/>
    <w:pPr>
      <w:jc w:val="center"/>
    </w:pPr>
    <w:rPr>
      <w:b/>
    </w:rPr>
  </w:style>
  <w:style w:type="paragraph" w:customStyle="1" w:styleId="a1">
    <w:name w:val="СВЕЛ список"/>
    <w:basedOn w:val="afffff3"/>
    <w:uiPriority w:val="99"/>
    <w:rsid w:val="00711A0D"/>
    <w:pPr>
      <w:numPr>
        <w:numId w:val="2"/>
      </w:numPr>
      <w:tabs>
        <w:tab w:val="num" w:pos="360"/>
        <w:tab w:val="num" w:pos="720"/>
      </w:tabs>
      <w:spacing w:line="360" w:lineRule="auto"/>
      <w:ind w:left="1800" w:firstLine="0"/>
    </w:pPr>
  </w:style>
  <w:style w:type="paragraph" w:customStyle="1" w:styleId="Style2">
    <w:name w:val="Style2"/>
    <w:basedOn w:val="a2"/>
    <w:uiPriority w:val="99"/>
    <w:rsid w:val="00711A0D"/>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3">
    <w:name w:val="Абзац списка3"/>
    <w:basedOn w:val="a2"/>
    <w:uiPriority w:val="99"/>
    <w:rsid w:val="00711A0D"/>
    <w:pPr>
      <w:spacing w:after="200" w:line="276" w:lineRule="auto"/>
      <w:ind w:left="720"/>
      <w:contextualSpacing/>
    </w:pPr>
    <w:rPr>
      <w:rFonts w:ascii="Calibri" w:eastAsia="Times New Roman" w:hAnsi="Calibri" w:cs="Times New Roman"/>
    </w:rPr>
  </w:style>
  <w:style w:type="paragraph" w:customStyle="1" w:styleId="afffff6">
    <w:name w:val="Стиль"/>
    <w:uiPriority w:val="99"/>
    <w:rsid w:val="00711A0D"/>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uiPriority w:val="99"/>
    <w:locked/>
    <w:rsid w:val="00711A0D"/>
    <w:rPr>
      <w:rFonts w:ascii="Times New Roman" w:hAnsi="Times New Roman"/>
      <w:i/>
      <w:sz w:val="23"/>
      <w:shd w:val="clear" w:color="auto" w:fill="FFFFFF"/>
    </w:rPr>
  </w:style>
  <w:style w:type="paragraph" w:customStyle="1" w:styleId="Bodytext60">
    <w:name w:val="Body text (6)"/>
    <w:basedOn w:val="a2"/>
    <w:link w:val="Bodytext6"/>
    <w:uiPriority w:val="99"/>
    <w:rsid w:val="00711A0D"/>
    <w:pPr>
      <w:widowControl w:val="0"/>
      <w:shd w:val="clear" w:color="auto" w:fill="FFFFFF"/>
      <w:spacing w:before="300" w:after="0" w:line="240" w:lineRule="atLeast"/>
      <w:ind w:hanging="280"/>
    </w:pPr>
    <w:rPr>
      <w:rFonts w:ascii="Times New Roman" w:hAnsi="Times New Roman"/>
      <w:i/>
      <w:sz w:val="23"/>
    </w:rPr>
  </w:style>
  <w:style w:type="character" w:customStyle="1" w:styleId="Bodytext9">
    <w:name w:val="Body text (9)_"/>
    <w:link w:val="Bodytext90"/>
    <w:uiPriority w:val="99"/>
    <w:locked/>
    <w:rsid w:val="00711A0D"/>
    <w:rPr>
      <w:rFonts w:ascii="Times New Roman" w:hAnsi="Times New Roman"/>
      <w:b/>
      <w:shd w:val="clear" w:color="auto" w:fill="FFFFFF"/>
    </w:rPr>
  </w:style>
  <w:style w:type="paragraph" w:customStyle="1" w:styleId="Bodytext90">
    <w:name w:val="Body text (9)"/>
    <w:basedOn w:val="a2"/>
    <w:link w:val="Bodytext9"/>
    <w:uiPriority w:val="99"/>
    <w:rsid w:val="00711A0D"/>
    <w:pPr>
      <w:widowControl w:val="0"/>
      <w:shd w:val="clear" w:color="auto" w:fill="FFFFFF"/>
      <w:spacing w:before="840" w:after="240" w:line="240" w:lineRule="atLeast"/>
      <w:jc w:val="both"/>
    </w:pPr>
    <w:rPr>
      <w:rFonts w:ascii="Times New Roman" w:hAnsi="Times New Roman"/>
      <w:b/>
    </w:rPr>
  </w:style>
  <w:style w:type="character" w:customStyle="1" w:styleId="Bodytext15Exact">
    <w:name w:val="Body text (15) Exact"/>
    <w:link w:val="Bodytext15"/>
    <w:uiPriority w:val="99"/>
    <w:locked/>
    <w:rsid w:val="00711A0D"/>
    <w:rPr>
      <w:rFonts w:ascii="Times New Roman" w:hAnsi="Times New Roman"/>
      <w:b/>
      <w:sz w:val="18"/>
      <w:shd w:val="clear" w:color="auto" w:fill="FFFFFF"/>
    </w:rPr>
  </w:style>
  <w:style w:type="paragraph" w:customStyle="1" w:styleId="Bodytext15">
    <w:name w:val="Body text (15)"/>
    <w:basedOn w:val="a2"/>
    <w:link w:val="Bodytext15Exact"/>
    <w:uiPriority w:val="99"/>
    <w:rsid w:val="00711A0D"/>
    <w:pPr>
      <w:widowControl w:val="0"/>
      <w:shd w:val="clear" w:color="auto" w:fill="FFFFFF"/>
      <w:spacing w:after="0" w:line="264" w:lineRule="exact"/>
      <w:jc w:val="both"/>
    </w:pPr>
    <w:rPr>
      <w:rFonts w:ascii="Times New Roman" w:hAnsi="Times New Roman"/>
      <w:b/>
      <w:sz w:val="18"/>
    </w:rPr>
  </w:style>
  <w:style w:type="paragraph" w:customStyle="1" w:styleId="18">
    <w:name w:val="СВЕЛ 1"/>
    <w:basedOn w:val="1"/>
    <w:uiPriority w:val="99"/>
    <w:rsid w:val="00711A0D"/>
    <w:pPr>
      <w:spacing w:before="0" w:after="120"/>
      <w:jc w:val="center"/>
    </w:pPr>
    <w:rPr>
      <w:rFonts w:ascii="Times New Roman" w:hAnsi="Times New Roman"/>
      <w:bCs w:val="0"/>
      <w:caps/>
      <w:sz w:val="24"/>
      <w:szCs w:val="24"/>
    </w:rPr>
  </w:style>
  <w:style w:type="paragraph" w:customStyle="1" w:styleId="28">
    <w:name w:val="СВЕЛ 2"/>
    <w:basedOn w:val="2"/>
    <w:uiPriority w:val="99"/>
    <w:rsid w:val="00711A0D"/>
    <w:pPr>
      <w:spacing w:before="0" w:after="120" w:line="360" w:lineRule="auto"/>
    </w:pPr>
    <w:rPr>
      <w:i w:val="0"/>
      <w:sz w:val="24"/>
    </w:rPr>
  </w:style>
  <w:style w:type="paragraph" w:customStyle="1" w:styleId="34">
    <w:name w:val="СВЕЛ 3"/>
    <w:basedOn w:val="3"/>
    <w:uiPriority w:val="99"/>
    <w:rsid w:val="00711A0D"/>
    <w:pPr>
      <w:spacing w:before="0" w:after="120" w:line="360" w:lineRule="auto"/>
      <w:ind w:firstLine="709"/>
    </w:pPr>
    <w:rPr>
      <w:rFonts w:ascii="Times New Roman" w:hAnsi="Times New Roman"/>
      <w:b w:val="0"/>
      <w:sz w:val="24"/>
    </w:rPr>
  </w:style>
  <w:style w:type="paragraph" w:customStyle="1" w:styleId="42">
    <w:name w:val="СВЕЛ 4"/>
    <w:basedOn w:val="40"/>
    <w:uiPriority w:val="99"/>
    <w:rsid w:val="00711A0D"/>
    <w:pPr>
      <w:spacing w:before="0" w:after="0"/>
      <w:ind w:firstLine="709"/>
    </w:pPr>
    <w:rPr>
      <w:b w:val="0"/>
    </w:rPr>
  </w:style>
  <w:style w:type="paragraph" w:customStyle="1" w:styleId="msonormal0">
    <w:name w:val="msonormal"/>
    <w:basedOn w:val="a2"/>
    <w:uiPriority w:val="99"/>
    <w:rsid w:val="00711A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Стиль текста + жирный"/>
    <w:basedOn w:val="a2"/>
    <w:uiPriority w:val="99"/>
    <w:rsid w:val="00711A0D"/>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711A0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8">
    <w:name w:val="Основной текст_"/>
    <w:link w:val="35"/>
    <w:locked/>
    <w:rsid w:val="00711A0D"/>
    <w:rPr>
      <w:rFonts w:ascii="Times New Roman" w:hAnsi="Times New Roman"/>
      <w:sz w:val="23"/>
      <w:shd w:val="clear" w:color="auto" w:fill="FFFFFF"/>
    </w:rPr>
  </w:style>
  <w:style w:type="paragraph" w:customStyle="1" w:styleId="35">
    <w:name w:val="Основной текст3"/>
    <w:basedOn w:val="a2"/>
    <w:link w:val="afffff8"/>
    <w:rsid w:val="00711A0D"/>
    <w:pPr>
      <w:widowControl w:val="0"/>
      <w:shd w:val="clear" w:color="auto" w:fill="FFFFFF"/>
      <w:spacing w:after="0" w:line="264" w:lineRule="exact"/>
      <w:ind w:hanging="1200"/>
    </w:pPr>
    <w:rPr>
      <w:rFonts w:ascii="Times New Roman" w:hAnsi="Times New Roman"/>
      <w:sz w:val="23"/>
    </w:rPr>
  </w:style>
  <w:style w:type="character" w:customStyle="1" w:styleId="29">
    <w:name w:val="Заголовок №2_"/>
    <w:link w:val="2a"/>
    <w:locked/>
    <w:rsid w:val="00711A0D"/>
    <w:rPr>
      <w:rFonts w:ascii="Times New Roman" w:hAnsi="Times New Roman"/>
      <w:b/>
      <w:sz w:val="23"/>
      <w:shd w:val="clear" w:color="auto" w:fill="FFFFFF"/>
    </w:rPr>
  </w:style>
  <w:style w:type="paragraph" w:customStyle="1" w:styleId="2a">
    <w:name w:val="Заголовок №2"/>
    <w:basedOn w:val="a2"/>
    <w:link w:val="29"/>
    <w:rsid w:val="00711A0D"/>
    <w:pPr>
      <w:widowControl w:val="0"/>
      <w:shd w:val="clear" w:color="auto" w:fill="FFFFFF"/>
      <w:spacing w:after="60" w:line="278" w:lineRule="exact"/>
      <w:ind w:hanging="1060"/>
      <w:outlineLvl w:val="1"/>
    </w:pPr>
    <w:rPr>
      <w:rFonts w:ascii="Times New Roman" w:hAnsi="Times New Roman"/>
      <w:b/>
      <w:sz w:val="23"/>
    </w:rPr>
  </w:style>
  <w:style w:type="paragraph" w:customStyle="1" w:styleId="Style26">
    <w:name w:val="Style26"/>
    <w:basedOn w:val="a2"/>
    <w:uiPriority w:val="99"/>
    <w:rsid w:val="00711A0D"/>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paragraph" w:customStyle="1" w:styleId="pboth">
    <w:name w:val="pboth"/>
    <w:basedOn w:val="a2"/>
    <w:uiPriority w:val="99"/>
    <w:rsid w:val="00711A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9">
    <w:name w:val="Колонтитулы"/>
    <w:uiPriority w:val="99"/>
    <w:rsid w:val="00711A0D"/>
    <w:pPr>
      <w:tabs>
        <w:tab w:val="right" w:pos="9020"/>
      </w:tabs>
      <w:spacing w:after="0" w:line="240" w:lineRule="auto"/>
    </w:pPr>
    <w:rPr>
      <w:rFonts w:ascii="Helvetica Neue" w:eastAsia="Times New Roman" w:hAnsi="Helvetica Neue" w:cs="Arial Unicode MS"/>
      <w:color w:val="000000"/>
      <w:sz w:val="24"/>
      <w:szCs w:val="24"/>
      <w:lang w:eastAsia="ru-RU"/>
    </w:rPr>
  </w:style>
  <w:style w:type="paragraph" w:customStyle="1" w:styleId="Normal1">
    <w:name w:val="Normal1"/>
    <w:uiPriority w:val="99"/>
    <w:rsid w:val="00711A0D"/>
    <w:pPr>
      <w:spacing w:after="0" w:line="240" w:lineRule="auto"/>
    </w:pPr>
    <w:rPr>
      <w:rFonts w:ascii="Times New Roman" w:eastAsia="Times New Roman" w:hAnsi="Times New Roman" w:cs="Times New Roman"/>
      <w:sz w:val="24"/>
      <w:szCs w:val="20"/>
      <w:lang w:eastAsia="ru-RU"/>
    </w:rPr>
  </w:style>
  <w:style w:type="paragraph" w:customStyle="1" w:styleId="s22">
    <w:name w:val="s_22"/>
    <w:basedOn w:val="a2"/>
    <w:uiPriority w:val="99"/>
    <w:rsid w:val="00711A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6">
    <w:name w:val="Колонтитул (3)_"/>
    <w:link w:val="37"/>
    <w:uiPriority w:val="99"/>
    <w:locked/>
    <w:rsid w:val="00711A0D"/>
    <w:rPr>
      <w:rFonts w:ascii="Times New Roman" w:hAnsi="Times New Roman"/>
      <w:b/>
      <w:shd w:val="clear" w:color="auto" w:fill="FFFFFF"/>
    </w:rPr>
  </w:style>
  <w:style w:type="paragraph" w:customStyle="1" w:styleId="37">
    <w:name w:val="Колонтитул (3)"/>
    <w:basedOn w:val="a2"/>
    <w:link w:val="36"/>
    <w:uiPriority w:val="99"/>
    <w:rsid w:val="00711A0D"/>
    <w:pPr>
      <w:widowControl w:val="0"/>
      <w:shd w:val="clear" w:color="auto" w:fill="FFFFFF"/>
      <w:spacing w:after="0" w:line="244" w:lineRule="exact"/>
    </w:pPr>
    <w:rPr>
      <w:rFonts w:ascii="Times New Roman" w:hAnsi="Times New Roman"/>
      <w:b/>
    </w:rPr>
  </w:style>
  <w:style w:type="character" w:customStyle="1" w:styleId="afffffa">
    <w:name w:val="Сноска_"/>
    <w:link w:val="afffffb"/>
    <w:locked/>
    <w:rsid w:val="00711A0D"/>
    <w:rPr>
      <w:rFonts w:ascii="Times New Roman" w:hAnsi="Times New Roman"/>
      <w:sz w:val="19"/>
      <w:shd w:val="clear" w:color="auto" w:fill="FFFFFF"/>
    </w:rPr>
  </w:style>
  <w:style w:type="paragraph" w:customStyle="1" w:styleId="afffffb">
    <w:name w:val="Сноска"/>
    <w:basedOn w:val="a2"/>
    <w:link w:val="afffffa"/>
    <w:rsid w:val="00711A0D"/>
    <w:pPr>
      <w:widowControl w:val="0"/>
      <w:shd w:val="clear" w:color="auto" w:fill="FFFFFF"/>
      <w:spacing w:after="0" w:line="226" w:lineRule="exact"/>
    </w:pPr>
    <w:rPr>
      <w:rFonts w:ascii="Times New Roman" w:hAnsi="Times New Roman"/>
      <w:sz w:val="19"/>
    </w:rPr>
  </w:style>
  <w:style w:type="character" w:customStyle="1" w:styleId="38">
    <w:name w:val="Заголовок №3_"/>
    <w:link w:val="39"/>
    <w:locked/>
    <w:rsid w:val="00711A0D"/>
    <w:rPr>
      <w:rFonts w:ascii="Times New Roman" w:hAnsi="Times New Roman"/>
      <w:b/>
      <w:shd w:val="clear" w:color="auto" w:fill="FFFFFF"/>
    </w:rPr>
  </w:style>
  <w:style w:type="paragraph" w:customStyle="1" w:styleId="39">
    <w:name w:val="Заголовок №3"/>
    <w:basedOn w:val="a2"/>
    <w:link w:val="38"/>
    <w:rsid w:val="00711A0D"/>
    <w:pPr>
      <w:widowControl w:val="0"/>
      <w:shd w:val="clear" w:color="auto" w:fill="FFFFFF"/>
      <w:spacing w:after="380" w:line="244" w:lineRule="exact"/>
      <w:jc w:val="both"/>
      <w:outlineLvl w:val="2"/>
    </w:pPr>
    <w:rPr>
      <w:rFonts w:ascii="Times New Roman" w:hAnsi="Times New Roman"/>
      <w:b/>
    </w:rPr>
  </w:style>
  <w:style w:type="character" w:customStyle="1" w:styleId="afffffc">
    <w:name w:val="Подпись к таблице_"/>
    <w:link w:val="afffffd"/>
    <w:locked/>
    <w:rsid w:val="00711A0D"/>
    <w:rPr>
      <w:rFonts w:ascii="Times New Roman" w:hAnsi="Times New Roman"/>
      <w:sz w:val="19"/>
      <w:shd w:val="clear" w:color="auto" w:fill="FFFFFF"/>
    </w:rPr>
  </w:style>
  <w:style w:type="paragraph" w:customStyle="1" w:styleId="afffffd">
    <w:name w:val="Подпись к таблице"/>
    <w:basedOn w:val="a2"/>
    <w:link w:val="afffffc"/>
    <w:rsid w:val="00711A0D"/>
    <w:pPr>
      <w:widowControl w:val="0"/>
      <w:shd w:val="clear" w:color="auto" w:fill="FFFFFF"/>
      <w:spacing w:after="0" w:line="230" w:lineRule="exact"/>
      <w:jc w:val="both"/>
    </w:pPr>
    <w:rPr>
      <w:rFonts w:ascii="Times New Roman" w:hAnsi="Times New Roman"/>
      <w:sz w:val="19"/>
    </w:rPr>
  </w:style>
  <w:style w:type="character" w:customStyle="1" w:styleId="71">
    <w:name w:val="Основной текст (7)_"/>
    <w:link w:val="72"/>
    <w:locked/>
    <w:rsid w:val="00711A0D"/>
    <w:rPr>
      <w:rFonts w:ascii="Times New Roman" w:hAnsi="Times New Roman"/>
      <w:sz w:val="19"/>
      <w:shd w:val="clear" w:color="auto" w:fill="FFFFFF"/>
    </w:rPr>
  </w:style>
  <w:style w:type="paragraph" w:customStyle="1" w:styleId="72">
    <w:name w:val="Основной текст (7)"/>
    <w:basedOn w:val="a2"/>
    <w:link w:val="71"/>
    <w:rsid w:val="00711A0D"/>
    <w:pPr>
      <w:widowControl w:val="0"/>
      <w:shd w:val="clear" w:color="auto" w:fill="FFFFFF"/>
      <w:spacing w:after="0" w:line="250" w:lineRule="exact"/>
      <w:ind w:hanging="160"/>
    </w:pPr>
    <w:rPr>
      <w:rFonts w:ascii="Times New Roman" w:hAnsi="Times New Roman"/>
      <w:sz w:val="19"/>
    </w:rPr>
  </w:style>
  <w:style w:type="paragraph" w:customStyle="1" w:styleId="228bf8a64b8551e1msonormal">
    <w:name w:val="228bf8a64b8551e1msonormal"/>
    <w:basedOn w:val="a2"/>
    <w:uiPriority w:val="99"/>
    <w:rsid w:val="00711A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2"/>
    <w:next w:val="a2"/>
    <w:uiPriority w:val="99"/>
    <w:rsid w:val="00711A0D"/>
    <w:pPr>
      <w:spacing w:after="120" w:line="276" w:lineRule="auto"/>
      <w:ind w:firstLine="709"/>
      <w:outlineLvl w:val="0"/>
    </w:pPr>
    <w:rPr>
      <w:rFonts w:ascii="Times New Roman" w:eastAsia="Times New Roman" w:hAnsi="Times New Roman" w:cs="Times New Roman"/>
      <w:kern w:val="2"/>
      <w:sz w:val="24"/>
      <w:szCs w:val="24"/>
      <w:lang w:eastAsia="ru-RU"/>
    </w:rPr>
  </w:style>
  <w:style w:type="paragraph" w:customStyle="1" w:styleId="Index">
    <w:name w:val="Index"/>
    <w:basedOn w:val="a2"/>
    <w:uiPriority w:val="99"/>
    <w:rsid w:val="00711A0D"/>
    <w:pPr>
      <w:suppressLineNumbers/>
      <w:spacing w:after="200" w:line="276" w:lineRule="auto"/>
    </w:pPr>
    <w:rPr>
      <w:rFonts w:ascii="Calibri" w:eastAsia="Calibri" w:hAnsi="Calibri" w:cs="Times New Roman"/>
      <w:lang w:eastAsia="ru-RU"/>
    </w:rPr>
  </w:style>
  <w:style w:type="paragraph" w:customStyle="1" w:styleId="HeaderandFooter">
    <w:name w:val="Header and Footer"/>
    <w:basedOn w:val="a2"/>
    <w:rsid w:val="00711A0D"/>
    <w:pPr>
      <w:suppressLineNumbers/>
      <w:tabs>
        <w:tab w:val="center" w:pos="4819"/>
        <w:tab w:val="right" w:pos="9638"/>
      </w:tabs>
      <w:spacing w:after="200" w:line="276" w:lineRule="auto"/>
    </w:pPr>
    <w:rPr>
      <w:rFonts w:ascii="Calibri" w:eastAsia="Times New Roman" w:hAnsi="Calibri" w:cs="Times New Roman"/>
      <w:lang w:eastAsia="ru-RU"/>
    </w:rPr>
  </w:style>
  <w:style w:type="paragraph" w:customStyle="1" w:styleId="120">
    <w:name w:val="таблСлева12"/>
    <w:basedOn w:val="a2"/>
    <w:uiPriority w:val="99"/>
    <w:rsid w:val="00711A0D"/>
    <w:pPr>
      <w:snapToGrid w:val="0"/>
      <w:spacing w:after="0" w:line="240" w:lineRule="auto"/>
    </w:pPr>
    <w:rPr>
      <w:rFonts w:ascii="Times New Roman" w:eastAsia="Times New Roman" w:hAnsi="Times New Roman" w:cs="Times New Roman"/>
      <w:iCs/>
      <w:sz w:val="24"/>
      <w:szCs w:val="28"/>
      <w:lang w:eastAsia="ru-RU"/>
    </w:rPr>
  </w:style>
  <w:style w:type="paragraph" w:customStyle="1" w:styleId="TableContents">
    <w:name w:val="Table Contents"/>
    <w:basedOn w:val="a2"/>
    <w:uiPriority w:val="99"/>
    <w:rsid w:val="00711A0D"/>
    <w:pPr>
      <w:widowControl w:val="0"/>
      <w:suppressLineNumbers/>
      <w:spacing w:after="200" w:line="276" w:lineRule="auto"/>
    </w:pPr>
    <w:rPr>
      <w:rFonts w:ascii="Calibri" w:eastAsia="Times New Roman" w:hAnsi="Calibri" w:cs="Times New Roman"/>
      <w:lang w:eastAsia="ru-RU"/>
    </w:rPr>
  </w:style>
  <w:style w:type="paragraph" w:customStyle="1" w:styleId="TableHeading">
    <w:name w:val="Table Heading"/>
    <w:basedOn w:val="TableContents"/>
    <w:uiPriority w:val="99"/>
    <w:rsid w:val="00711A0D"/>
    <w:pPr>
      <w:jc w:val="center"/>
    </w:pPr>
    <w:rPr>
      <w:b/>
      <w:bCs/>
    </w:rPr>
  </w:style>
  <w:style w:type="paragraph" w:customStyle="1" w:styleId="Footnote">
    <w:name w:val="Footnote"/>
    <w:basedOn w:val="a2"/>
    <w:rsid w:val="00711A0D"/>
    <w:pPr>
      <w:spacing w:after="0" w:line="240" w:lineRule="auto"/>
    </w:pPr>
    <w:rPr>
      <w:rFonts w:ascii="Times New Roman" w:eastAsia="Times New Roman" w:hAnsi="Times New Roman" w:cs="Times New Roman"/>
      <w:color w:val="000000"/>
      <w:sz w:val="20"/>
      <w:szCs w:val="20"/>
      <w:lang w:eastAsia="ru-RU"/>
    </w:rPr>
  </w:style>
  <w:style w:type="paragraph" w:customStyle="1" w:styleId="xl66">
    <w:name w:val="xl66"/>
    <w:basedOn w:val="a2"/>
    <w:uiPriority w:val="99"/>
    <w:rsid w:val="00711A0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2"/>
    <w:uiPriority w:val="99"/>
    <w:rsid w:val="00711A0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8">
    <w:name w:val="xl68"/>
    <w:basedOn w:val="a2"/>
    <w:uiPriority w:val="99"/>
    <w:rsid w:val="00711A0D"/>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2"/>
    <w:uiPriority w:val="99"/>
    <w:rsid w:val="00711A0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2"/>
    <w:uiPriority w:val="99"/>
    <w:rsid w:val="00711A0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2"/>
    <w:uiPriority w:val="99"/>
    <w:rsid w:val="00711A0D"/>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2"/>
    <w:uiPriority w:val="99"/>
    <w:rsid w:val="00711A0D"/>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3">
    <w:name w:val="xl73"/>
    <w:basedOn w:val="a2"/>
    <w:uiPriority w:val="99"/>
    <w:rsid w:val="00711A0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2"/>
    <w:uiPriority w:val="99"/>
    <w:rsid w:val="00711A0D"/>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2"/>
    <w:uiPriority w:val="99"/>
    <w:rsid w:val="00711A0D"/>
    <w:pPr>
      <w:pBdr>
        <w:left w:val="single" w:sz="8" w:space="0" w:color="auto"/>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2"/>
    <w:uiPriority w:val="99"/>
    <w:rsid w:val="00711A0D"/>
    <w:pPr>
      <w:pBdr>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7">
    <w:name w:val="xl77"/>
    <w:basedOn w:val="a2"/>
    <w:uiPriority w:val="99"/>
    <w:rsid w:val="00711A0D"/>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8">
    <w:name w:val="xl78"/>
    <w:basedOn w:val="a2"/>
    <w:uiPriority w:val="99"/>
    <w:rsid w:val="00711A0D"/>
    <w:pPr>
      <w:pBdr>
        <w:bottom w:val="single" w:sz="8" w:space="0" w:color="auto"/>
        <w:right w:val="single" w:sz="8" w:space="0" w:color="auto"/>
      </w:pBdr>
      <w:shd w:val="clear" w:color="auto" w:fill="A6A6A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2"/>
    <w:uiPriority w:val="99"/>
    <w:rsid w:val="00711A0D"/>
    <w:pPr>
      <w:pBdr>
        <w:bottom w:val="single" w:sz="8" w:space="0" w:color="auto"/>
        <w:right w:val="single" w:sz="8" w:space="0" w:color="auto"/>
      </w:pBdr>
      <w:shd w:val="clear" w:color="auto" w:fill="A6A6A6"/>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2"/>
    <w:uiPriority w:val="99"/>
    <w:rsid w:val="00711A0D"/>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2"/>
    <w:uiPriority w:val="99"/>
    <w:rsid w:val="00711A0D"/>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2"/>
    <w:uiPriority w:val="99"/>
    <w:rsid w:val="00711A0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2"/>
    <w:uiPriority w:val="99"/>
    <w:rsid w:val="00711A0D"/>
    <w:pPr>
      <w:pBdr>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84">
    <w:name w:val="xl84"/>
    <w:basedOn w:val="a2"/>
    <w:uiPriority w:val="99"/>
    <w:rsid w:val="00711A0D"/>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5">
    <w:name w:val="xl85"/>
    <w:basedOn w:val="a2"/>
    <w:uiPriority w:val="99"/>
    <w:rsid w:val="00711A0D"/>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6">
    <w:name w:val="xl86"/>
    <w:basedOn w:val="a2"/>
    <w:uiPriority w:val="99"/>
    <w:rsid w:val="00711A0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2"/>
    <w:uiPriority w:val="99"/>
    <w:rsid w:val="00711A0D"/>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8">
    <w:name w:val="xl88"/>
    <w:basedOn w:val="a2"/>
    <w:uiPriority w:val="99"/>
    <w:rsid w:val="00711A0D"/>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2"/>
    <w:uiPriority w:val="99"/>
    <w:rsid w:val="00711A0D"/>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0">
    <w:name w:val="xl90"/>
    <w:basedOn w:val="a2"/>
    <w:uiPriority w:val="99"/>
    <w:rsid w:val="00711A0D"/>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2"/>
    <w:uiPriority w:val="99"/>
    <w:rsid w:val="00711A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2">
    <w:name w:val="xl92"/>
    <w:basedOn w:val="a2"/>
    <w:uiPriority w:val="99"/>
    <w:rsid w:val="00711A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3">
    <w:name w:val="xl93"/>
    <w:basedOn w:val="a2"/>
    <w:uiPriority w:val="99"/>
    <w:rsid w:val="00711A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2"/>
    <w:uiPriority w:val="99"/>
    <w:rsid w:val="00711A0D"/>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2"/>
    <w:uiPriority w:val="99"/>
    <w:rsid w:val="00711A0D"/>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6">
    <w:name w:val="xl96"/>
    <w:basedOn w:val="a2"/>
    <w:uiPriority w:val="99"/>
    <w:rsid w:val="00711A0D"/>
    <w:pPr>
      <w:pBdr>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7">
    <w:name w:val="xl97"/>
    <w:basedOn w:val="a2"/>
    <w:uiPriority w:val="99"/>
    <w:rsid w:val="00711A0D"/>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2"/>
    <w:uiPriority w:val="99"/>
    <w:rsid w:val="00711A0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9">
    <w:name w:val="xl99"/>
    <w:basedOn w:val="a2"/>
    <w:uiPriority w:val="99"/>
    <w:rsid w:val="00711A0D"/>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2"/>
    <w:uiPriority w:val="99"/>
    <w:rsid w:val="00711A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2"/>
    <w:uiPriority w:val="99"/>
    <w:rsid w:val="00711A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2">
    <w:name w:val="xl102"/>
    <w:basedOn w:val="a2"/>
    <w:uiPriority w:val="99"/>
    <w:rsid w:val="00711A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2"/>
    <w:uiPriority w:val="99"/>
    <w:rsid w:val="00711A0D"/>
    <w:pPr>
      <w:pBdr>
        <w:bottom w:val="single" w:sz="8" w:space="0" w:color="auto"/>
        <w:right w:val="single" w:sz="8" w:space="0" w:color="auto"/>
      </w:pBdr>
      <w:shd w:val="clear" w:color="auto" w:fill="AEAAAA"/>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4">
    <w:name w:val="xl104"/>
    <w:basedOn w:val="a2"/>
    <w:uiPriority w:val="99"/>
    <w:rsid w:val="00711A0D"/>
    <w:pPr>
      <w:pBdr>
        <w:bottom w:val="single" w:sz="8" w:space="0" w:color="auto"/>
        <w:right w:val="single" w:sz="8" w:space="0" w:color="auto"/>
      </w:pBdr>
      <w:shd w:val="clear" w:color="auto" w:fill="AEAAAA"/>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2"/>
    <w:uiPriority w:val="99"/>
    <w:rsid w:val="00711A0D"/>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2"/>
    <w:uiPriority w:val="99"/>
    <w:rsid w:val="00711A0D"/>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07">
    <w:name w:val="xl107"/>
    <w:basedOn w:val="a2"/>
    <w:uiPriority w:val="99"/>
    <w:rsid w:val="00711A0D"/>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8">
    <w:name w:val="xl108"/>
    <w:basedOn w:val="a2"/>
    <w:uiPriority w:val="99"/>
    <w:rsid w:val="00711A0D"/>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2"/>
    <w:uiPriority w:val="99"/>
    <w:rsid w:val="00711A0D"/>
    <w:pPr>
      <w:pBdr>
        <w:top w:val="single" w:sz="4" w:space="0" w:color="auto"/>
        <w:left w:val="single" w:sz="4" w:space="0" w:color="auto"/>
        <w:bottom w:val="single" w:sz="4" w:space="0" w:color="auto"/>
        <w:right w:val="single" w:sz="4" w:space="0" w:color="auto"/>
      </w:pBdr>
      <w:shd w:val="clear" w:color="auto" w:fill="AEAAAA"/>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110">
    <w:name w:val="xl110"/>
    <w:basedOn w:val="a2"/>
    <w:uiPriority w:val="99"/>
    <w:rsid w:val="00711A0D"/>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1">
    <w:name w:val="xl111"/>
    <w:basedOn w:val="a2"/>
    <w:uiPriority w:val="99"/>
    <w:rsid w:val="00711A0D"/>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2">
    <w:name w:val="xl112"/>
    <w:basedOn w:val="a2"/>
    <w:uiPriority w:val="99"/>
    <w:rsid w:val="00711A0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3">
    <w:name w:val="xl113"/>
    <w:basedOn w:val="a2"/>
    <w:uiPriority w:val="99"/>
    <w:rsid w:val="00711A0D"/>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4">
    <w:name w:val="xl114"/>
    <w:basedOn w:val="a2"/>
    <w:uiPriority w:val="99"/>
    <w:rsid w:val="00711A0D"/>
    <w:pPr>
      <w:pBdr>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5">
    <w:name w:val="xl115"/>
    <w:basedOn w:val="a2"/>
    <w:uiPriority w:val="99"/>
    <w:rsid w:val="00711A0D"/>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6">
    <w:name w:val="xl116"/>
    <w:basedOn w:val="a2"/>
    <w:uiPriority w:val="99"/>
    <w:rsid w:val="00711A0D"/>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7">
    <w:name w:val="xl117"/>
    <w:basedOn w:val="a2"/>
    <w:uiPriority w:val="99"/>
    <w:rsid w:val="00711A0D"/>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8">
    <w:name w:val="xl118"/>
    <w:basedOn w:val="a2"/>
    <w:uiPriority w:val="99"/>
    <w:rsid w:val="00711A0D"/>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9">
    <w:name w:val="xl119"/>
    <w:basedOn w:val="a2"/>
    <w:uiPriority w:val="99"/>
    <w:rsid w:val="00711A0D"/>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2"/>
    <w:uiPriority w:val="99"/>
    <w:rsid w:val="00711A0D"/>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2"/>
    <w:uiPriority w:val="99"/>
    <w:rsid w:val="00711A0D"/>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2">
    <w:name w:val="xl122"/>
    <w:basedOn w:val="a2"/>
    <w:uiPriority w:val="99"/>
    <w:rsid w:val="00711A0D"/>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3">
    <w:name w:val="xl123"/>
    <w:basedOn w:val="a2"/>
    <w:uiPriority w:val="99"/>
    <w:rsid w:val="00711A0D"/>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2"/>
    <w:uiPriority w:val="99"/>
    <w:rsid w:val="00711A0D"/>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2"/>
    <w:uiPriority w:val="99"/>
    <w:rsid w:val="00711A0D"/>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6">
    <w:name w:val="xl126"/>
    <w:basedOn w:val="a2"/>
    <w:uiPriority w:val="99"/>
    <w:rsid w:val="00711A0D"/>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7">
    <w:name w:val="xl127"/>
    <w:basedOn w:val="a2"/>
    <w:uiPriority w:val="99"/>
    <w:rsid w:val="00711A0D"/>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8">
    <w:name w:val="xl128"/>
    <w:basedOn w:val="a2"/>
    <w:uiPriority w:val="99"/>
    <w:rsid w:val="00711A0D"/>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9">
    <w:name w:val="xl129"/>
    <w:basedOn w:val="a2"/>
    <w:uiPriority w:val="99"/>
    <w:rsid w:val="00711A0D"/>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2"/>
    <w:uiPriority w:val="99"/>
    <w:rsid w:val="00711A0D"/>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2"/>
    <w:uiPriority w:val="99"/>
    <w:rsid w:val="00711A0D"/>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2">
    <w:name w:val="xl132"/>
    <w:basedOn w:val="a2"/>
    <w:uiPriority w:val="99"/>
    <w:rsid w:val="00711A0D"/>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3">
    <w:name w:val="xl133"/>
    <w:basedOn w:val="a2"/>
    <w:uiPriority w:val="99"/>
    <w:rsid w:val="00711A0D"/>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4">
    <w:name w:val="xl134"/>
    <w:basedOn w:val="a2"/>
    <w:uiPriority w:val="99"/>
    <w:rsid w:val="00711A0D"/>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19">
    <w:name w:val="Указатель1"/>
    <w:basedOn w:val="a2"/>
    <w:uiPriority w:val="99"/>
    <w:rsid w:val="00711A0D"/>
    <w:pPr>
      <w:suppressLineNumbers/>
      <w:suppressAutoHyphens/>
      <w:spacing w:after="200" w:line="276" w:lineRule="auto"/>
    </w:pPr>
    <w:rPr>
      <w:rFonts w:ascii="Calibri" w:eastAsia="Calibri" w:hAnsi="Calibri" w:cs="Times New Roman"/>
      <w:lang w:eastAsia="ru-RU"/>
    </w:rPr>
  </w:style>
  <w:style w:type="paragraph" w:customStyle="1" w:styleId="afffffe">
    <w:name w:val="Верхний и нижний колонтитулы"/>
    <w:basedOn w:val="a2"/>
    <w:uiPriority w:val="99"/>
    <w:rsid w:val="00711A0D"/>
    <w:pPr>
      <w:suppressLineNumbers/>
      <w:tabs>
        <w:tab w:val="center" w:pos="4819"/>
        <w:tab w:val="right" w:pos="9638"/>
      </w:tabs>
      <w:suppressAutoHyphens/>
      <w:spacing w:after="200" w:line="276" w:lineRule="auto"/>
    </w:pPr>
    <w:rPr>
      <w:rFonts w:ascii="Calibri" w:eastAsia="Times New Roman" w:hAnsi="Calibri" w:cs="Times New Roman"/>
      <w:lang w:eastAsia="ru-RU"/>
    </w:rPr>
  </w:style>
  <w:style w:type="paragraph" w:customStyle="1" w:styleId="1a">
    <w:name w:val="Текст сноски1"/>
    <w:basedOn w:val="a2"/>
    <w:uiPriority w:val="99"/>
    <w:rsid w:val="00711A0D"/>
    <w:pPr>
      <w:widowControl w:val="0"/>
      <w:shd w:val="clear" w:color="auto" w:fill="FFFFFF"/>
      <w:suppressAutoHyphens/>
      <w:spacing w:after="0" w:line="226" w:lineRule="exact"/>
    </w:pPr>
    <w:rPr>
      <w:rFonts w:ascii="Times New Roman" w:eastAsia="Calibri" w:hAnsi="Times New Roman" w:cs="Calibri"/>
      <w:sz w:val="19"/>
      <w:szCs w:val="19"/>
    </w:rPr>
  </w:style>
  <w:style w:type="paragraph" w:customStyle="1" w:styleId="310">
    <w:name w:val="Основной текст 3 Знак1"/>
    <w:basedOn w:val="3"/>
    <w:uiPriority w:val="99"/>
    <w:rsid w:val="00711A0D"/>
    <w:pPr>
      <w:suppressAutoHyphens/>
      <w:spacing w:before="0" w:after="120" w:line="360" w:lineRule="auto"/>
      <w:ind w:firstLine="709"/>
    </w:pPr>
    <w:rPr>
      <w:rFonts w:ascii="Times New Roman" w:hAnsi="Times New Roman"/>
      <w:b w:val="0"/>
      <w:sz w:val="24"/>
    </w:rPr>
  </w:style>
  <w:style w:type="paragraph" w:customStyle="1" w:styleId="affffff">
    <w:name w:val="Содержимое таблицы"/>
    <w:basedOn w:val="a2"/>
    <w:uiPriority w:val="99"/>
    <w:rsid w:val="00711A0D"/>
    <w:pPr>
      <w:widowControl w:val="0"/>
      <w:suppressLineNumbers/>
      <w:suppressAutoHyphens/>
      <w:spacing w:after="200" w:line="276" w:lineRule="auto"/>
    </w:pPr>
    <w:rPr>
      <w:rFonts w:ascii="Calibri" w:eastAsia="Times New Roman" w:hAnsi="Calibri" w:cs="Times New Roman"/>
      <w:lang w:eastAsia="ru-RU"/>
    </w:rPr>
  </w:style>
  <w:style w:type="paragraph" w:customStyle="1" w:styleId="affffff0">
    <w:name w:val="Заголовок таблицы"/>
    <w:basedOn w:val="affffff"/>
    <w:uiPriority w:val="99"/>
    <w:rsid w:val="00711A0D"/>
    <w:pPr>
      <w:jc w:val="center"/>
    </w:pPr>
    <w:rPr>
      <w:b/>
      <w:bCs/>
    </w:rPr>
  </w:style>
  <w:style w:type="paragraph" w:customStyle="1" w:styleId="1b">
    <w:name w:val="заголовок 1"/>
    <w:basedOn w:val="a2"/>
    <w:next w:val="a2"/>
    <w:uiPriority w:val="99"/>
    <w:rsid w:val="00711A0D"/>
    <w:pPr>
      <w:keepNext/>
      <w:suppressAutoHyphens/>
      <w:spacing w:line="256" w:lineRule="auto"/>
      <w:jc w:val="center"/>
      <w:outlineLvl w:val="0"/>
    </w:pPr>
    <w:rPr>
      <w:rFonts w:ascii="Calibri" w:eastAsia="Calibri" w:hAnsi="Calibri" w:cs="Calibri"/>
      <w:b/>
      <w:sz w:val="20"/>
      <w:szCs w:val="20"/>
    </w:rPr>
  </w:style>
  <w:style w:type="paragraph" w:customStyle="1" w:styleId="2b">
    <w:name w:val="Заголовок2"/>
    <w:basedOn w:val="a2"/>
    <w:next w:val="a2"/>
    <w:uiPriority w:val="99"/>
    <w:rsid w:val="00711A0D"/>
    <w:pPr>
      <w:pBdr>
        <w:bottom w:val="single" w:sz="8" w:space="4" w:color="4F81BD"/>
      </w:pBdr>
      <w:suppressAutoHyphens/>
      <w:spacing w:after="300" w:line="240" w:lineRule="auto"/>
      <w:contextualSpacing/>
    </w:pPr>
    <w:rPr>
      <w:rFonts w:ascii="Cambria" w:eastAsia="Times New Roman" w:hAnsi="Cambria" w:cs="Cambria"/>
      <w:color w:val="17365D"/>
      <w:spacing w:val="5"/>
      <w:kern w:val="2"/>
      <w:sz w:val="52"/>
      <w:szCs w:val="52"/>
      <w:lang w:eastAsia="zh-CN"/>
    </w:rPr>
  </w:style>
  <w:style w:type="paragraph" w:customStyle="1" w:styleId="2c">
    <w:name w:val="Указатель2"/>
    <w:basedOn w:val="a2"/>
    <w:uiPriority w:val="99"/>
    <w:rsid w:val="00711A0D"/>
    <w:pPr>
      <w:suppressLineNumbers/>
      <w:suppressAutoHyphens/>
      <w:spacing w:after="200" w:line="276" w:lineRule="auto"/>
    </w:pPr>
    <w:rPr>
      <w:rFonts w:ascii="Calibri" w:eastAsia="Times New Roman" w:hAnsi="Calibri" w:cs="Lucida Sans"/>
      <w:lang w:eastAsia="zh-CN"/>
    </w:rPr>
  </w:style>
  <w:style w:type="paragraph" w:customStyle="1" w:styleId="211">
    <w:name w:val="Основной текст 21"/>
    <w:basedOn w:val="a2"/>
    <w:rsid w:val="00711A0D"/>
    <w:pPr>
      <w:suppressAutoHyphens/>
      <w:spacing w:after="0" w:line="240" w:lineRule="auto"/>
      <w:ind w:right="-57"/>
      <w:jc w:val="both"/>
    </w:pPr>
    <w:rPr>
      <w:rFonts w:ascii="Times New Roman" w:eastAsia="Times New Roman" w:hAnsi="Times New Roman" w:cs="Times New Roman"/>
      <w:sz w:val="24"/>
      <w:szCs w:val="24"/>
      <w:lang w:eastAsia="zh-CN"/>
    </w:rPr>
  </w:style>
  <w:style w:type="paragraph" w:customStyle="1" w:styleId="1c">
    <w:name w:val="Текст примечания1"/>
    <w:basedOn w:val="a2"/>
    <w:uiPriority w:val="99"/>
    <w:rsid w:val="00711A0D"/>
    <w:pPr>
      <w:suppressAutoHyphens/>
      <w:spacing w:after="0" w:line="240" w:lineRule="auto"/>
    </w:pPr>
    <w:rPr>
      <w:rFonts w:ascii="Calibri" w:eastAsia="Times New Roman" w:hAnsi="Calibri" w:cs="Times New Roman"/>
      <w:sz w:val="20"/>
      <w:szCs w:val="20"/>
      <w:lang w:eastAsia="zh-CN"/>
    </w:rPr>
  </w:style>
  <w:style w:type="paragraph" w:customStyle="1" w:styleId="212">
    <w:name w:val="Основной текст с отступом 21"/>
    <w:basedOn w:val="a2"/>
    <w:uiPriority w:val="99"/>
    <w:rsid w:val="00711A0D"/>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311">
    <w:name w:val="Основной текст 31"/>
    <w:basedOn w:val="a2"/>
    <w:rsid w:val="00711A0D"/>
    <w:pPr>
      <w:suppressAutoHyphens/>
      <w:spacing w:after="120" w:line="254" w:lineRule="auto"/>
    </w:pPr>
    <w:rPr>
      <w:rFonts w:ascii="Calibri" w:eastAsia="Times New Roman" w:hAnsi="Calibri" w:cs="Times New Roman"/>
      <w:sz w:val="16"/>
      <w:szCs w:val="16"/>
      <w:lang w:eastAsia="zh-CN"/>
    </w:rPr>
  </w:style>
  <w:style w:type="paragraph" w:customStyle="1" w:styleId="WW-">
    <w:name w:val="WW-Сноска"/>
    <w:basedOn w:val="a2"/>
    <w:uiPriority w:val="99"/>
    <w:rsid w:val="00711A0D"/>
    <w:pPr>
      <w:widowControl w:val="0"/>
      <w:shd w:val="clear" w:color="auto" w:fill="FFFFFF"/>
      <w:suppressAutoHyphens/>
      <w:spacing w:after="0" w:line="226" w:lineRule="exact"/>
    </w:pPr>
    <w:rPr>
      <w:rFonts w:ascii="Times New Roman" w:eastAsia="Times New Roman" w:hAnsi="Times New Roman" w:cs="Times New Roman"/>
      <w:sz w:val="19"/>
      <w:szCs w:val="19"/>
      <w:lang w:eastAsia="zh-CN"/>
    </w:rPr>
  </w:style>
  <w:style w:type="paragraph" w:customStyle="1" w:styleId="1d">
    <w:name w:val="Название объекта1"/>
    <w:basedOn w:val="a2"/>
    <w:uiPriority w:val="99"/>
    <w:rsid w:val="00711A0D"/>
    <w:pPr>
      <w:suppressLineNumbers/>
      <w:suppressAutoHyphens/>
      <w:spacing w:before="120" w:after="120" w:line="276" w:lineRule="auto"/>
    </w:pPr>
    <w:rPr>
      <w:rFonts w:ascii="Calibri" w:eastAsia="Calibri" w:hAnsi="Calibri" w:cs="Times New Roman"/>
      <w:i/>
      <w:iCs/>
      <w:sz w:val="24"/>
      <w:szCs w:val="24"/>
      <w:lang w:eastAsia="zh-CN"/>
    </w:rPr>
  </w:style>
  <w:style w:type="paragraph" w:customStyle="1" w:styleId="312">
    <w:name w:val="Маркированный список 31"/>
    <w:basedOn w:val="a2"/>
    <w:uiPriority w:val="99"/>
    <w:rsid w:val="00711A0D"/>
    <w:pPr>
      <w:suppressAutoHyphens/>
      <w:spacing w:before="120" w:after="120" w:line="240" w:lineRule="auto"/>
      <w:ind w:left="720" w:hanging="360"/>
      <w:jc w:val="both"/>
    </w:pPr>
    <w:rPr>
      <w:rFonts w:ascii="Arial" w:eastAsia="Batang" w:hAnsi="Arial" w:cs="Arial"/>
      <w:sz w:val="20"/>
      <w:szCs w:val="24"/>
      <w:lang w:eastAsia="ko-KR"/>
    </w:rPr>
  </w:style>
  <w:style w:type="paragraph" w:customStyle="1" w:styleId="aligncenter">
    <w:name w:val="align_center"/>
    <w:basedOn w:val="a2"/>
    <w:uiPriority w:val="99"/>
    <w:rsid w:val="00711A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ff1">
    <w:name w:val="footnote reference"/>
    <w:link w:val="1e"/>
    <w:uiPriority w:val="99"/>
    <w:rsid w:val="00711A0D"/>
    <w:rPr>
      <w:rFonts w:ascii="Times New Roman" w:hAnsi="Times New Roman" w:cs="Times New Roman"/>
      <w:vertAlign w:val="superscript"/>
    </w:rPr>
  </w:style>
  <w:style w:type="character" w:styleId="affffff2">
    <w:name w:val="annotation reference"/>
    <w:rsid w:val="00711A0D"/>
    <w:rPr>
      <w:rFonts w:ascii="Times New Roman" w:hAnsi="Times New Roman" w:cs="Times New Roman"/>
      <w:sz w:val="16"/>
    </w:rPr>
  </w:style>
  <w:style w:type="character" w:styleId="affffff3">
    <w:name w:val="page number"/>
    <w:link w:val="1f"/>
    <w:uiPriority w:val="99"/>
    <w:rsid w:val="00711A0D"/>
    <w:rPr>
      <w:rFonts w:ascii="Times New Roman" w:hAnsi="Times New Roman" w:cs="Times New Roman"/>
    </w:rPr>
  </w:style>
  <w:style w:type="character" w:styleId="affffff4">
    <w:name w:val="endnote reference"/>
    <w:uiPriority w:val="99"/>
    <w:rsid w:val="00711A0D"/>
    <w:rPr>
      <w:rFonts w:ascii="Times New Roman" w:hAnsi="Times New Roman" w:cs="Times New Roman"/>
      <w:vertAlign w:val="superscript"/>
    </w:rPr>
  </w:style>
  <w:style w:type="character" w:styleId="affffff5">
    <w:name w:val="Subtle Emphasis"/>
    <w:uiPriority w:val="19"/>
    <w:qFormat/>
    <w:rsid w:val="00711A0D"/>
    <w:rPr>
      <w:i/>
      <w:color w:val="404040"/>
    </w:rPr>
  </w:style>
  <w:style w:type="character" w:styleId="affffff6">
    <w:name w:val="Intense Reference"/>
    <w:uiPriority w:val="32"/>
    <w:qFormat/>
    <w:rsid w:val="00711A0D"/>
    <w:rPr>
      <w:rFonts w:ascii="Calibri" w:hAnsi="Calibri"/>
      <w:b/>
      <w:i/>
      <w:color w:val="823B0B"/>
    </w:rPr>
  </w:style>
  <w:style w:type="paragraph" w:styleId="23">
    <w:name w:val="Body Text 2"/>
    <w:basedOn w:val="a2"/>
    <w:link w:val="22"/>
    <w:uiPriority w:val="99"/>
    <w:rsid w:val="00711A0D"/>
    <w:pPr>
      <w:spacing w:after="120" w:line="480" w:lineRule="auto"/>
    </w:pPr>
    <w:rPr>
      <w:rFonts w:ascii="Times New Roman" w:hAnsi="Times New Roman" w:cs="Times New Roman"/>
      <w:sz w:val="24"/>
      <w:szCs w:val="24"/>
    </w:rPr>
  </w:style>
  <w:style w:type="character" w:customStyle="1" w:styleId="213">
    <w:name w:val="Основной текст 2 Знак1"/>
    <w:basedOn w:val="a3"/>
    <w:uiPriority w:val="99"/>
    <w:semiHidden/>
    <w:rsid w:val="00711A0D"/>
  </w:style>
  <w:style w:type="character" w:customStyle="1" w:styleId="BodyText2Char1">
    <w:name w:val="Body Text 2 Char1"/>
    <w:uiPriority w:val="99"/>
    <w:semiHidden/>
    <w:rsid w:val="00711A0D"/>
    <w:rPr>
      <w:lang w:eastAsia="en-US"/>
    </w:rPr>
  </w:style>
  <w:style w:type="character" w:customStyle="1" w:styleId="blk">
    <w:name w:val="blk"/>
    <w:uiPriority w:val="99"/>
    <w:rsid w:val="00711A0D"/>
  </w:style>
  <w:style w:type="paragraph" w:styleId="aff">
    <w:name w:val="Balloon Text"/>
    <w:basedOn w:val="a2"/>
    <w:link w:val="afe"/>
    <w:uiPriority w:val="99"/>
    <w:rsid w:val="00711A0D"/>
    <w:pPr>
      <w:spacing w:after="0" w:line="240" w:lineRule="auto"/>
    </w:pPr>
    <w:rPr>
      <w:rFonts w:ascii="Segoe UI" w:hAnsi="Segoe UI" w:cs="Segoe UI"/>
      <w:sz w:val="18"/>
      <w:szCs w:val="18"/>
    </w:rPr>
  </w:style>
  <w:style w:type="character" w:customStyle="1" w:styleId="1f0">
    <w:name w:val="Текст выноски Знак1"/>
    <w:basedOn w:val="a3"/>
    <w:uiPriority w:val="99"/>
    <w:semiHidden/>
    <w:rsid w:val="00711A0D"/>
    <w:rPr>
      <w:rFonts w:ascii="Segoe UI" w:hAnsi="Segoe UI" w:cs="Segoe UI"/>
      <w:sz w:val="18"/>
      <w:szCs w:val="18"/>
    </w:rPr>
  </w:style>
  <w:style w:type="character" w:customStyle="1" w:styleId="BalloonTextChar1">
    <w:name w:val="Balloon Text Char1"/>
    <w:uiPriority w:val="99"/>
    <w:semiHidden/>
    <w:rsid w:val="00711A0D"/>
    <w:rPr>
      <w:rFonts w:ascii="Times New Roman" w:hAnsi="Times New Roman"/>
      <w:sz w:val="0"/>
      <w:szCs w:val="0"/>
      <w:lang w:eastAsia="en-US"/>
    </w:rPr>
  </w:style>
  <w:style w:type="paragraph" w:styleId="af0">
    <w:name w:val="header"/>
    <w:basedOn w:val="a2"/>
    <w:link w:val="af"/>
    <w:uiPriority w:val="99"/>
    <w:rsid w:val="00711A0D"/>
    <w:pPr>
      <w:tabs>
        <w:tab w:val="center" w:pos="4677"/>
        <w:tab w:val="right" w:pos="9355"/>
      </w:tabs>
      <w:spacing w:after="0" w:line="240" w:lineRule="auto"/>
    </w:pPr>
    <w:rPr>
      <w:rFonts w:ascii="Times New Roman" w:hAnsi="Times New Roman" w:cs="Times New Roman"/>
      <w:sz w:val="24"/>
      <w:szCs w:val="24"/>
    </w:rPr>
  </w:style>
  <w:style w:type="character" w:customStyle="1" w:styleId="1f1">
    <w:name w:val="Верхний колонтитул Знак1"/>
    <w:basedOn w:val="a3"/>
    <w:uiPriority w:val="99"/>
    <w:semiHidden/>
    <w:rsid w:val="00711A0D"/>
  </w:style>
  <w:style w:type="character" w:customStyle="1" w:styleId="HeaderChar1">
    <w:name w:val="Header Char1"/>
    <w:uiPriority w:val="99"/>
    <w:semiHidden/>
    <w:rsid w:val="00711A0D"/>
    <w:rPr>
      <w:lang w:eastAsia="en-US"/>
    </w:rPr>
  </w:style>
  <w:style w:type="character" w:customStyle="1" w:styleId="110">
    <w:name w:val="Текст примечания Знак11"/>
    <w:uiPriority w:val="99"/>
    <w:rsid w:val="00711A0D"/>
    <w:rPr>
      <w:rFonts w:ascii="Times New Roman" w:hAnsi="Times New Roman"/>
      <w:sz w:val="20"/>
    </w:rPr>
  </w:style>
  <w:style w:type="character" w:customStyle="1" w:styleId="111">
    <w:name w:val="Тема примечания Знак11"/>
    <w:uiPriority w:val="99"/>
    <w:rsid w:val="00711A0D"/>
    <w:rPr>
      <w:rFonts w:ascii="Times New Roman" w:hAnsi="Times New Roman"/>
      <w:b/>
      <w:sz w:val="20"/>
    </w:rPr>
  </w:style>
  <w:style w:type="paragraph" w:styleId="afd">
    <w:name w:val="annotation subject"/>
    <w:basedOn w:val="ae"/>
    <w:next w:val="ae"/>
    <w:link w:val="afc"/>
    <w:uiPriority w:val="99"/>
    <w:rsid w:val="00711A0D"/>
    <w:rPr>
      <w:rFonts w:ascii="Times New Roman" w:hAnsi="Times New Roman"/>
      <w:b/>
      <w:bCs/>
    </w:rPr>
  </w:style>
  <w:style w:type="character" w:customStyle="1" w:styleId="1f2">
    <w:name w:val="Тема примечания Знак1"/>
    <w:basedOn w:val="15"/>
    <w:uiPriority w:val="99"/>
    <w:rsid w:val="00711A0D"/>
    <w:rPr>
      <w:b/>
      <w:bCs/>
      <w:sz w:val="20"/>
      <w:szCs w:val="20"/>
    </w:rPr>
  </w:style>
  <w:style w:type="character" w:customStyle="1" w:styleId="CommentSubjectChar1">
    <w:name w:val="Comment Subject Char1"/>
    <w:uiPriority w:val="99"/>
    <w:semiHidden/>
    <w:rsid w:val="00711A0D"/>
    <w:rPr>
      <w:rFonts w:cs="Times New Roman"/>
      <w:b/>
      <w:bCs/>
      <w:sz w:val="20"/>
      <w:szCs w:val="20"/>
      <w:lang w:eastAsia="en-US"/>
    </w:rPr>
  </w:style>
  <w:style w:type="paragraph" w:styleId="25">
    <w:name w:val="Body Text Indent 2"/>
    <w:basedOn w:val="a2"/>
    <w:link w:val="24"/>
    <w:rsid w:val="00711A0D"/>
    <w:pPr>
      <w:spacing w:after="120" w:line="480" w:lineRule="auto"/>
      <w:ind w:left="283"/>
    </w:pPr>
    <w:rPr>
      <w:rFonts w:ascii="Times New Roman" w:hAnsi="Times New Roman" w:cs="Times New Roman"/>
      <w:sz w:val="24"/>
      <w:szCs w:val="24"/>
    </w:rPr>
  </w:style>
  <w:style w:type="character" w:customStyle="1" w:styleId="214">
    <w:name w:val="Основной текст с отступом 2 Знак1"/>
    <w:basedOn w:val="a3"/>
    <w:uiPriority w:val="99"/>
    <w:rsid w:val="00711A0D"/>
  </w:style>
  <w:style w:type="character" w:customStyle="1" w:styleId="BodyTextIndent2Char1">
    <w:name w:val="Body Text Indent 2 Char1"/>
    <w:uiPriority w:val="99"/>
    <w:semiHidden/>
    <w:rsid w:val="00711A0D"/>
    <w:rPr>
      <w:lang w:eastAsia="en-US"/>
    </w:rPr>
  </w:style>
  <w:style w:type="character" w:customStyle="1" w:styleId="apple-converted-space">
    <w:name w:val="apple-converted-space"/>
    <w:rsid w:val="00711A0D"/>
  </w:style>
  <w:style w:type="character" w:customStyle="1" w:styleId="affffff7">
    <w:name w:val="Цветовое выделение"/>
    <w:uiPriority w:val="99"/>
    <w:rsid w:val="00711A0D"/>
    <w:rPr>
      <w:b/>
      <w:color w:val="26282F"/>
    </w:rPr>
  </w:style>
  <w:style w:type="character" w:customStyle="1" w:styleId="affffff8">
    <w:name w:val="Гипертекстовая ссылка"/>
    <w:uiPriority w:val="99"/>
    <w:rsid w:val="00711A0D"/>
    <w:rPr>
      <w:b/>
      <w:color w:val="106BBE"/>
    </w:rPr>
  </w:style>
  <w:style w:type="character" w:customStyle="1" w:styleId="affffff9">
    <w:name w:val="Активная гипертекстовая ссылка"/>
    <w:uiPriority w:val="99"/>
    <w:rsid w:val="00711A0D"/>
    <w:rPr>
      <w:b/>
      <w:color w:val="106BBE"/>
      <w:u w:val="single"/>
    </w:rPr>
  </w:style>
  <w:style w:type="character" w:customStyle="1" w:styleId="affffffa">
    <w:name w:val="Выделение для Базового Поиска"/>
    <w:uiPriority w:val="99"/>
    <w:rsid w:val="00711A0D"/>
    <w:rPr>
      <w:b/>
      <w:color w:val="0058A9"/>
    </w:rPr>
  </w:style>
  <w:style w:type="character" w:customStyle="1" w:styleId="affffffb">
    <w:name w:val="Выделение для Базового Поиска (курсив)"/>
    <w:uiPriority w:val="99"/>
    <w:rsid w:val="00711A0D"/>
    <w:rPr>
      <w:b/>
      <w:i/>
      <w:color w:val="0058A9"/>
    </w:rPr>
  </w:style>
  <w:style w:type="character" w:customStyle="1" w:styleId="affffffc">
    <w:name w:val="Заголовок своего сообщения"/>
    <w:uiPriority w:val="99"/>
    <w:rsid w:val="00711A0D"/>
    <w:rPr>
      <w:b/>
      <w:color w:val="26282F"/>
    </w:rPr>
  </w:style>
  <w:style w:type="character" w:customStyle="1" w:styleId="affffffd">
    <w:name w:val="Заголовок чужого сообщения"/>
    <w:uiPriority w:val="99"/>
    <w:rsid w:val="00711A0D"/>
    <w:rPr>
      <w:b/>
      <w:color w:val="FF0000"/>
    </w:rPr>
  </w:style>
  <w:style w:type="character" w:customStyle="1" w:styleId="affffffe">
    <w:name w:val="Найденные слова"/>
    <w:uiPriority w:val="99"/>
    <w:rsid w:val="00711A0D"/>
    <w:rPr>
      <w:b/>
      <w:color w:val="26282F"/>
      <w:shd w:val="clear" w:color="auto" w:fill="FFF580"/>
    </w:rPr>
  </w:style>
  <w:style w:type="character" w:customStyle="1" w:styleId="afffffff">
    <w:name w:val="Не вступил в силу"/>
    <w:uiPriority w:val="99"/>
    <w:rsid w:val="00711A0D"/>
    <w:rPr>
      <w:b/>
      <w:color w:val="000000"/>
      <w:shd w:val="clear" w:color="auto" w:fill="D8EDE8"/>
    </w:rPr>
  </w:style>
  <w:style w:type="character" w:customStyle="1" w:styleId="afffffff0">
    <w:name w:val="Опечатки"/>
    <w:uiPriority w:val="99"/>
    <w:rsid w:val="00711A0D"/>
    <w:rPr>
      <w:color w:val="FF0000"/>
    </w:rPr>
  </w:style>
  <w:style w:type="character" w:customStyle="1" w:styleId="afffffff1">
    <w:name w:val="Продолжение ссылки"/>
    <w:uiPriority w:val="99"/>
    <w:rsid w:val="00711A0D"/>
  </w:style>
  <w:style w:type="character" w:customStyle="1" w:styleId="afffffff2">
    <w:name w:val="Сравнение редакций"/>
    <w:uiPriority w:val="99"/>
    <w:rsid w:val="00711A0D"/>
    <w:rPr>
      <w:b/>
      <w:color w:val="26282F"/>
    </w:rPr>
  </w:style>
  <w:style w:type="character" w:customStyle="1" w:styleId="afffffff3">
    <w:name w:val="Сравнение редакций. Добавленный фрагмент"/>
    <w:uiPriority w:val="99"/>
    <w:rsid w:val="00711A0D"/>
    <w:rPr>
      <w:color w:val="000000"/>
      <w:shd w:val="clear" w:color="auto" w:fill="C1D7FF"/>
    </w:rPr>
  </w:style>
  <w:style w:type="character" w:customStyle="1" w:styleId="afffffff4">
    <w:name w:val="Сравнение редакций. Удаленный фрагмент"/>
    <w:uiPriority w:val="99"/>
    <w:rsid w:val="00711A0D"/>
    <w:rPr>
      <w:color w:val="000000"/>
      <w:shd w:val="clear" w:color="auto" w:fill="C4C413"/>
    </w:rPr>
  </w:style>
  <w:style w:type="character" w:customStyle="1" w:styleId="afffffff5">
    <w:name w:val="Ссылка на утративший силу документ"/>
    <w:uiPriority w:val="99"/>
    <w:rsid w:val="00711A0D"/>
    <w:rPr>
      <w:b/>
      <w:color w:val="749232"/>
    </w:rPr>
  </w:style>
  <w:style w:type="character" w:customStyle="1" w:styleId="afffffff6">
    <w:name w:val="Утратил силу"/>
    <w:uiPriority w:val="99"/>
    <w:rsid w:val="00711A0D"/>
    <w:rPr>
      <w:b/>
      <w:strike/>
      <w:color w:val="666600"/>
    </w:rPr>
  </w:style>
  <w:style w:type="paragraph" w:styleId="af4">
    <w:name w:val="endnote text"/>
    <w:basedOn w:val="a2"/>
    <w:link w:val="af3"/>
    <w:uiPriority w:val="99"/>
    <w:rsid w:val="00711A0D"/>
    <w:pPr>
      <w:spacing w:after="0" w:line="240" w:lineRule="auto"/>
    </w:pPr>
    <w:rPr>
      <w:rFonts w:cs="Times New Roman"/>
    </w:rPr>
  </w:style>
  <w:style w:type="character" w:customStyle="1" w:styleId="1f3">
    <w:name w:val="Текст концевой сноски Знак1"/>
    <w:basedOn w:val="a3"/>
    <w:uiPriority w:val="99"/>
    <w:semiHidden/>
    <w:rsid w:val="00711A0D"/>
    <w:rPr>
      <w:sz w:val="20"/>
      <w:szCs w:val="20"/>
    </w:rPr>
  </w:style>
  <w:style w:type="character" w:customStyle="1" w:styleId="EndnoteTextChar1">
    <w:name w:val="Endnote Text Char1"/>
    <w:uiPriority w:val="99"/>
    <w:semiHidden/>
    <w:rsid w:val="00711A0D"/>
    <w:rPr>
      <w:sz w:val="20"/>
      <w:szCs w:val="20"/>
      <w:lang w:eastAsia="en-US"/>
    </w:rPr>
  </w:style>
  <w:style w:type="paragraph" w:styleId="afb">
    <w:name w:val="Subtitle"/>
    <w:basedOn w:val="a2"/>
    <w:next w:val="a2"/>
    <w:link w:val="afa"/>
    <w:uiPriority w:val="11"/>
    <w:qFormat/>
    <w:rsid w:val="00711A0D"/>
    <w:pPr>
      <w:numPr>
        <w:ilvl w:val="1"/>
      </w:numPr>
      <w:spacing w:line="276" w:lineRule="auto"/>
    </w:pPr>
    <w:rPr>
      <w:rFonts w:ascii="Calibri Light" w:hAnsi="Calibri Light" w:cs="Calibri Light"/>
      <w:sz w:val="24"/>
      <w:szCs w:val="24"/>
    </w:rPr>
  </w:style>
  <w:style w:type="character" w:customStyle="1" w:styleId="1f4">
    <w:name w:val="Подзаголовок Знак1"/>
    <w:basedOn w:val="a3"/>
    <w:uiPriority w:val="99"/>
    <w:rsid w:val="00711A0D"/>
    <w:rPr>
      <w:rFonts w:eastAsiaTheme="minorEastAsia"/>
      <w:color w:val="5A5A5A" w:themeColor="text1" w:themeTint="A5"/>
      <w:spacing w:val="15"/>
    </w:rPr>
  </w:style>
  <w:style w:type="character" w:customStyle="1" w:styleId="SubtitleChar1">
    <w:name w:val="Subtitle Char1"/>
    <w:uiPriority w:val="11"/>
    <w:rsid w:val="00711A0D"/>
    <w:rPr>
      <w:rFonts w:ascii="Cambria" w:eastAsia="Times New Roman" w:hAnsi="Cambria" w:cs="Times New Roman"/>
      <w:sz w:val="24"/>
      <w:szCs w:val="24"/>
      <w:lang w:eastAsia="en-US"/>
    </w:rPr>
  </w:style>
  <w:style w:type="character" w:customStyle="1" w:styleId="1f5">
    <w:name w:val="Неразрешенное упоминание1"/>
    <w:uiPriority w:val="99"/>
    <w:rsid w:val="00711A0D"/>
    <w:rPr>
      <w:color w:val="605E5C"/>
      <w:shd w:val="clear" w:color="auto" w:fill="E1DFDD"/>
    </w:rPr>
  </w:style>
  <w:style w:type="character" w:customStyle="1" w:styleId="112">
    <w:name w:val="Неразрешенное упоминание11"/>
    <w:uiPriority w:val="99"/>
    <w:rsid w:val="00711A0D"/>
    <w:rPr>
      <w:color w:val="605E5C"/>
      <w:shd w:val="clear" w:color="auto" w:fill="E1DFDD"/>
    </w:rPr>
  </w:style>
  <w:style w:type="paragraph" w:styleId="af9">
    <w:name w:val="Body Text Indent"/>
    <w:aliases w:val="текст,Основной текст 1"/>
    <w:basedOn w:val="a2"/>
    <w:link w:val="af8"/>
    <w:uiPriority w:val="99"/>
    <w:rsid w:val="00711A0D"/>
    <w:pPr>
      <w:spacing w:after="120" w:line="276" w:lineRule="auto"/>
      <w:ind w:left="283"/>
    </w:pPr>
    <w:rPr>
      <w:rFonts w:ascii="Times New Roman" w:hAnsi="Times New Roman" w:cs="Times New Roman"/>
      <w:sz w:val="24"/>
      <w:szCs w:val="24"/>
    </w:rPr>
  </w:style>
  <w:style w:type="character" w:customStyle="1" w:styleId="1f6">
    <w:name w:val="Основной текст с отступом Знак1"/>
    <w:basedOn w:val="a3"/>
    <w:uiPriority w:val="99"/>
    <w:semiHidden/>
    <w:rsid w:val="00711A0D"/>
  </w:style>
  <w:style w:type="character" w:customStyle="1" w:styleId="BodyTextIndentChar1">
    <w:name w:val="Body Text Indent Char1"/>
    <w:uiPriority w:val="99"/>
    <w:semiHidden/>
    <w:rsid w:val="00711A0D"/>
    <w:rPr>
      <w:lang w:eastAsia="en-US"/>
    </w:rPr>
  </w:style>
  <w:style w:type="character" w:customStyle="1" w:styleId="markedcontent">
    <w:name w:val="markedcontent"/>
    <w:uiPriority w:val="99"/>
    <w:rsid w:val="00711A0D"/>
  </w:style>
  <w:style w:type="character" w:customStyle="1" w:styleId="2d">
    <w:name w:val="Основной текст (2)"/>
    <w:uiPriority w:val="99"/>
    <w:rsid w:val="00711A0D"/>
    <w:rPr>
      <w:rFonts w:ascii="Times New Roman" w:hAnsi="Times New Roman"/>
      <w:color w:val="000000"/>
      <w:spacing w:val="0"/>
      <w:w w:val="100"/>
      <w:position w:val="0"/>
      <w:sz w:val="22"/>
      <w:u w:val="none"/>
      <w:effect w:val="none"/>
      <w:lang w:val="ru-RU" w:eastAsia="ru-RU"/>
    </w:rPr>
  </w:style>
  <w:style w:type="paragraph" w:styleId="aff1">
    <w:name w:val="No Spacing"/>
    <w:link w:val="aff0"/>
    <w:uiPriority w:val="99"/>
    <w:qFormat/>
    <w:rsid w:val="00711A0D"/>
    <w:pPr>
      <w:spacing w:after="0" w:line="240" w:lineRule="auto"/>
    </w:pPr>
  </w:style>
  <w:style w:type="character" w:customStyle="1" w:styleId="121">
    <w:name w:val="Знак Знак12"/>
    <w:uiPriority w:val="99"/>
    <w:rsid w:val="00711A0D"/>
    <w:rPr>
      <w:rFonts w:ascii="Arial" w:hAnsi="Arial"/>
      <w:b/>
      <w:kern w:val="2"/>
      <w:sz w:val="32"/>
    </w:rPr>
  </w:style>
  <w:style w:type="character" w:customStyle="1" w:styleId="113">
    <w:name w:val="Знак Знак11"/>
    <w:uiPriority w:val="99"/>
    <w:rsid w:val="00711A0D"/>
    <w:rPr>
      <w:rFonts w:ascii="Arial" w:hAnsi="Arial"/>
      <w:b/>
      <w:i/>
      <w:sz w:val="28"/>
    </w:rPr>
  </w:style>
  <w:style w:type="character" w:customStyle="1" w:styleId="100">
    <w:name w:val="Знак Знак10"/>
    <w:uiPriority w:val="99"/>
    <w:rsid w:val="00711A0D"/>
    <w:rPr>
      <w:rFonts w:ascii="Arial" w:hAnsi="Arial"/>
      <w:b/>
      <w:sz w:val="26"/>
    </w:rPr>
  </w:style>
  <w:style w:type="character" w:customStyle="1" w:styleId="91">
    <w:name w:val="Знак Знак9"/>
    <w:uiPriority w:val="99"/>
    <w:rsid w:val="00711A0D"/>
    <w:rPr>
      <w:rFonts w:ascii="Times New Roman" w:hAnsi="Times New Roman"/>
      <w:b/>
      <w:sz w:val="24"/>
    </w:rPr>
  </w:style>
  <w:style w:type="character" w:customStyle="1" w:styleId="81">
    <w:name w:val="Знак Знак8"/>
    <w:uiPriority w:val="99"/>
    <w:rsid w:val="00711A0D"/>
    <w:rPr>
      <w:rFonts w:ascii="Times New Roman" w:hAnsi="Times New Roman"/>
      <w:sz w:val="24"/>
    </w:rPr>
  </w:style>
  <w:style w:type="character" w:customStyle="1" w:styleId="73">
    <w:name w:val="Знак Знак7"/>
    <w:uiPriority w:val="99"/>
    <w:rsid w:val="00711A0D"/>
    <w:rPr>
      <w:rFonts w:ascii="Times New Roman" w:hAnsi="Times New Roman"/>
      <w:sz w:val="24"/>
    </w:rPr>
  </w:style>
  <w:style w:type="character" w:customStyle="1" w:styleId="61">
    <w:name w:val="Знак Знак6"/>
    <w:uiPriority w:val="99"/>
    <w:rsid w:val="00711A0D"/>
    <w:rPr>
      <w:rFonts w:ascii="Times New Roman" w:hAnsi="Times New Roman"/>
      <w:sz w:val="20"/>
      <w:lang w:val="en-US"/>
    </w:rPr>
  </w:style>
  <w:style w:type="character" w:customStyle="1" w:styleId="52">
    <w:name w:val="Знак Знак5"/>
    <w:uiPriority w:val="99"/>
    <w:rsid w:val="00711A0D"/>
    <w:rPr>
      <w:rFonts w:ascii="Segoe UI" w:hAnsi="Segoe UI"/>
      <w:sz w:val="18"/>
    </w:rPr>
  </w:style>
  <w:style w:type="character" w:customStyle="1" w:styleId="43">
    <w:name w:val="Знак Знак4"/>
    <w:uiPriority w:val="99"/>
    <w:rsid w:val="00711A0D"/>
    <w:rPr>
      <w:rFonts w:ascii="Times New Roman" w:hAnsi="Times New Roman"/>
      <w:sz w:val="24"/>
    </w:rPr>
  </w:style>
  <w:style w:type="character" w:customStyle="1" w:styleId="3a">
    <w:name w:val="Знак Знак3"/>
    <w:uiPriority w:val="99"/>
    <w:rsid w:val="00711A0D"/>
    <w:rPr>
      <w:sz w:val="20"/>
    </w:rPr>
  </w:style>
  <w:style w:type="character" w:customStyle="1" w:styleId="2e">
    <w:name w:val="Знак Знак2"/>
    <w:uiPriority w:val="99"/>
    <w:rsid w:val="00711A0D"/>
    <w:rPr>
      <w:rFonts w:ascii="Times New Roman" w:hAnsi="Times New Roman"/>
      <w:b/>
      <w:sz w:val="20"/>
    </w:rPr>
  </w:style>
  <w:style w:type="character" w:customStyle="1" w:styleId="1f7">
    <w:name w:val="Знак Знак1"/>
    <w:uiPriority w:val="99"/>
    <w:rsid w:val="00711A0D"/>
    <w:rPr>
      <w:rFonts w:ascii="Times New Roman" w:hAnsi="Times New Roman"/>
      <w:sz w:val="24"/>
    </w:rPr>
  </w:style>
  <w:style w:type="character" w:customStyle="1" w:styleId="afffffff7">
    <w:name w:val="Знак Знак"/>
    <w:uiPriority w:val="99"/>
    <w:rsid w:val="00711A0D"/>
    <w:rPr>
      <w:sz w:val="20"/>
    </w:rPr>
  </w:style>
  <w:style w:type="character" w:customStyle="1" w:styleId="FontStyle12">
    <w:name w:val="Font Style12"/>
    <w:uiPriority w:val="99"/>
    <w:rsid w:val="00711A0D"/>
    <w:rPr>
      <w:rFonts w:ascii="Times New Roman" w:hAnsi="Times New Roman"/>
      <w:sz w:val="20"/>
    </w:rPr>
  </w:style>
  <w:style w:type="character" w:customStyle="1" w:styleId="blk3">
    <w:name w:val="blk3"/>
    <w:uiPriority w:val="99"/>
    <w:rsid w:val="00711A0D"/>
    <w:rPr>
      <w:vanish/>
    </w:rPr>
  </w:style>
  <w:style w:type="character" w:customStyle="1" w:styleId="275pt">
    <w:name w:val="Основной текст (2) + 7.5 pt"/>
    <w:aliases w:val="Курсив"/>
    <w:uiPriority w:val="99"/>
    <w:rsid w:val="00711A0D"/>
    <w:rPr>
      <w:rFonts w:ascii="Arial" w:hAnsi="Arial"/>
      <w:i/>
      <w:color w:val="000000"/>
      <w:spacing w:val="0"/>
      <w:w w:val="100"/>
      <w:position w:val="0"/>
      <w:sz w:val="15"/>
      <w:shd w:val="clear" w:color="auto" w:fill="FFFFFF"/>
      <w:lang w:val="ru-RU" w:eastAsia="ru-RU"/>
    </w:rPr>
  </w:style>
  <w:style w:type="character" w:customStyle="1" w:styleId="Bodytext2">
    <w:name w:val="Body text (2)_"/>
    <w:uiPriority w:val="99"/>
    <w:rsid w:val="00711A0D"/>
    <w:rPr>
      <w:rFonts w:ascii="Times New Roman" w:hAnsi="Times New Roman"/>
      <w:sz w:val="22"/>
      <w:u w:val="none"/>
      <w:effect w:val="none"/>
    </w:rPr>
  </w:style>
  <w:style w:type="character" w:customStyle="1" w:styleId="Bodytext20">
    <w:name w:val="Body text (2)"/>
    <w:uiPriority w:val="99"/>
    <w:rsid w:val="00711A0D"/>
    <w:rPr>
      <w:rFonts w:ascii="Times New Roman" w:hAnsi="Times New Roman"/>
      <w:color w:val="000000"/>
      <w:spacing w:val="0"/>
      <w:w w:val="100"/>
      <w:position w:val="0"/>
      <w:sz w:val="22"/>
      <w:u w:val="single"/>
      <w:lang w:val="en-US" w:eastAsia="en-US"/>
    </w:rPr>
  </w:style>
  <w:style w:type="character" w:customStyle="1" w:styleId="Footnote49pt">
    <w:name w:val="Footnote (4) + 9 pt"/>
    <w:aliases w:val="Bold,Not Italic"/>
    <w:uiPriority w:val="99"/>
    <w:rsid w:val="00711A0D"/>
    <w:rPr>
      <w:rFonts w:ascii="Times New Roman" w:hAnsi="Times New Roman"/>
      <w:b/>
      <w:i/>
      <w:color w:val="000000"/>
      <w:spacing w:val="0"/>
      <w:w w:val="100"/>
      <w:position w:val="0"/>
      <w:sz w:val="18"/>
      <w:shd w:val="clear" w:color="auto" w:fill="FFFFFF"/>
      <w:lang w:val="ru-RU" w:eastAsia="ru-RU"/>
    </w:rPr>
  </w:style>
  <w:style w:type="character" w:customStyle="1" w:styleId="Bodytext1211pt">
    <w:name w:val="Body text (12) + 11 pt"/>
    <w:uiPriority w:val="99"/>
    <w:rsid w:val="00711A0D"/>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711A0D"/>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711A0D"/>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711A0D"/>
    <w:rPr>
      <w:rFonts w:ascii="Times New Roman" w:hAnsi="Times New Roman"/>
      <w:b/>
      <w:i/>
      <w:color w:val="000000"/>
      <w:spacing w:val="0"/>
      <w:w w:val="100"/>
      <w:position w:val="0"/>
      <w:sz w:val="24"/>
      <w:shd w:val="clear" w:color="auto" w:fill="FFFFFF"/>
      <w:lang w:val="ru-RU" w:eastAsia="ru-RU"/>
    </w:rPr>
  </w:style>
  <w:style w:type="character" w:customStyle="1" w:styleId="Bodytext10">
    <w:name w:val="Body text (10)"/>
    <w:uiPriority w:val="99"/>
    <w:rsid w:val="00711A0D"/>
    <w:rPr>
      <w:rFonts w:ascii="Times New Roman" w:hAnsi="Times New Roman"/>
      <w:color w:val="000000"/>
      <w:spacing w:val="0"/>
      <w:w w:val="100"/>
      <w:position w:val="0"/>
      <w:sz w:val="22"/>
      <w:u w:val="none"/>
      <w:effect w:val="none"/>
      <w:lang w:val="ru-RU" w:eastAsia="ru-RU"/>
    </w:rPr>
  </w:style>
  <w:style w:type="character" w:customStyle="1" w:styleId="c35">
    <w:name w:val="c35"/>
    <w:uiPriority w:val="99"/>
    <w:rsid w:val="00711A0D"/>
  </w:style>
  <w:style w:type="character" w:customStyle="1" w:styleId="afffffff8">
    <w:name w:val="СВЕЛ отдельныые быделения"/>
    <w:uiPriority w:val="99"/>
    <w:rsid w:val="00711A0D"/>
    <w:rPr>
      <w:rFonts w:ascii="Times New Roman" w:hAnsi="Times New Roman"/>
      <w:b/>
      <w:sz w:val="24"/>
    </w:rPr>
  </w:style>
  <w:style w:type="character" w:customStyle="1" w:styleId="FontStyle30">
    <w:name w:val="Font Style30"/>
    <w:uiPriority w:val="99"/>
    <w:rsid w:val="00711A0D"/>
    <w:rPr>
      <w:rFonts w:ascii="Arial" w:hAnsi="Arial"/>
      <w:sz w:val="22"/>
    </w:rPr>
  </w:style>
  <w:style w:type="character" w:customStyle="1" w:styleId="FontStyle34">
    <w:name w:val="Font Style34"/>
    <w:uiPriority w:val="99"/>
    <w:rsid w:val="00711A0D"/>
    <w:rPr>
      <w:rFonts w:ascii="Arial" w:hAnsi="Arial"/>
      <w:b/>
      <w:sz w:val="22"/>
    </w:rPr>
  </w:style>
  <w:style w:type="character" w:customStyle="1" w:styleId="FontStyle11">
    <w:name w:val="Font Style11"/>
    <w:uiPriority w:val="99"/>
    <w:rsid w:val="00711A0D"/>
    <w:rPr>
      <w:rFonts w:ascii="Times New Roman" w:hAnsi="Times New Roman"/>
      <w:sz w:val="18"/>
    </w:rPr>
  </w:style>
  <w:style w:type="paragraph" w:styleId="af7">
    <w:name w:val="Title"/>
    <w:basedOn w:val="a2"/>
    <w:next w:val="a2"/>
    <w:link w:val="21"/>
    <w:uiPriority w:val="99"/>
    <w:qFormat/>
    <w:rsid w:val="00711A0D"/>
    <w:pPr>
      <w:spacing w:after="0" w:line="240" w:lineRule="auto"/>
      <w:contextualSpacing/>
    </w:pPr>
    <w:rPr>
      <w:rFonts w:ascii="Cambria" w:hAnsi="Cambria" w:cs="Times New Roman"/>
      <w:color w:val="17365D"/>
      <w:spacing w:val="5"/>
      <w:kern w:val="28"/>
      <w:sz w:val="52"/>
      <w:szCs w:val="52"/>
    </w:rPr>
  </w:style>
  <w:style w:type="character" w:customStyle="1" w:styleId="afffffff9">
    <w:name w:val="Название Знак"/>
    <w:basedOn w:val="a3"/>
    <w:rsid w:val="00711A0D"/>
    <w:rPr>
      <w:rFonts w:asciiTheme="majorHAnsi" w:eastAsiaTheme="majorEastAsia" w:hAnsiTheme="majorHAnsi" w:cstheme="majorBidi"/>
      <w:spacing w:val="-10"/>
      <w:kern w:val="28"/>
      <w:sz w:val="56"/>
      <w:szCs w:val="56"/>
    </w:rPr>
  </w:style>
  <w:style w:type="character" w:customStyle="1" w:styleId="TitleChar1">
    <w:name w:val="Title Char1"/>
    <w:uiPriority w:val="10"/>
    <w:rsid w:val="00711A0D"/>
    <w:rPr>
      <w:rFonts w:ascii="Cambria" w:eastAsia="Times New Roman" w:hAnsi="Cambria" w:cs="Times New Roman"/>
      <w:b/>
      <w:bCs/>
      <w:kern w:val="28"/>
      <w:sz w:val="32"/>
      <w:szCs w:val="32"/>
      <w:lang w:eastAsia="en-US"/>
    </w:rPr>
  </w:style>
  <w:style w:type="character" w:customStyle="1" w:styleId="1f8">
    <w:name w:val="Заголовок Знак1"/>
    <w:uiPriority w:val="99"/>
    <w:rsid w:val="00711A0D"/>
    <w:rPr>
      <w:rFonts w:ascii="Calibri Light" w:hAnsi="Calibri Light" w:cs="Times New Roman"/>
      <w:spacing w:val="-10"/>
      <w:kern w:val="28"/>
      <w:sz w:val="56"/>
      <w:szCs w:val="56"/>
    </w:rPr>
  </w:style>
  <w:style w:type="character" w:customStyle="1" w:styleId="Bodytext611pt">
    <w:name w:val="Body text (6) + 11 pt"/>
    <w:aliases w:val="Not Italic1"/>
    <w:uiPriority w:val="99"/>
    <w:rsid w:val="00711A0D"/>
    <w:rPr>
      <w:rFonts w:ascii="Times New Roman" w:hAnsi="Times New Roman"/>
      <w:i/>
      <w:color w:val="000000"/>
      <w:spacing w:val="0"/>
      <w:w w:val="100"/>
      <w:position w:val="0"/>
      <w:sz w:val="22"/>
      <w:shd w:val="clear" w:color="auto" w:fill="FFFFFF"/>
      <w:lang w:val="ru-RU" w:eastAsia="ru-RU"/>
    </w:rPr>
  </w:style>
  <w:style w:type="character" w:customStyle="1" w:styleId="Bodytext100">
    <w:name w:val="Body text (10)_"/>
    <w:uiPriority w:val="99"/>
    <w:rsid w:val="00711A0D"/>
    <w:rPr>
      <w:rFonts w:ascii="Times New Roman" w:hAnsi="Times New Roman"/>
      <w:shd w:val="clear" w:color="auto" w:fill="FFFFFF"/>
    </w:rPr>
  </w:style>
  <w:style w:type="character" w:customStyle="1" w:styleId="Heading32SmallCaps">
    <w:name w:val="Heading #3 (2) + Small Caps"/>
    <w:uiPriority w:val="99"/>
    <w:rsid w:val="00711A0D"/>
    <w:rPr>
      <w:rFonts w:ascii="Times New Roman" w:hAnsi="Times New Roman"/>
      <w:smallCaps/>
      <w:color w:val="000000"/>
      <w:spacing w:val="0"/>
      <w:w w:val="100"/>
      <w:position w:val="0"/>
      <w:shd w:val="clear" w:color="auto" w:fill="FFFFFF"/>
      <w:lang w:val="ru-RU" w:eastAsia="ru-RU"/>
    </w:rPr>
  </w:style>
  <w:style w:type="character" w:customStyle="1" w:styleId="afffffffa">
    <w:name w:val="Основной текст + Полужирный"/>
    <w:rsid w:val="00711A0D"/>
    <w:rPr>
      <w:rFonts w:ascii="Times New Roman" w:hAnsi="Times New Roman"/>
      <w:b/>
      <w:color w:val="000000"/>
      <w:spacing w:val="0"/>
      <w:w w:val="100"/>
      <w:position w:val="0"/>
      <w:sz w:val="23"/>
      <w:shd w:val="clear" w:color="auto" w:fill="FFFFFF"/>
      <w:lang w:val="ru-RU"/>
    </w:rPr>
  </w:style>
  <w:style w:type="character" w:customStyle="1" w:styleId="c0">
    <w:name w:val="c0"/>
    <w:uiPriority w:val="99"/>
    <w:rsid w:val="00711A0D"/>
  </w:style>
  <w:style w:type="character" w:customStyle="1" w:styleId="FontStyle62">
    <w:name w:val="Font Style62"/>
    <w:uiPriority w:val="99"/>
    <w:rsid w:val="00711A0D"/>
    <w:rPr>
      <w:rFonts w:ascii="Times New Roman" w:hAnsi="Times New Roman"/>
      <w:b/>
      <w:sz w:val="16"/>
    </w:rPr>
  </w:style>
  <w:style w:type="paragraph" w:styleId="32">
    <w:name w:val="Body Text 3"/>
    <w:basedOn w:val="a2"/>
    <w:link w:val="31"/>
    <w:uiPriority w:val="99"/>
    <w:rsid w:val="00711A0D"/>
    <w:pPr>
      <w:spacing w:after="120" w:line="276" w:lineRule="auto"/>
    </w:pPr>
    <w:rPr>
      <w:rFonts w:cs="Times New Roman"/>
      <w:sz w:val="16"/>
      <w:szCs w:val="16"/>
    </w:rPr>
  </w:style>
  <w:style w:type="character" w:customStyle="1" w:styleId="320">
    <w:name w:val="Основной текст 3 Знак2"/>
    <w:basedOn w:val="a3"/>
    <w:uiPriority w:val="99"/>
    <w:semiHidden/>
    <w:rsid w:val="00711A0D"/>
    <w:rPr>
      <w:sz w:val="16"/>
      <w:szCs w:val="16"/>
    </w:rPr>
  </w:style>
  <w:style w:type="character" w:customStyle="1" w:styleId="BodyText3Char1">
    <w:name w:val="Body Text 3 Char1"/>
    <w:uiPriority w:val="99"/>
    <w:semiHidden/>
    <w:rsid w:val="00711A0D"/>
    <w:rPr>
      <w:sz w:val="16"/>
      <w:szCs w:val="16"/>
      <w:lang w:eastAsia="en-US"/>
    </w:rPr>
  </w:style>
  <w:style w:type="character" w:customStyle="1" w:styleId="2f">
    <w:name w:val="Неразрешенное упоминание2"/>
    <w:uiPriority w:val="99"/>
    <w:rsid w:val="00711A0D"/>
    <w:rPr>
      <w:color w:val="605E5C"/>
      <w:shd w:val="clear" w:color="auto" w:fill="E1DFDD"/>
    </w:rPr>
  </w:style>
  <w:style w:type="character" w:customStyle="1" w:styleId="3b">
    <w:name w:val="Колонтитул (3) + Не полужирный"/>
    <w:uiPriority w:val="99"/>
    <w:rsid w:val="00711A0D"/>
    <w:rPr>
      <w:rFonts w:ascii="Times New Roman" w:hAnsi="Times New Roman"/>
      <w:b/>
      <w:color w:val="000000"/>
      <w:spacing w:val="0"/>
      <w:w w:val="100"/>
      <w:position w:val="0"/>
      <w:shd w:val="clear" w:color="auto" w:fill="FFFFFF"/>
      <w:lang w:val="ru-RU" w:eastAsia="ru-RU"/>
    </w:rPr>
  </w:style>
  <w:style w:type="character" w:customStyle="1" w:styleId="2f0">
    <w:name w:val="Основной текст (2)_"/>
    <w:rsid w:val="00711A0D"/>
    <w:rPr>
      <w:rFonts w:ascii="Times New Roman" w:hAnsi="Times New Roman"/>
      <w:sz w:val="22"/>
      <w:u w:val="none"/>
      <w:effect w:val="none"/>
    </w:rPr>
  </w:style>
  <w:style w:type="character" w:customStyle="1" w:styleId="2f1">
    <w:name w:val="Основной текст (2) + Полужирный"/>
    <w:uiPriority w:val="99"/>
    <w:rsid w:val="00711A0D"/>
    <w:rPr>
      <w:rFonts w:ascii="Times New Roman" w:hAnsi="Times New Roman"/>
      <w:b/>
      <w:color w:val="000000"/>
      <w:spacing w:val="0"/>
      <w:w w:val="100"/>
      <w:position w:val="0"/>
      <w:sz w:val="22"/>
      <w:u w:val="none"/>
      <w:effect w:val="none"/>
      <w:lang w:val="ru-RU" w:eastAsia="ru-RU"/>
    </w:rPr>
  </w:style>
  <w:style w:type="character" w:customStyle="1" w:styleId="WW8Num1z0">
    <w:name w:val="WW8Num1z0"/>
    <w:uiPriority w:val="99"/>
    <w:rsid w:val="00711A0D"/>
  </w:style>
  <w:style w:type="character" w:customStyle="1" w:styleId="WW8Num2z0">
    <w:name w:val="WW8Num2z0"/>
    <w:uiPriority w:val="99"/>
    <w:rsid w:val="00711A0D"/>
  </w:style>
  <w:style w:type="character" w:customStyle="1" w:styleId="WW8Num3z0">
    <w:name w:val="WW8Num3z0"/>
    <w:uiPriority w:val="99"/>
    <w:rsid w:val="00711A0D"/>
  </w:style>
  <w:style w:type="character" w:customStyle="1" w:styleId="WW8Num4z0">
    <w:name w:val="WW8Num4z0"/>
    <w:uiPriority w:val="99"/>
    <w:rsid w:val="00711A0D"/>
  </w:style>
  <w:style w:type="character" w:customStyle="1" w:styleId="WW8Num5z0">
    <w:name w:val="WW8Num5z0"/>
    <w:uiPriority w:val="99"/>
    <w:rsid w:val="00711A0D"/>
    <w:rPr>
      <w:rFonts w:ascii="Symbol" w:hAnsi="Symbol"/>
    </w:rPr>
  </w:style>
  <w:style w:type="character" w:customStyle="1" w:styleId="WW8Num6z0">
    <w:name w:val="WW8Num6z0"/>
    <w:uiPriority w:val="99"/>
    <w:rsid w:val="00711A0D"/>
    <w:rPr>
      <w:rFonts w:ascii="Symbol" w:hAnsi="Symbol"/>
    </w:rPr>
  </w:style>
  <w:style w:type="character" w:customStyle="1" w:styleId="WW8Num7z0">
    <w:name w:val="WW8Num7z0"/>
    <w:uiPriority w:val="99"/>
    <w:rsid w:val="00711A0D"/>
    <w:rPr>
      <w:rFonts w:ascii="Symbol" w:hAnsi="Symbol"/>
    </w:rPr>
  </w:style>
  <w:style w:type="character" w:customStyle="1" w:styleId="WW8Num8z0">
    <w:name w:val="WW8Num8z0"/>
    <w:uiPriority w:val="99"/>
    <w:rsid w:val="00711A0D"/>
    <w:rPr>
      <w:rFonts w:ascii="Symbol" w:hAnsi="Symbol"/>
    </w:rPr>
  </w:style>
  <w:style w:type="character" w:customStyle="1" w:styleId="WW8Num9z0">
    <w:name w:val="WW8Num9z0"/>
    <w:uiPriority w:val="99"/>
    <w:rsid w:val="00711A0D"/>
    <w:rPr>
      <w:rFonts w:ascii="Symbol" w:hAnsi="Symbol"/>
    </w:rPr>
  </w:style>
  <w:style w:type="character" w:customStyle="1" w:styleId="WW8Num10z0">
    <w:name w:val="WW8Num10z0"/>
    <w:uiPriority w:val="99"/>
    <w:rsid w:val="00711A0D"/>
    <w:rPr>
      <w:rFonts w:ascii="Symbol" w:hAnsi="Symbol"/>
    </w:rPr>
  </w:style>
  <w:style w:type="character" w:customStyle="1" w:styleId="WW8Num10z1">
    <w:name w:val="WW8Num10z1"/>
    <w:uiPriority w:val="99"/>
    <w:rsid w:val="00711A0D"/>
    <w:rPr>
      <w:rFonts w:ascii="Courier New" w:hAnsi="Courier New"/>
    </w:rPr>
  </w:style>
  <w:style w:type="character" w:customStyle="1" w:styleId="WW8Num10z2">
    <w:name w:val="WW8Num10z2"/>
    <w:uiPriority w:val="99"/>
    <w:rsid w:val="00711A0D"/>
    <w:rPr>
      <w:rFonts w:ascii="Wingdings" w:hAnsi="Wingdings"/>
    </w:rPr>
  </w:style>
  <w:style w:type="character" w:customStyle="1" w:styleId="WW8Num11z0">
    <w:name w:val="WW8Num11z0"/>
    <w:uiPriority w:val="99"/>
    <w:rsid w:val="00711A0D"/>
    <w:rPr>
      <w:b/>
    </w:rPr>
  </w:style>
  <w:style w:type="character" w:customStyle="1" w:styleId="WW8Num11z1">
    <w:name w:val="WW8Num11z1"/>
    <w:uiPriority w:val="99"/>
    <w:rsid w:val="00711A0D"/>
  </w:style>
  <w:style w:type="character" w:customStyle="1" w:styleId="WW8Num12z0">
    <w:name w:val="WW8Num12z0"/>
    <w:uiPriority w:val="99"/>
    <w:rsid w:val="00711A0D"/>
    <w:rPr>
      <w:rFonts w:ascii="Times New Roman" w:hAnsi="Times New Roman"/>
      <w:b/>
    </w:rPr>
  </w:style>
  <w:style w:type="character" w:customStyle="1" w:styleId="WW8Num12z1">
    <w:name w:val="WW8Num12z1"/>
    <w:uiPriority w:val="99"/>
    <w:rsid w:val="00711A0D"/>
  </w:style>
  <w:style w:type="character" w:customStyle="1" w:styleId="WW8Num13z0">
    <w:name w:val="WW8Num13z0"/>
    <w:uiPriority w:val="99"/>
    <w:rsid w:val="00711A0D"/>
    <w:rPr>
      <w:rFonts w:ascii="Symbol" w:hAnsi="Symbol"/>
    </w:rPr>
  </w:style>
  <w:style w:type="character" w:customStyle="1" w:styleId="WW8Num13z1">
    <w:name w:val="WW8Num13z1"/>
    <w:uiPriority w:val="99"/>
    <w:rsid w:val="00711A0D"/>
    <w:rPr>
      <w:rFonts w:ascii="Courier New" w:hAnsi="Courier New"/>
    </w:rPr>
  </w:style>
  <w:style w:type="character" w:customStyle="1" w:styleId="WW8Num13z2">
    <w:name w:val="WW8Num13z2"/>
    <w:uiPriority w:val="99"/>
    <w:rsid w:val="00711A0D"/>
    <w:rPr>
      <w:rFonts w:ascii="Wingdings" w:hAnsi="Wingdings"/>
    </w:rPr>
  </w:style>
  <w:style w:type="character" w:customStyle="1" w:styleId="WW8Num14z0">
    <w:name w:val="WW8Num14z0"/>
    <w:uiPriority w:val="99"/>
    <w:rsid w:val="00711A0D"/>
    <w:rPr>
      <w:rFonts w:ascii="Symbol" w:hAnsi="Symbol"/>
    </w:rPr>
  </w:style>
  <w:style w:type="character" w:customStyle="1" w:styleId="WW8Num14z1">
    <w:name w:val="WW8Num14z1"/>
    <w:uiPriority w:val="99"/>
    <w:rsid w:val="00711A0D"/>
    <w:rPr>
      <w:rFonts w:ascii="Courier New" w:hAnsi="Courier New"/>
    </w:rPr>
  </w:style>
  <w:style w:type="character" w:customStyle="1" w:styleId="WW8Num14z2">
    <w:name w:val="WW8Num14z2"/>
    <w:uiPriority w:val="99"/>
    <w:rsid w:val="00711A0D"/>
    <w:rPr>
      <w:rFonts w:ascii="Wingdings" w:hAnsi="Wingdings"/>
    </w:rPr>
  </w:style>
  <w:style w:type="character" w:customStyle="1" w:styleId="WW8Num15z0">
    <w:name w:val="WW8Num15z0"/>
    <w:uiPriority w:val="99"/>
    <w:rsid w:val="00711A0D"/>
    <w:rPr>
      <w:rFonts w:ascii="Symbol" w:hAnsi="Symbol"/>
    </w:rPr>
  </w:style>
  <w:style w:type="character" w:customStyle="1" w:styleId="WW8Num15z1">
    <w:name w:val="WW8Num15z1"/>
    <w:uiPriority w:val="99"/>
    <w:rsid w:val="00711A0D"/>
    <w:rPr>
      <w:rFonts w:ascii="Courier New" w:hAnsi="Courier New"/>
    </w:rPr>
  </w:style>
  <w:style w:type="character" w:customStyle="1" w:styleId="WW8Num15z2">
    <w:name w:val="WW8Num15z2"/>
    <w:uiPriority w:val="99"/>
    <w:rsid w:val="00711A0D"/>
    <w:rPr>
      <w:rFonts w:ascii="Wingdings" w:hAnsi="Wingdings"/>
    </w:rPr>
  </w:style>
  <w:style w:type="character" w:customStyle="1" w:styleId="WW8Num16z0">
    <w:name w:val="WW8Num16z0"/>
    <w:uiPriority w:val="99"/>
    <w:rsid w:val="00711A0D"/>
    <w:rPr>
      <w:b/>
    </w:rPr>
  </w:style>
  <w:style w:type="character" w:customStyle="1" w:styleId="WW8Num16z1">
    <w:name w:val="WW8Num16z1"/>
    <w:uiPriority w:val="99"/>
    <w:rsid w:val="00711A0D"/>
  </w:style>
  <w:style w:type="character" w:customStyle="1" w:styleId="WW8Num16z2">
    <w:name w:val="WW8Num16z2"/>
    <w:uiPriority w:val="99"/>
    <w:rsid w:val="00711A0D"/>
  </w:style>
  <w:style w:type="character" w:customStyle="1" w:styleId="WW8Num16z3">
    <w:name w:val="WW8Num16z3"/>
    <w:uiPriority w:val="99"/>
    <w:rsid w:val="00711A0D"/>
  </w:style>
  <w:style w:type="character" w:customStyle="1" w:styleId="WW8Num16z4">
    <w:name w:val="WW8Num16z4"/>
    <w:uiPriority w:val="99"/>
    <w:rsid w:val="00711A0D"/>
  </w:style>
  <w:style w:type="character" w:customStyle="1" w:styleId="WW8Num16z5">
    <w:name w:val="WW8Num16z5"/>
    <w:uiPriority w:val="99"/>
    <w:rsid w:val="00711A0D"/>
  </w:style>
  <w:style w:type="character" w:customStyle="1" w:styleId="WW8Num16z6">
    <w:name w:val="WW8Num16z6"/>
    <w:uiPriority w:val="99"/>
    <w:rsid w:val="00711A0D"/>
  </w:style>
  <w:style w:type="character" w:customStyle="1" w:styleId="WW8Num16z7">
    <w:name w:val="WW8Num16z7"/>
    <w:uiPriority w:val="99"/>
    <w:rsid w:val="00711A0D"/>
  </w:style>
  <w:style w:type="character" w:customStyle="1" w:styleId="WW8Num16z8">
    <w:name w:val="WW8Num16z8"/>
    <w:uiPriority w:val="99"/>
    <w:rsid w:val="00711A0D"/>
  </w:style>
  <w:style w:type="character" w:customStyle="1" w:styleId="WW8Num17z0">
    <w:name w:val="WW8Num17z0"/>
    <w:uiPriority w:val="99"/>
    <w:rsid w:val="00711A0D"/>
    <w:rPr>
      <w:rFonts w:ascii="Symbol" w:hAnsi="Symbol"/>
    </w:rPr>
  </w:style>
  <w:style w:type="character" w:customStyle="1" w:styleId="WW8Num17z1">
    <w:name w:val="WW8Num17z1"/>
    <w:uiPriority w:val="99"/>
    <w:rsid w:val="00711A0D"/>
    <w:rPr>
      <w:rFonts w:ascii="Courier New" w:hAnsi="Courier New"/>
    </w:rPr>
  </w:style>
  <w:style w:type="character" w:customStyle="1" w:styleId="WW8Num17z2">
    <w:name w:val="WW8Num17z2"/>
    <w:uiPriority w:val="99"/>
    <w:rsid w:val="00711A0D"/>
    <w:rPr>
      <w:rFonts w:ascii="Wingdings" w:hAnsi="Wingdings"/>
    </w:rPr>
  </w:style>
  <w:style w:type="character" w:customStyle="1" w:styleId="WW8Num18z0">
    <w:name w:val="WW8Num18z0"/>
    <w:uiPriority w:val="99"/>
    <w:rsid w:val="00711A0D"/>
    <w:rPr>
      <w:rFonts w:ascii="Times New Roman" w:hAnsi="Times New Roman"/>
      <w:color w:val="000000"/>
      <w:sz w:val="24"/>
      <w:lang w:eastAsia="zh-CN"/>
    </w:rPr>
  </w:style>
  <w:style w:type="character" w:customStyle="1" w:styleId="WW8Num18z1">
    <w:name w:val="WW8Num18z1"/>
    <w:uiPriority w:val="99"/>
    <w:rsid w:val="00711A0D"/>
  </w:style>
  <w:style w:type="character" w:customStyle="1" w:styleId="WW8Num18z2">
    <w:name w:val="WW8Num18z2"/>
    <w:uiPriority w:val="99"/>
    <w:rsid w:val="00711A0D"/>
  </w:style>
  <w:style w:type="character" w:customStyle="1" w:styleId="WW8Num18z3">
    <w:name w:val="WW8Num18z3"/>
    <w:uiPriority w:val="99"/>
    <w:rsid w:val="00711A0D"/>
  </w:style>
  <w:style w:type="character" w:customStyle="1" w:styleId="WW8Num18z4">
    <w:name w:val="WW8Num18z4"/>
    <w:uiPriority w:val="99"/>
    <w:rsid w:val="00711A0D"/>
  </w:style>
  <w:style w:type="character" w:customStyle="1" w:styleId="WW8Num18z5">
    <w:name w:val="WW8Num18z5"/>
    <w:uiPriority w:val="99"/>
    <w:rsid w:val="00711A0D"/>
  </w:style>
  <w:style w:type="character" w:customStyle="1" w:styleId="WW8Num18z6">
    <w:name w:val="WW8Num18z6"/>
    <w:uiPriority w:val="99"/>
    <w:rsid w:val="00711A0D"/>
  </w:style>
  <w:style w:type="character" w:customStyle="1" w:styleId="WW8Num18z7">
    <w:name w:val="WW8Num18z7"/>
    <w:uiPriority w:val="99"/>
    <w:rsid w:val="00711A0D"/>
  </w:style>
  <w:style w:type="character" w:customStyle="1" w:styleId="WW8Num18z8">
    <w:name w:val="WW8Num18z8"/>
    <w:uiPriority w:val="99"/>
    <w:rsid w:val="00711A0D"/>
  </w:style>
  <w:style w:type="character" w:customStyle="1" w:styleId="WW8Num19z0">
    <w:name w:val="WW8Num19z0"/>
    <w:uiPriority w:val="99"/>
    <w:rsid w:val="00711A0D"/>
    <w:rPr>
      <w:rFonts w:ascii="Symbol" w:hAnsi="Symbol"/>
    </w:rPr>
  </w:style>
  <w:style w:type="character" w:customStyle="1" w:styleId="WW8Num19z1">
    <w:name w:val="WW8Num19z1"/>
    <w:uiPriority w:val="99"/>
    <w:rsid w:val="00711A0D"/>
    <w:rPr>
      <w:rFonts w:ascii="Courier New" w:hAnsi="Courier New"/>
    </w:rPr>
  </w:style>
  <w:style w:type="character" w:customStyle="1" w:styleId="WW8Num19z2">
    <w:name w:val="WW8Num19z2"/>
    <w:uiPriority w:val="99"/>
    <w:rsid w:val="00711A0D"/>
    <w:rPr>
      <w:rFonts w:ascii="Wingdings" w:hAnsi="Wingdings"/>
    </w:rPr>
  </w:style>
  <w:style w:type="character" w:customStyle="1" w:styleId="WW8Num20z0">
    <w:name w:val="WW8Num20z0"/>
    <w:uiPriority w:val="99"/>
    <w:rsid w:val="00711A0D"/>
  </w:style>
  <w:style w:type="character" w:customStyle="1" w:styleId="WW8Num20z1">
    <w:name w:val="WW8Num20z1"/>
    <w:uiPriority w:val="99"/>
    <w:rsid w:val="00711A0D"/>
    <w:rPr>
      <w:b/>
      <w:color w:val="000000"/>
    </w:rPr>
  </w:style>
  <w:style w:type="character" w:customStyle="1" w:styleId="WW8Num20z2">
    <w:name w:val="WW8Num20z2"/>
    <w:uiPriority w:val="99"/>
    <w:rsid w:val="00711A0D"/>
    <w:rPr>
      <w:b/>
    </w:rPr>
  </w:style>
  <w:style w:type="character" w:customStyle="1" w:styleId="WW8Num21z0">
    <w:name w:val="WW8Num21z0"/>
    <w:uiPriority w:val="99"/>
    <w:rsid w:val="00711A0D"/>
    <w:rPr>
      <w:rFonts w:ascii="Symbol" w:hAnsi="Symbol"/>
    </w:rPr>
  </w:style>
  <w:style w:type="character" w:customStyle="1" w:styleId="WW8Num21z1">
    <w:name w:val="WW8Num21z1"/>
    <w:uiPriority w:val="99"/>
    <w:rsid w:val="00711A0D"/>
    <w:rPr>
      <w:rFonts w:ascii="Courier New" w:hAnsi="Courier New"/>
    </w:rPr>
  </w:style>
  <w:style w:type="character" w:customStyle="1" w:styleId="WW8Num21z2">
    <w:name w:val="WW8Num21z2"/>
    <w:uiPriority w:val="99"/>
    <w:rsid w:val="00711A0D"/>
    <w:rPr>
      <w:rFonts w:ascii="Wingdings" w:hAnsi="Wingdings"/>
    </w:rPr>
  </w:style>
  <w:style w:type="character" w:customStyle="1" w:styleId="WW8Num22z0">
    <w:name w:val="WW8Num22z0"/>
    <w:uiPriority w:val="99"/>
    <w:rsid w:val="00711A0D"/>
  </w:style>
  <w:style w:type="character" w:customStyle="1" w:styleId="WW8Num23z0">
    <w:name w:val="WW8Num23z0"/>
    <w:uiPriority w:val="99"/>
    <w:rsid w:val="00711A0D"/>
  </w:style>
  <w:style w:type="character" w:customStyle="1" w:styleId="WW8Num23z1">
    <w:name w:val="WW8Num23z1"/>
    <w:uiPriority w:val="99"/>
    <w:rsid w:val="00711A0D"/>
  </w:style>
  <w:style w:type="character" w:customStyle="1" w:styleId="WW8Num23z2">
    <w:name w:val="WW8Num23z2"/>
    <w:uiPriority w:val="99"/>
    <w:rsid w:val="00711A0D"/>
  </w:style>
  <w:style w:type="character" w:customStyle="1" w:styleId="WW8Num23z3">
    <w:name w:val="WW8Num23z3"/>
    <w:uiPriority w:val="99"/>
    <w:rsid w:val="00711A0D"/>
  </w:style>
  <w:style w:type="character" w:customStyle="1" w:styleId="WW8Num23z4">
    <w:name w:val="WW8Num23z4"/>
    <w:uiPriority w:val="99"/>
    <w:rsid w:val="00711A0D"/>
  </w:style>
  <w:style w:type="character" w:customStyle="1" w:styleId="WW8Num23z5">
    <w:name w:val="WW8Num23z5"/>
    <w:uiPriority w:val="99"/>
    <w:rsid w:val="00711A0D"/>
  </w:style>
  <w:style w:type="character" w:customStyle="1" w:styleId="WW8Num23z6">
    <w:name w:val="WW8Num23z6"/>
    <w:uiPriority w:val="99"/>
    <w:rsid w:val="00711A0D"/>
  </w:style>
  <w:style w:type="character" w:customStyle="1" w:styleId="WW8Num23z7">
    <w:name w:val="WW8Num23z7"/>
    <w:uiPriority w:val="99"/>
    <w:rsid w:val="00711A0D"/>
  </w:style>
  <w:style w:type="character" w:customStyle="1" w:styleId="WW8Num23z8">
    <w:name w:val="WW8Num23z8"/>
    <w:uiPriority w:val="99"/>
    <w:rsid w:val="00711A0D"/>
  </w:style>
  <w:style w:type="character" w:customStyle="1" w:styleId="WW8Num24z0">
    <w:name w:val="WW8Num24z0"/>
    <w:uiPriority w:val="99"/>
    <w:rsid w:val="00711A0D"/>
    <w:rPr>
      <w:rFonts w:ascii="Symbol" w:hAnsi="Symbol"/>
    </w:rPr>
  </w:style>
  <w:style w:type="character" w:customStyle="1" w:styleId="WW8Num24z1">
    <w:name w:val="WW8Num24z1"/>
    <w:uiPriority w:val="99"/>
    <w:rsid w:val="00711A0D"/>
    <w:rPr>
      <w:rFonts w:ascii="Courier New" w:hAnsi="Courier New"/>
    </w:rPr>
  </w:style>
  <w:style w:type="character" w:customStyle="1" w:styleId="WW8Num24z2">
    <w:name w:val="WW8Num24z2"/>
    <w:uiPriority w:val="99"/>
    <w:rsid w:val="00711A0D"/>
    <w:rPr>
      <w:rFonts w:ascii="Wingdings" w:hAnsi="Wingdings"/>
    </w:rPr>
  </w:style>
  <w:style w:type="character" w:customStyle="1" w:styleId="WW8Num25z0">
    <w:name w:val="WW8Num25z0"/>
    <w:uiPriority w:val="99"/>
    <w:rsid w:val="00711A0D"/>
  </w:style>
  <w:style w:type="character" w:customStyle="1" w:styleId="WW8Num26z0">
    <w:name w:val="WW8Num26z0"/>
    <w:uiPriority w:val="99"/>
    <w:rsid w:val="00711A0D"/>
  </w:style>
  <w:style w:type="character" w:customStyle="1" w:styleId="WW8Num27z0">
    <w:name w:val="WW8Num27z0"/>
    <w:uiPriority w:val="99"/>
    <w:rsid w:val="00711A0D"/>
  </w:style>
  <w:style w:type="character" w:customStyle="1" w:styleId="WW8Num27z1">
    <w:name w:val="WW8Num27z1"/>
    <w:uiPriority w:val="99"/>
    <w:rsid w:val="00711A0D"/>
  </w:style>
  <w:style w:type="character" w:customStyle="1" w:styleId="WW8Num27z2">
    <w:name w:val="WW8Num27z2"/>
    <w:uiPriority w:val="99"/>
    <w:rsid w:val="00711A0D"/>
  </w:style>
  <w:style w:type="character" w:customStyle="1" w:styleId="WW8Num27z3">
    <w:name w:val="WW8Num27z3"/>
    <w:uiPriority w:val="99"/>
    <w:rsid w:val="00711A0D"/>
  </w:style>
  <w:style w:type="character" w:customStyle="1" w:styleId="WW8Num27z4">
    <w:name w:val="WW8Num27z4"/>
    <w:uiPriority w:val="99"/>
    <w:rsid w:val="00711A0D"/>
  </w:style>
  <w:style w:type="character" w:customStyle="1" w:styleId="WW8Num27z5">
    <w:name w:val="WW8Num27z5"/>
    <w:uiPriority w:val="99"/>
    <w:rsid w:val="00711A0D"/>
  </w:style>
  <w:style w:type="character" w:customStyle="1" w:styleId="WW8Num27z6">
    <w:name w:val="WW8Num27z6"/>
    <w:uiPriority w:val="99"/>
    <w:rsid w:val="00711A0D"/>
  </w:style>
  <w:style w:type="character" w:customStyle="1" w:styleId="WW8Num27z7">
    <w:name w:val="WW8Num27z7"/>
    <w:uiPriority w:val="99"/>
    <w:rsid w:val="00711A0D"/>
  </w:style>
  <w:style w:type="character" w:customStyle="1" w:styleId="WW8Num27z8">
    <w:name w:val="WW8Num27z8"/>
    <w:uiPriority w:val="99"/>
    <w:rsid w:val="00711A0D"/>
  </w:style>
  <w:style w:type="character" w:customStyle="1" w:styleId="WW8Num28z0">
    <w:name w:val="WW8Num28z0"/>
    <w:uiPriority w:val="99"/>
    <w:rsid w:val="00711A0D"/>
    <w:rPr>
      <w:b/>
    </w:rPr>
  </w:style>
  <w:style w:type="character" w:customStyle="1" w:styleId="WW8Num28z1">
    <w:name w:val="WW8Num28z1"/>
    <w:uiPriority w:val="99"/>
    <w:rsid w:val="00711A0D"/>
  </w:style>
  <w:style w:type="character" w:customStyle="1" w:styleId="WW8Num28z2">
    <w:name w:val="WW8Num28z2"/>
    <w:uiPriority w:val="99"/>
    <w:rsid w:val="00711A0D"/>
  </w:style>
  <w:style w:type="character" w:customStyle="1" w:styleId="WW8Num28z3">
    <w:name w:val="WW8Num28z3"/>
    <w:uiPriority w:val="99"/>
    <w:rsid w:val="00711A0D"/>
  </w:style>
  <w:style w:type="character" w:customStyle="1" w:styleId="WW8Num28z4">
    <w:name w:val="WW8Num28z4"/>
    <w:uiPriority w:val="99"/>
    <w:rsid w:val="00711A0D"/>
  </w:style>
  <w:style w:type="character" w:customStyle="1" w:styleId="WW8Num28z5">
    <w:name w:val="WW8Num28z5"/>
    <w:uiPriority w:val="99"/>
    <w:rsid w:val="00711A0D"/>
  </w:style>
  <w:style w:type="character" w:customStyle="1" w:styleId="WW8Num28z6">
    <w:name w:val="WW8Num28z6"/>
    <w:uiPriority w:val="99"/>
    <w:rsid w:val="00711A0D"/>
  </w:style>
  <w:style w:type="character" w:customStyle="1" w:styleId="WW8Num28z7">
    <w:name w:val="WW8Num28z7"/>
    <w:uiPriority w:val="99"/>
    <w:rsid w:val="00711A0D"/>
  </w:style>
  <w:style w:type="character" w:customStyle="1" w:styleId="WW8Num28z8">
    <w:name w:val="WW8Num28z8"/>
    <w:uiPriority w:val="99"/>
    <w:rsid w:val="00711A0D"/>
  </w:style>
  <w:style w:type="character" w:customStyle="1" w:styleId="WW8Num29z0">
    <w:name w:val="WW8Num29z0"/>
    <w:uiPriority w:val="99"/>
    <w:rsid w:val="00711A0D"/>
    <w:rPr>
      <w:rFonts w:ascii="Symbol" w:hAnsi="Symbol"/>
    </w:rPr>
  </w:style>
  <w:style w:type="character" w:customStyle="1" w:styleId="WW8Num29z1">
    <w:name w:val="WW8Num29z1"/>
    <w:uiPriority w:val="99"/>
    <w:rsid w:val="00711A0D"/>
    <w:rPr>
      <w:rFonts w:ascii="Courier New" w:hAnsi="Courier New"/>
    </w:rPr>
  </w:style>
  <w:style w:type="character" w:customStyle="1" w:styleId="WW8Num29z2">
    <w:name w:val="WW8Num29z2"/>
    <w:uiPriority w:val="99"/>
    <w:rsid w:val="00711A0D"/>
    <w:rPr>
      <w:rFonts w:ascii="Wingdings" w:hAnsi="Wingdings"/>
    </w:rPr>
  </w:style>
  <w:style w:type="character" w:customStyle="1" w:styleId="WW8Num30z0">
    <w:name w:val="WW8Num30z0"/>
    <w:uiPriority w:val="99"/>
    <w:rsid w:val="00711A0D"/>
    <w:rPr>
      <w:rFonts w:ascii="Times New Roman" w:hAnsi="Times New Roman"/>
    </w:rPr>
  </w:style>
  <w:style w:type="character" w:customStyle="1" w:styleId="WW8Num30z1">
    <w:name w:val="WW8Num30z1"/>
    <w:uiPriority w:val="99"/>
    <w:rsid w:val="00711A0D"/>
    <w:rPr>
      <w:rFonts w:ascii="Courier New" w:hAnsi="Courier New"/>
    </w:rPr>
  </w:style>
  <w:style w:type="character" w:customStyle="1" w:styleId="WW8Num30z2">
    <w:name w:val="WW8Num30z2"/>
    <w:uiPriority w:val="99"/>
    <w:rsid w:val="00711A0D"/>
    <w:rPr>
      <w:rFonts w:ascii="Wingdings" w:hAnsi="Wingdings"/>
    </w:rPr>
  </w:style>
  <w:style w:type="character" w:customStyle="1" w:styleId="WW8Num30z3">
    <w:name w:val="WW8Num30z3"/>
    <w:uiPriority w:val="99"/>
    <w:rsid w:val="00711A0D"/>
    <w:rPr>
      <w:rFonts w:ascii="Symbol" w:hAnsi="Symbol"/>
    </w:rPr>
  </w:style>
  <w:style w:type="character" w:customStyle="1" w:styleId="WW8Num31z0">
    <w:name w:val="WW8Num31z0"/>
    <w:uiPriority w:val="99"/>
    <w:rsid w:val="00711A0D"/>
    <w:rPr>
      <w:rFonts w:ascii="Symbol" w:hAnsi="Symbol"/>
    </w:rPr>
  </w:style>
  <w:style w:type="character" w:customStyle="1" w:styleId="WW8Num31z1">
    <w:name w:val="WW8Num31z1"/>
    <w:uiPriority w:val="99"/>
    <w:rsid w:val="00711A0D"/>
    <w:rPr>
      <w:rFonts w:ascii="Courier New" w:hAnsi="Courier New"/>
    </w:rPr>
  </w:style>
  <w:style w:type="character" w:customStyle="1" w:styleId="WW8Num31z2">
    <w:name w:val="WW8Num31z2"/>
    <w:uiPriority w:val="99"/>
    <w:rsid w:val="00711A0D"/>
    <w:rPr>
      <w:rFonts w:ascii="Wingdings" w:hAnsi="Wingdings"/>
    </w:rPr>
  </w:style>
  <w:style w:type="character" w:customStyle="1" w:styleId="WW8Num32z0">
    <w:name w:val="WW8Num32z0"/>
    <w:uiPriority w:val="99"/>
    <w:rsid w:val="00711A0D"/>
    <w:rPr>
      <w:rFonts w:ascii="Symbol" w:hAnsi="Symbol"/>
    </w:rPr>
  </w:style>
  <w:style w:type="character" w:customStyle="1" w:styleId="WW8Num32z1">
    <w:name w:val="WW8Num32z1"/>
    <w:uiPriority w:val="99"/>
    <w:rsid w:val="00711A0D"/>
    <w:rPr>
      <w:rFonts w:ascii="Courier New" w:hAnsi="Courier New"/>
    </w:rPr>
  </w:style>
  <w:style w:type="character" w:customStyle="1" w:styleId="WW8Num32z2">
    <w:name w:val="WW8Num32z2"/>
    <w:uiPriority w:val="99"/>
    <w:rsid w:val="00711A0D"/>
    <w:rPr>
      <w:rFonts w:ascii="Wingdings" w:hAnsi="Wingdings"/>
    </w:rPr>
  </w:style>
  <w:style w:type="character" w:customStyle="1" w:styleId="WW8Num33z0">
    <w:name w:val="WW8Num33z0"/>
    <w:uiPriority w:val="99"/>
    <w:rsid w:val="00711A0D"/>
    <w:rPr>
      <w:rFonts w:ascii="Symbol" w:hAnsi="Symbol"/>
    </w:rPr>
  </w:style>
  <w:style w:type="character" w:customStyle="1" w:styleId="WW8Num33z1">
    <w:name w:val="WW8Num33z1"/>
    <w:uiPriority w:val="99"/>
    <w:rsid w:val="00711A0D"/>
    <w:rPr>
      <w:rFonts w:ascii="Courier New" w:hAnsi="Courier New"/>
    </w:rPr>
  </w:style>
  <w:style w:type="character" w:customStyle="1" w:styleId="WW8Num33z2">
    <w:name w:val="WW8Num33z2"/>
    <w:uiPriority w:val="99"/>
    <w:rsid w:val="00711A0D"/>
    <w:rPr>
      <w:rFonts w:ascii="Wingdings" w:hAnsi="Wingdings"/>
    </w:rPr>
  </w:style>
  <w:style w:type="character" w:customStyle="1" w:styleId="WW8Num34z0">
    <w:name w:val="WW8Num34z0"/>
    <w:uiPriority w:val="99"/>
    <w:rsid w:val="00711A0D"/>
    <w:rPr>
      <w:rFonts w:ascii="Symbol" w:hAnsi="Symbol"/>
    </w:rPr>
  </w:style>
  <w:style w:type="character" w:customStyle="1" w:styleId="WW8Num34z1">
    <w:name w:val="WW8Num34z1"/>
    <w:uiPriority w:val="99"/>
    <w:rsid w:val="00711A0D"/>
    <w:rPr>
      <w:rFonts w:ascii="Courier New" w:hAnsi="Courier New"/>
    </w:rPr>
  </w:style>
  <w:style w:type="character" w:customStyle="1" w:styleId="WW8Num34z2">
    <w:name w:val="WW8Num34z2"/>
    <w:uiPriority w:val="99"/>
    <w:rsid w:val="00711A0D"/>
    <w:rPr>
      <w:rFonts w:ascii="Wingdings" w:hAnsi="Wingdings"/>
    </w:rPr>
  </w:style>
  <w:style w:type="character" w:customStyle="1" w:styleId="WW8Num35z0">
    <w:name w:val="WW8Num35z0"/>
    <w:uiPriority w:val="99"/>
    <w:rsid w:val="00711A0D"/>
  </w:style>
  <w:style w:type="character" w:customStyle="1" w:styleId="WW8Num35z1">
    <w:name w:val="WW8Num35z1"/>
    <w:uiPriority w:val="99"/>
    <w:rsid w:val="00711A0D"/>
  </w:style>
  <w:style w:type="character" w:customStyle="1" w:styleId="WW8Num35z2">
    <w:name w:val="WW8Num35z2"/>
    <w:uiPriority w:val="99"/>
    <w:rsid w:val="00711A0D"/>
  </w:style>
  <w:style w:type="character" w:customStyle="1" w:styleId="WW8Num35z3">
    <w:name w:val="WW8Num35z3"/>
    <w:uiPriority w:val="99"/>
    <w:rsid w:val="00711A0D"/>
  </w:style>
  <w:style w:type="character" w:customStyle="1" w:styleId="WW8Num35z4">
    <w:name w:val="WW8Num35z4"/>
    <w:uiPriority w:val="99"/>
    <w:rsid w:val="00711A0D"/>
  </w:style>
  <w:style w:type="character" w:customStyle="1" w:styleId="WW8Num35z5">
    <w:name w:val="WW8Num35z5"/>
    <w:uiPriority w:val="99"/>
    <w:rsid w:val="00711A0D"/>
  </w:style>
  <w:style w:type="character" w:customStyle="1" w:styleId="WW8Num35z6">
    <w:name w:val="WW8Num35z6"/>
    <w:uiPriority w:val="99"/>
    <w:rsid w:val="00711A0D"/>
  </w:style>
  <w:style w:type="character" w:customStyle="1" w:styleId="WW8Num35z7">
    <w:name w:val="WW8Num35z7"/>
    <w:uiPriority w:val="99"/>
    <w:rsid w:val="00711A0D"/>
  </w:style>
  <w:style w:type="character" w:customStyle="1" w:styleId="WW8Num35z8">
    <w:name w:val="WW8Num35z8"/>
    <w:uiPriority w:val="99"/>
    <w:rsid w:val="00711A0D"/>
  </w:style>
  <w:style w:type="character" w:customStyle="1" w:styleId="WW8Num36z0">
    <w:name w:val="WW8Num36z0"/>
    <w:uiPriority w:val="99"/>
    <w:rsid w:val="00711A0D"/>
  </w:style>
  <w:style w:type="character" w:customStyle="1" w:styleId="WW8Num36z1">
    <w:name w:val="WW8Num36z1"/>
    <w:uiPriority w:val="99"/>
    <w:rsid w:val="00711A0D"/>
  </w:style>
  <w:style w:type="character" w:customStyle="1" w:styleId="WW8Num36z2">
    <w:name w:val="WW8Num36z2"/>
    <w:uiPriority w:val="99"/>
    <w:rsid w:val="00711A0D"/>
  </w:style>
  <w:style w:type="character" w:customStyle="1" w:styleId="WW8Num36z3">
    <w:name w:val="WW8Num36z3"/>
    <w:uiPriority w:val="99"/>
    <w:rsid w:val="00711A0D"/>
  </w:style>
  <w:style w:type="character" w:customStyle="1" w:styleId="WW8Num36z4">
    <w:name w:val="WW8Num36z4"/>
    <w:uiPriority w:val="99"/>
    <w:rsid w:val="00711A0D"/>
  </w:style>
  <w:style w:type="character" w:customStyle="1" w:styleId="WW8Num36z5">
    <w:name w:val="WW8Num36z5"/>
    <w:uiPriority w:val="99"/>
    <w:rsid w:val="00711A0D"/>
  </w:style>
  <w:style w:type="character" w:customStyle="1" w:styleId="WW8Num36z6">
    <w:name w:val="WW8Num36z6"/>
    <w:uiPriority w:val="99"/>
    <w:rsid w:val="00711A0D"/>
  </w:style>
  <w:style w:type="character" w:customStyle="1" w:styleId="WW8Num36z7">
    <w:name w:val="WW8Num36z7"/>
    <w:uiPriority w:val="99"/>
    <w:rsid w:val="00711A0D"/>
  </w:style>
  <w:style w:type="character" w:customStyle="1" w:styleId="WW8Num36z8">
    <w:name w:val="WW8Num36z8"/>
    <w:uiPriority w:val="99"/>
    <w:rsid w:val="00711A0D"/>
  </w:style>
  <w:style w:type="character" w:customStyle="1" w:styleId="WW8Num37z0">
    <w:name w:val="WW8Num37z0"/>
    <w:uiPriority w:val="99"/>
    <w:rsid w:val="00711A0D"/>
    <w:rPr>
      <w:rFonts w:ascii="Symbol" w:hAnsi="Symbol"/>
    </w:rPr>
  </w:style>
  <w:style w:type="character" w:customStyle="1" w:styleId="WW8Num37z1">
    <w:name w:val="WW8Num37z1"/>
    <w:uiPriority w:val="99"/>
    <w:rsid w:val="00711A0D"/>
    <w:rPr>
      <w:rFonts w:ascii="Courier New" w:hAnsi="Courier New"/>
    </w:rPr>
  </w:style>
  <w:style w:type="character" w:customStyle="1" w:styleId="WW8Num37z2">
    <w:name w:val="WW8Num37z2"/>
    <w:uiPriority w:val="99"/>
    <w:rsid w:val="00711A0D"/>
    <w:rPr>
      <w:rFonts w:ascii="Wingdings" w:hAnsi="Wingdings"/>
    </w:rPr>
  </w:style>
  <w:style w:type="character" w:customStyle="1" w:styleId="WW8Num38z0">
    <w:name w:val="WW8Num38z0"/>
    <w:uiPriority w:val="99"/>
    <w:rsid w:val="00711A0D"/>
    <w:rPr>
      <w:rFonts w:ascii="Symbol" w:hAnsi="Symbol"/>
    </w:rPr>
  </w:style>
  <w:style w:type="character" w:customStyle="1" w:styleId="WW8Num38z1">
    <w:name w:val="WW8Num38z1"/>
    <w:uiPriority w:val="99"/>
    <w:rsid w:val="00711A0D"/>
    <w:rPr>
      <w:rFonts w:ascii="Courier New" w:hAnsi="Courier New"/>
    </w:rPr>
  </w:style>
  <w:style w:type="character" w:customStyle="1" w:styleId="WW8Num38z2">
    <w:name w:val="WW8Num38z2"/>
    <w:uiPriority w:val="99"/>
    <w:rsid w:val="00711A0D"/>
    <w:rPr>
      <w:rFonts w:ascii="Wingdings" w:hAnsi="Wingdings"/>
    </w:rPr>
  </w:style>
  <w:style w:type="character" w:customStyle="1" w:styleId="WW8Num39z0">
    <w:name w:val="WW8Num39z0"/>
    <w:uiPriority w:val="99"/>
    <w:rsid w:val="00711A0D"/>
  </w:style>
  <w:style w:type="character" w:customStyle="1" w:styleId="WW8Num40z0">
    <w:name w:val="WW8Num40z0"/>
    <w:uiPriority w:val="99"/>
    <w:rsid w:val="00711A0D"/>
    <w:rPr>
      <w:rFonts w:ascii="Symbol" w:hAnsi="Symbol"/>
    </w:rPr>
  </w:style>
  <w:style w:type="character" w:customStyle="1" w:styleId="WW8Num40z1">
    <w:name w:val="WW8Num40z1"/>
    <w:uiPriority w:val="99"/>
    <w:rsid w:val="00711A0D"/>
    <w:rPr>
      <w:rFonts w:ascii="Courier New" w:hAnsi="Courier New"/>
    </w:rPr>
  </w:style>
  <w:style w:type="character" w:customStyle="1" w:styleId="WW8Num40z2">
    <w:name w:val="WW8Num40z2"/>
    <w:uiPriority w:val="99"/>
    <w:rsid w:val="00711A0D"/>
    <w:rPr>
      <w:rFonts w:ascii="Wingdings" w:hAnsi="Wingdings"/>
    </w:rPr>
  </w:style>
  <w:style w:type="character" w:customStyle="1" w:styleId="WW8Num41z0">
    <w:name w:val="WW8Num41z0"/>
    <w:uiPriority w:val="99"/>
    <w:rsid w:val="00711A0D"/>
    <w:rPr>
      <w:rFonts w:ascii="Symbol" w:hAnsi="Symbol"/>
    </w:rPr>
  </w:style>
  <w:style w:type="character" w:customStyle="1" w:styleId="WW8Num41z1">
    <w:name w:val="WW8Num41z1"/>
    <w:uiPriority w:val="99"/>
    <w:rsid w:val="00711A0D"/>
    <w:rPr>
      <w:rFonts w:ascii="Courier New" w:hAnsi="Courier New"/>
    </w:rPr>
  </w:style>
  <w:style w:type="character" w:customStyle="1" w:styleId="WW8Num41z2">
    <w:name w:val="WW8Num41z2"/>
    <w:uiPriority w:val="99"/>
    <w:rsid w:val="00711A0D"/>
    <w:rPr>
      <w:rFonts w:ascii="Wingdings" w:hAnsi="Wingdings"/>
    </w:rPr>
  </w:style>
  <w:style w:type="character" w:customStyle="1" w:styleId="FootnoteCharacters">
    <w:name w:val="Footnote Characters"/>
    <w:uiPriority w:val="99"/>
    <w:rsid w:val="00711A0D"/>
    <w:rPr>
      <w:rFonts w:ascii="Times New Roman" w:hAnsi="Times New Roman"/>
      <w:vertAlign w:val="superscript"/>
    </w:rPr>
  </w:style>
  <w:style w:type="character" w:customStyle="1" w:styleId="EndnoteCharacters">
    <w:name w:val="Endnote Characters"/>
    <w:uiPriority w:val="99"/>
    <w:rsid w:val="00711A0D"/>
    <w:rPr>
      <w:rFonts w:ascii="Times New Roman" w:hAnsi="Times New Roman"/>
      <w:vertAlign w:val="superscript"/>
    </w:rPr>
  </w:style>
  <w:style w:type="character" w:customStyle="1" w:styleId="StrongEmphasis">
    <w:name w:val="Strong Emphasis"/>
    <w:uiPriority w:val="99"/>
    <w:rsid w:val="00711A0D"/>
    <w:rPr>
      <w:b/>
    </w:rPr>
  </w:style>
  <w:style w:type="character" w:customStyle="1" w:styleId="FootnoteAnchor">
    <w:name w:val="Footnote Anchor"/>
    <w:uiPriority w:val="99"/>
    <w:rsid w:val="00711A0D"/>
    <w:rPr>
      <w:vertAlign w:val="superscript"/>
    </w:rPr>
  </w:style>
  <w:style w:type="character" w:customStyle="1" w:styleId="EndnoteAnchor">
    <w:name w:val="Endnote Anchor"/>
    <w:uiPriority w:val="99"/>
    <w:rsid w:val="00711A0D"/>
    <w:rPr>
      <w:vertAlign w:val="superscript"/>
    </w:rPr>
  </w:style>
  <w:style w:type="character" w:customStyle="1" w:styleId="FontStyle14">
    <w:name w:val="Font Style14"/>
    <w:uiPriority w:val="99"/>
    <w:rsid w:val="00711A0D"/>
    <w:rPr>
      <w:rFonts w:ascii="Times New Roman" w:hAnsi="Times New Roman"/>
      <w:i/>
      <w:sz w:val="22"/>
    </w:rPr>
  </w:style>
  <w:style w:type="character" w:customStyle="1" w:styleId="92">
    <w:name w:val="Основной текст (9)"/>
    <w:uiPriority w:val="99"/>
    <w:rsid w:val="00711A0D"/>
    <w:rPr>
      <w:rFonts w:ascii="Times New Roman" w:hAnsi="Times New Roman"/>
      <w:sz w:val="18"/>
    </w:rPr>
  </w:style>
  <w:style w:type="character" w:customStyle="1" w:styleId="afffffffb">
    <w:name w:val="Привязка сноски"/>
    <w:uiPriority w:val="99"/>
    <w:rsid w:val="00711A0D"/>
    <w:rPr>
      <w:rFonts w:ascii="Times New Roman" w:hAnsi="Times New Roman"/>
      <w:vertAlign w:val="superscript"/>
    </w:rPr>
  </w:style>
  <w:style w:type="character" w:customStyle="1" w:styleId="-0">
    <w:name w:val="Интернет-ссылка"/>
    <w:uiPriority w:val="99"/>
    <w:rsid w:val="00711A0D"/>
    <w:rPr>
      <w:rFonts w:ascii="Times New Roman" w:hAnsi="Times New Roman"/>
      <w:color w:val="0000FF"/>
      <w:u w:val="single"/>
    </w:rPr>
  </w:style>
  <w:style w:type="character" w:customStyle="1" w:styleId="afffffffc">
    <w:name w:val="Привязка концевой сноски"/>
    <w:uiPriority w:val="99"/>
    <w:rsid w:val="00711A0D"/>
    <w:rPr>
      <w:rFonts w:ascii="Times New Roman" w:hAnsi="Times New Roman"/>
      <w:vertAlign w:val="superscript"/>
    </w:rPr>
  </w:style>
  <w:style w:type="character" w:customStyle="1" w:styleId="afffffffd">
    <w:name w:val="Посещённая гиперссылка"/>
    <w:uiPriority w:val="99"/>
    <w:rsid w:val="00711A0D"/>
    <w:rPr>
      <w:color w:val="0000FF"/>
      <w:u w:val="single"/>
    </w:rPr>
  </w:style>
  <w:style w:type="character" w:customStyle="1" w:styleId="114">
    <w:name w:val="Заголовок 1 Знак1"/>
    <w:uiPriority w:val="99"/>
    <w:rsid w:val="00711A0D"/>
    <w:rPr>
      <w:rFonts w:ascii="Arial" w:hAnsi="Arial"/>
      <w:b/>
      <w:sz w:val="26"/>
    </w:rPr>
  </w:style>
  <w:style w:type="character" w:customStyle="1" w:styleId="afffffffe">
    <w:name w:val="Выделение жирным"/>
    <w:uiPriority w:val="99"/>
    <w:rsid w:val="00711A0D"/>
    <w:rPr>
      <w:b/>
    </w:rPr>
  </w:style>
  <w:style w:type="character" w:customStyle="1" w:styleId="affffffff">
    <w:name w:val="Символ сноски"/>
    <w:uiPriority w:val="99"/>
    <w:rsid w:val="00711A0D"/>
  </w:style>
  <w:style w:type="character" w:customStyle="1" w:styleId="affffffff0">
    <w:name w:val="Символ концевой сноски"/>
    <w:uiPriority w:val="99"/>
    <w:rsid w:val="00711A0D"/>
  </w:style>
  <w:style w:type="character" w:customStyle="1" w:styleId="itembigname">
    <w:name w:val="item_bigname"/>
    <w:uiPriority w:val="99"/>
    <w:rsid w:val="00711A0D"/>
  </w:style>
  <w:style w:type="character" w:customStyle="1" w:styleId="WW8Num3z1">
    <w:name w:val="WW8Num3z1"/>
    <w:uiPriority w:val="99"/>
    <w:rsid w:val="00711A0D"/>
  </w:style>
  <w:style w:type="character" w:customStyle="1" w:styleId="WW8Num3z2">
    <w:name w:val="WW8Num3z2"/>
    <w:uiPriority w:val="99"/>
    <w:rsid w:val="00711A0D"/>
  </w:style>
  <w:style w:type="character" w:customStyle="1" w:styleId="WW8Num3z3">
    <w:name w:val="WW8Num3z3"/>
    <w:uiPriority w:val="99"/>
    <w:rsid w:val="00711A0D"/>
  </w:style>
  <w:style w:type="character" w:customStyle="1" w:styleId="WW8Num3z4">
    <w:name w:val="WW8Num3z4"/>
    <w:uiPriority w:val="99"/>
    <w:rsid w:val="00711A0D"/>
  </w:style>
  <w:style w:type="character" w:customStyle="1" w:styleId="WW8Num3z5">
    <w:name w:val="WW8Num3z5"/>
    <w:uiPriority w:val="99"/>
    <w:rsid w:val="00711A0D"/>
  </w:style>
  <w:style w:type="character" w:customStyle="1" w:styleId="WW8Num3z6">
    <w:name w:val="WW8Num3z6"/>
    <w:uiPriority w:val="99"/>
    <w:rsid w:val="00711A0D"/>
  </w:style>
  <w:style w:type="character" w:customStyle="1" w:styleId="WW8Num3z7">
    <w:name w:val="WW8Num3z7"/>
    <w:uiPriority w:val="99"/>
    <w:rsid w:val="00711A0D"/>
  </w:style>
  <w:style w:type="character" w:customStyle="1" w:styleId="WW8Num3z8">
    <w:name w:val="WW8Num3z8"/>
    <w:uiPriority w:val="99"/>
    <w:rsid w:val="00711A0D"/>
  </w:style>
  <w:style w:type="character" w:customStyle="1" w:styleId="WW8Num4z1">
    <w:name w:val="WW8Num4z1"/>
    <w:uiPriority w:val="99"/>
    <w:rsid w:val="00711A0D"/>
    <w:rPr>
      <w:rFonts w:ascii="Courier New" w:hAnsi="Courier New"/>
    </w:rPr>
  </w:style>
  <w:style w:type="character" w:customStyle="1" w:styleId="WW8Num4z2">
    <w:name w:val="WW8Num4z2"/>
    <w:uiPriority w:val="99"/>
    <w:rsid w:val="00711A0D"/>
    <w:rPr>
      <w:rFonts w:ascii="Wingdings" w:hAnsi="Wingdings"/>
    </w:rPr>
  </w:style>
  <w:style w:type="character" w:customStyle="1" w:styleId="WW8Num5z1">
    <w:name w:val="WW8Num5z1"/>
    <w:uiPriority w:val="99"/>
    <w:rsid w:val="00711A0D"/>
    <w:rPr>
      <w:rFonts w:ascii="Courier New" w:hAnsi="Courier New"/>
    </w:rPr>
  </w:style>
  <w:style w:type="character" w:customStyle="1" w:styleId="WW8Num5z2">
    <w:name w:val="WW8Num5z2"/>
    <w:uiPriority w:val="99"/>
    <w:rsid w:val="00711A0D"/>
    <w:rPr>
      <w:rFonts w:ascii="Wingdings" w:hAnsi="Wingdings"/>
    </w:rPr>
  </w:style>
  <w:style w:type="character" w:customStyle="1" w:styleId="WW8Num6z1">
    <w:name w:val="WW8Num6z1"/>
    <w:uiPriority w:val="99"/>
    <w:rsid w:val="00711A0D"/>
    <w:rPr>
      <w:rFonts w:ascii="Courier New" w:hAnsi="Courier New"/>
    </w:rPr>
  </w:style>
  <w:style w:type="character" w:customStyle="1" w:styleId="WW8Num6z2">
    <w:name w:val="WW8Num6z2"/>
    <w:uiPriority w:val="99"/>
    <w:rsid w:val="00711A0D"/>
    <w:rPr>
      <w:rFonts w:ascii="Wingdings" w:hAnsi="Wingdings"/>
    </w:rPr>
  </w:style>
  <w:style w:type="character" w:customStyle="1" w:styleId="WW8Num7z1">
    <w:name w:val="WW8Num7z1"/>
    <w:uiPriority w:val="99"/>
    <w:rsid w:val="00711A0D"/>
    <w:rPr>
      <w:rFonts w:ascii="Courier New" w:hAnsi="Courier New"/>
    </w:rPr>
  </w:style>
  <w:style w:type="character" w:customStyle="1" w:styleId="WW8Num7z2">
    <w:name w:val="WW8Num7z2"/>
    <w:uiPriority w:val="99"/>
    <w:rsid w:val="00711A0D"/>
    <w:rPr>
      <w:rFonts w:ascii="Wingdings" w:hAnsi="Wingdings"/>
    </w:rPr>
  </w:style>
  <w:style w:type="character" w:customStyle="1" w:styleId="WW8Num8z1">
    <w:name w:val="WW8Num8z1"/>
    <w:uiPriority w:val="99"/>
    <w:rsid w:val="00711A0D"/>
  </w:style>
  <w:style w:type="character" w:customStyle="1" w:styleId="WW8Num8z2">
    <w:name w:val="WW8Num8z2"/>
    <w:uiPriority w:val="99"/>
    <w:rsid w:val="00711A0D"/>
  </w:style>
  <w:style w:type="character" w:customStyle="1" w:styleId="WW8Num8z3">
    <w:name w:val="WW8Num8z3"/>
    <w:uiPriority w:val="99"/>
    <w:rsid w:val="00711A0D"/>
  </w:style>
  <w:style w:type="character" w:customStyle="1" w:styleId="WW8Num8z4">
    <w:name w:val="WW8Num8z4"/>
    <w:uiPriority w:val="99"/>
    <w:rsid w:val="00711A0D"/>
  </w:style>
  <w:style w:type="character" w:customStyle="1" w:styleId="WW8Num8z5">
    <w:name w:val="WW8Num8z5"/>
    <w:uiPriority w:val="99"/>
    <w:rsid w:val="00711A0D"/>
  </w:style>
  <w:style w:type="character" w:customStyle="1" w:styleId="WW8Num8z6">
    <w:name w:val="WW8Num8z6"/>
    <w:uiPriority w:val="99"/>
    <w:rsid w:val="00711A0D"/>
  </w:style>
  <w:style w:type="character" w:customStyle="1" w:styleId="WW8Num8z7">
    <w:name w:val="WW8Num8z7"/>
    <w:uiPriority w:val="99"/>
    <w:rsid w:val="00711A0D"/>
  </w:style>
  <w:style w:type="character" w:customStyle="1" w:styleId="WW8Num8z8">
    <w:name w:val="WW8Num8z8"/>
    <w:uiPriority w:val="99"/>
    <w:rsid w:val="00711A0D"/>
  </w:style>
  <w:style w:type="character" w:customStyle="1" w:styleId="WW8Num9z1">
    <w:name w:val="WW8Num9z1"/>
    <w:uiPriority w:val="99"/>
    <w:rsid w:val="00711A0D"/>
  </w:style>
  <w:style w:type="character" w:customStyle="1" w:styleId="WW8Num9z2">
    <w:name w:val="WW8Num9z2"/>
    <w:uiPriority w:val="99"/>
    <w:rsid w:val="00711A0D"/>
  </w:style>
  <w:style w:type="character" w:customStyle="1" w:styleId="WW8Num9z3">
    <w:name w:val="WW8Num9z3"/>
    <w:uiPriority w:val="99"/>
    <w:rsid w:val="00711A0D"/>
  </w:style>
  <w:style w:type="character" w:customStyle="1" w:styleId="WW8Num9z4">
    <w:name w:val="WW8Num9z4"/>
    <w:uiPriority w:val="99"/>
    <w:rsid w:val="00711A0D"/>
  </w:style>
  <w:style w:type="character" w:customStyle="1" w:styleId="WW8Num9z5">
    <w:name w:val="WW8Num9z5"/>
    <w:uiPriority w:val="99"/>
    <w:rsid w:val="00711A0D"/>
  </w:style>
  <w:style w:type="character" w:customStyle="1" w:styleId="WW8Num9z6">
    <w:name w:val="WW8Num9z6"/>
    <w:uiPriority w:val="99"/>
    <w:rsid w:val="00711A0D"/>
  </w:style>
  <w:style w:type="character" w:customStyle="1" w:styleId="WW8Num9z7">
    <w:name w:val="WW8Num9z7"/>
    <w:uiPriority w:val="99"/>
    <w:rsid w:val="00711A0D"/>
  </w:style>
  <w:style w:type="character" w:customStyle="1" w:styleId="WW8Num9z8">
    <w:name w:val="WW8Num9z8"/>
    <w:uiPriority w:val="99"/>
    <w:rsid w:val="00711A0D"/>
  </w:style>
  <w:style w:type="character" w:customStyle="1" w:styleId="WW8Num11z2">
    <w:name w:val="WW8Num11z2"/>
    <w:uiPriority w:val="99"/>
    <w:rsid w:val="00711A0D"/>
  </w:style>
  <w:style w:type="character" w:customStyle="1" w:styleId="WW8Num11z3">
    <w:name w:val="WW8Num11z3"/>
    <w:uiPriority w:val="99"/>
    <w:rsid w:val="00711A0D"/>
  </w:style>
  <w:style w:type="character" w:customStyle="1" w:styleId="WW8Num11z4">
    <w:name w:val="WW8Num11z4"/>
    <w:uiPriority w:val="99"/>
    <w:rsid w:val="00711A0D"/>
  </w:style>
  <w:style w:type="character" w:customStyle="1" w:styleId="WW8Num11z5">
    <w:name w:val="WW8Num11z5"/>
    <w:uiPriority w:val="99"/>
    <w:rsid w:val="00711A0D"/>
  </w:style>
  <w:style w:type="character" w:customStyle="1" w:styleId="WW8Num11z6">
    <w:name w:val="WW8Num11z6"/>
    <w:uiPriority w:val="99"/>
    <w:rsid w:val="00711A0D"/>
  </w:style>
  <w:style w:type="character" w:customStyle="1" w:styleId="WW8Num11z7">
    <w:name w:val="WW8Num11z7"/>
    <w:uiPriority w:val="99"/>
    <w:rsid w:val="00711A0D"/>
  </w:style>
  <w:style w:type="character" w:customStyle="1" w:styleId="WW8Num11z8">
    <w:name w:val="WW8Num11z8"/>
    <w:uiPriority w:val="99"/>
    <w:rsid w:val="00711A0D"/>
  </w:style>
  <w:style w:type="character" w:customStyle="1" w:styleId="WW8Num13z3">
    <w:name w:val="WW8Num13z3"/>
    <w:uiPriority w:val="99"/>
    <w:rsid w:val="00711A0D"/>
  </w:style>
  <w:style w:type="character" w:customStyle="1" w:styleId="WW8Num13z4">
    <w:name w:val="WW8Num13z4"/>
    <w:uiPriority w:val="99"/>
    <w:rsid w:val="00711A0D"/>
  </w:style>
  <w:style w:type="character" w:customStyle="1" w:styleId="WW8Num13z5">
    <w:name w:val="WW8Num13z5"/>
    <w:uiPriority w:val="99"/>
    <w:rsid w:val="00711A0D"/>
  </w:style>
  <w:style w:type="character" w:customStyle="1" w:styleId="WW8Num13z6">
    <w:name w:val="WW8Num13z6"/>
    <w:uiPriority w:val="99"/>
    <w:rsid w:val="00711A0D"/>
  </w:style>
  <w:style w:type="character" w:customStyle="1" w:styleId="WW8Num13z7">
    <w:name w:val="WW8Num13z7"/>
    <w:uiPriority w:val="99"/>
    <w:rsid w:val="00711A0D"/>
  </w:style>
  <w:style w:type="character" w:customStyle="1" w:styleId="WW8Num13z8">
    <w:name w:val="WW8Num13z8"/>
    <w:uiPriority w:val="99"/>
    <w:rsid w:val="00711A0D"/>
  </w:style>
  <w:style w:type="character" w:customStyle="1" w:styleId="WW8Num21z3">
    <w:name w:val="WW8Num21z3"/>
    <w:uiPriority w:val="99"/>
    <w:rsid w:val="00711A0D"/>
  </w:style>
  <w:style w:type="character" w:customStyle="1" w:styleId="WW8Num21z4">
    <w:name w:val="WW8Num21z4"/>
    <w:uiPriority w:val="99"/>
    <w:rsid w:val="00711A0D"/>
  </w:style>
  <w:style w:type="character" w:customStyle="1" w:styleId="WW8Num21z5">
    <w:name w:val="WW8Num21z5"/>
    <w:uiPriority w:val="99"/>
    <w:rsid w:val="00711A0D"/>
  </w:style>
  <w:style w:type="character" w:customStyle="1" w:styleId="WW8Num21z6">
    <w:name w:val="WW8Num21z6"/>
    <w:uiPriority w:val="99"/>
    <w:rsid w:val="00711A0D"/>
  </w:style>
  <w:style w:type="character" w:customStyle="1" w:styleId="WW8Num21z7">
    <w:name w:val="WW8Num21z7"/>
    <w:uiPriority w:val="99"/>
    <w:rsid w:val="00711A0D"/>
  </w:style>
  <w:style w:type="character" w:customStyle="1" w:styleId="WW8Num21z8">
    <w:name w:val="WW8Num21z8"/>
    <w:uiPriority w:val="99"/>
    <w:rsid w:val="00711A0D"/>
  </w:style>
  <w:style w:type="character" w:customStyle="1" w:styleId="WW8Num22z1">
    <w:name w:val="WW8Num22z1"/>
    <w:uiPriority w:val="99"/>
    <w:rsid w:val="00711A0D"/>
  </w:style>
  <w:style w:type="character" w:customStyle="1" w:styleId="WW8Num24z3">
    <w:name w:val="WW8Num24z3"/>
    <w:uiPriority w:val="99"/>
    <w:rsid w:val="00711A0D"/>
  </w:style>
  <w:style w:type="character" w:customStyle="1" w:styleId="WW8Num24z4">
    <w:name w:val="WW8Num24z4"/>
    <w:uiPriority w:val="99"/>
    <w:rsid w:val="00711A0D"/>
  </w:style>
  <w:style w:type="character" w:customStyle="1" w:styleId="WW8Num24z5">
    <w:name w:val="WW8Num24z5"/>
    <w:uiPriority w:val="99"/>
    <w:rsid w:val="00711A0D"/>
  </w:style>
  <w:style w:type="character" w:customStyle="1" w:styleId="WW8Num24z6">
    <w:name w:val="WW8Num24z6"/>
    <w:uiPriority w:val="99"/>
    <w:rsid w:val="00711A0D"/>
  </w:style>
  <w:style w:type="character" w:customStyle="1" w:styleId="WW8Num24z7">
    <w:name w:val="WW8Num24z7"/>
    <w:uiPriority w:val="99"/>
    <w:rsid w:val="00711A0D"/>
  </w:style>
  <w:style w:type="character" w:customStyle="1" w:styleId="WW8Num24z8">
    <w:name w:val="WW8Num24z8"/>
    <w:uiPriority w:val="99"/>
    <w:rsid w:val="00711A0D"/>
  </w:style>
  <w:style w:type="character" w:customStyle="1" w:styleId="WW8Num25z1">
    <w:name w:val="WW8Num25z1"/>
    <w:uiPriority w:val="99"/>
    <w:rsid w:val="00711A0D"/>
  </w:style>
  <w:style w:type="character" w:customStyle="1" w:styleId="WW8Num25z2">
    <w:name w:val="WW8Num25z2"/>
    <w:uiPriority w:val="99"/>
    <w:rsid w:val="00711A0D"/>
  </w:style>
  <w:style w:type="character" w:customStyle="1" w:styleId="WW8Num25z3">
    <w:name w:val="WW8Num25z3"/>
    <w:uiPriority w:val="99"/>
    <w:rsid w:val="00711A0D"/>
  </w:style>
  <w:style w:type="character" w:customStyle="1" w:styleId="WW8Num25z4">
    <w:name w:val="WW8Num25z4"/>
    <w:uiPriority w:val="99"/>
    <w:rsid w:val="00711A0D"/>
  </w:style>
  <w:style w:type="character" w:customStyle="1" w:styleId="WW8Num25z5">
    <w:name w:val="WW8Num25z5"/>
    <w:uiPriority w:val="99"/>
    <w:rsid w:val="00711A0D"/>
  </w:style>
  <w:style w:type="character" w:customStyle="1" w:styleId="WW8Num25z6">
    <w:name w:val="WW8Num25z6"/>
    <w:uiPriority w:val="99"/>
    <w:rsid w:val="00711A0D"/>
  </w:style>
  <w:style w:type="character" w:customStyle="1" w:styleId="WW8Num25z7">
    <w:name w:val="WW8Num25z7"/>
    <w:uiPriority w:val="99"/>
    <w:rsid w:val="00711A0D"/>
  </w:style>
  <w:style w:type="character" w:customStyle="1" w:styleId="WW8Num25z8">
    <w:name w:val="WW8Num25z8"/>
    <w:uiPriority w:val="99"/>
    <w:rsid w:val="00711A0D"/>
  </w:style>
  <w:style w:type="character" w:customStyle="1" w:styleId="WW8Num26z1">
    <w:name w:val="WW8Num26z1"/>
    <w:uiPriority w:val="99"/>
    <w:rsid w:val="00711A0D"/>
    <w:rPr>
      <w:rFonts w:ascii="Courier New" w:hAnsi="Courier New"/>
    </w:rPr>
  </w:style>
  <w:style w:type="character" w:customStyle="1" w:styleId="WW8Num26z2">
    <w:name w:val="WW8Num26z2"/>
    <w:uiPriority w:val="99"/>
    <w:rsid w:val="00711A0D"/>
    <w:rPr>
      <w:rFonts w:ascii="Wingdings" w:hAnsi="Wingdings"/>
    </w:rPr>
  </w:style>
  <w:style w:type="character" w:customStyle="1" w:styleId="WW8Num34z3">
    <w:name w:val="WW8Num34z3"/>
    <w:uiPriority w:val="99"/>
    <w:rsid w:val="00711A0D"/>
  </w:style>
  <w:style w:type="character" w:customStyle="1" w:styleId="WW8Num34z4">
    <w:name w:val="WW8Num34z4"/>
    <w:uiPriority w:val="99"/>
    <w:rsid w:val="00711A0D"/>
  </w:style>
  <w:style w:type="character" w:customStyle="1" w:styleId="WW8Num34z5">
    <w:name w:val="WW8Num34z5"/>
    <w:uiPriority w:val="99"/>
    <w:rsid w:val="00711A0D"/>
  </w:style>
  <w:style w:type="character" w:customStyle="1" w:styleId="WW8Num34z6">
    <w:name w:val="WW8Num34z6"/>
    <w:uiPriority w:val="99"/>
    <w:rsid w:val="00711A0D"/>
  </w:style>
  <w:style w:type="character" w:customStyle="1" w:styleId="WW8Num34z7">
    <w:name w:val="WW8Num34z7"/>
    <w:uiPriority w:val="99"/>
    <w:rsid w:val="00711A0D"/>
  </w:style>
  <w:style w:type="character" w:customStyle="1" w:styleId="WW8Num34z8">
    <w:name w:val="WW8Num34z8"/>
    <w:uiPriority w:val="99"/>
    <w:rsid w:val="00711A0D"/>
  </w:style>
  <w:style w:type="character" w:customStyle="1" w:styleId="WW8Num38z3">
    <w:name w:val="WW8Num38z3"/>
    <w:uiPriority w:val="99"/>
    <w:rsid w:val="00711A0D"/>
  </w:style>
  <w:style w:type="character" w:customStyle="1" w:styleId="WW8Num38z4">
    <w:name w:val="WW8Num38z4"/>
    <w:uiPriority w:val="99"/>
    <w:rsid w:val="00711A0D"/>
  </w:style>
  <w:style w:type="character" w:customStyle="1" w:styleId="WW8Num38z5">
    <w:name w:val="WW8Num38z5"/>
    <w:uiPriority w:val="99"/>
    <w:rsid w:val="00711A0D"/>
  </w:style>
  <w:style w:type="character" w:customStyle="1" w:styleId="WW8Num38z6">
    <w:name w:val="WW8Num38z6"/>
    <w:uiPriority w:val="99"/>
    <w:rsid w:val="00711A0D"/>
  </w:style>
  <w:style w:type="character" w:customStyle="1" w:styleId="WW8Num38z7">
    <w:name w:val="WW8Num38z7"/>
    <w:uiPriority w:val="99"/>
    <w:rsid w:val="00711A0D"/>
  </w:style>
  <w:style w:type="character" w:customStyle="1" w:styleId="WW8Num38z8">
    <w:name w:val="WW8Num38z8"/>
    <w:uiPriority w:val="99"/>
    <w:rsid w:val="00711A0D"/>
  </w:style>
  <w:style w:type="character" w:customStyle="1" w:styleId="WW8Num39z1">
    <w:name w:val="WW8Num39z1"/>
    <w:uiPriority w:val="99"/>
    <w:rsid w:val="00711A0D"/>
    <w:rPr>
      <w:rFonts w:ascii="Courier New" w:hAnsi="Courier New"/>
    </w:rPr>
  </w:style>
  <w:style w:type="character" w:customStyle="1" w:styleId="WW8Num39z2">
    <w:name w:val="WW8Num39z2"/>
    <w:uiPriority w:val="99"/>
    <w:rsid w:val="00711A0D"/>
    <w:rPr>
      <w:rFonts w:ascii="Wingdings" w:hAnsi="Wingdings"/>
    </w:rPr>
  </w:style>
  <w:style w:type="character" w:customStyle="1" w:styleId="WW8Num42z0">
    <w:name w:val="WW8Num42z0"/>
    <w:uiPriority w:val="99"/>
    <w:rsid w:val="00711A0D"/>
    <w:rPr>
      <w:rFonts w:ascii="Symbol" w:hAnsi="Symbol"/>
    </w:rPr>
  </w:style>
  <w:style w:type="character" w:customStyle="1" w:styleId="WW8Num42z1">
    <w:name w:val="WW8Num42z1"/>
    <w:uiPriority w:val="99"/>
    <w:rsid w:val="00711A0D"/>
    <w:rPr>
      <w:rFonts w:ascii="Courier New" w:hAnsi="Courier New"/>
    </w:rPr>
  </w:style>
  <w:style w:type="character" w:customStyle="1" w:styleId="WW8Num42z2">
    <w:name w:val="WW8Num42z2"/>
    <w:uiPriority w:val="99"/>
    <w:rsid w:val="00711A0D"/>
    <w:rPr>
      <w:rFonts w:ascii="Wingdings" w:hAnsi="Wingdings"/>
    </w:rPr>
  </w:style>
  <w:style w:type="character" w:customStyle="1" w:styleId="WW8Num43z0">
    <w:name w:val="WW8Num43z0"/>
    <w:uiPriority w:val="99"/>
    <w:rsid w:val="00711A0D"/>
    <w:rPr>
      <w:rFonts w:ascii="Times New Roman" w:eastAsia="Times New Roman" w:hAnsi="Times New Roman"/>
      <w:b/>
      <w:color w:val="222222"/>
      <w:sz w:val="24"/>
      <w:lang w:eastAsia="en-US"/>
    </w:rPr>
  </w:style>
  <w:style w:type="character" w:customStyle="1" w:styleId="WW8Num43z1">
    <w:name w:val="WW8Num43z1"/>
    <w:uiPriority w:val="99"/>
    <w:rsid w:val="00711A0D"/>
  </w:style>
  <w:style w:type="character" w:customStyle="1" w:styleId="WW8Num43z2">
    <w:name w:val="WW8Num43z2"/>
    <w:uiPriority w:val="99"/>
    <w:rsid w:val="00711A0D"/>
  </w:style>
  <w:style w:type="character" w:customStyle="1" w:styleId="WW8Num43z3">
    <w:name w:val="WW8Num43z3"/>
    <w:uiPriority w:val="99"/>
    <w:rsid w:val="00711A0D"/>
  </w:style>
  <w:style w:type="character" w:customStyle="1" w:styleId="WW8Num43z4">
    <w:name w:val="WW8Num43z4"/>
    <w:uiPriority w:val="99"/>
    <w:rsid w:val="00711A0D"/>
  </w:style>
  <w:style w:type="character" w:customStyle="1" w:styleId="WW8Num43z5">
    <w:name w:val="WW8Num43z5"/>
    <w:uiPriority w:val="99"/>
    <w:rsid w:val="00711A0D"/>
  </w:style>
  <w:style w:type="character" w:customStyle="1" w:styleId="WW8Num43z6">
    <w:name w:val="WW8Num43z6"/>
    <w:uiPriority w:val="99"/>
    <w:rsid w:val="00711A0D"/>
  </w:style>
  <w:style w:type="character" w:customStyle="1" w:styleId="WW8Num43z7">
    <w:name w:val="WW8Num43z7"/>
    <w:uiPriority w:val="99"/>
    <w:rsid w:val="00711A0D"/>
  </w:style>
  <w:style w:type="character" w:customStyle="1" w:styleId="WW8Num43z8">
    <w:name w:val="WW8Num43z8"/>
    <w:uiPriority w:val="99"/>
    <w:rsid w:val="00711A0D"/>
  </w:style>
  <w:style w:type="character" w:customStyle="1" w:styleId="WW8Num44z0">
    <w:name w:val="WW8Num44z0"/>
    <w:uiPriority w:val="99"/>
    <w:rsid w:val="00711A0D"/>
    <w:rPr>
      <w:rFonts w:ascii="Symbol" w:hAnsi="Symbol"/>
      <w:color w:val="000000"/>
    </w:rPr>
  </w:style>
  <w:style w:type="character" w:customStyle="1" w:styleId="WW8Num44z1">
    <w:name w:val="WW8Num44z1"/>
    <w:uiPriority w:val="99"/>
    <w:rsid w:val="00711A0D"/>
    <w:rPr>
      <w:rFonts w:ascii="Courier New" w:hAnsi="Courier New"/>
    </w:rPr>
  </w:style>
  <w:style w:type="character" w:customStyle="1" w:styleId="WW8Num44z2">
    <w:name w:val="WW8Num44z2"/>
    <w:uiPriority w:val="99"/>
    <w:rsid w:val="00711A0D"/>
    <w:rPr>
      <w:rFonts w:ascii="Wingdings" w:hAnsi="Wingdings"/>
    </w:rPr>
  </w:style>
  <w:style w:type="character" w:customStyle="1" w:styleId="WW8Num45z0">
    <w:name w:val="WW8Num45z0"/>
    <w:uiPriority w:val="99"/>
    <w:rsid w:val="00711A0D"/>
    <w:rPr>
      <w:rFonts w:ascii="Symbol" w:hAnsi="Symbol"/>
      <w:sz w:val="24"/>
    </w:rPr>
  </w:style>
  <w:style w:type="character" w:customStyle="1" w:styleId="WW8Num45z1">
    <w:name w:val="WW8Num45z1"/>
    <w:uiPriority w:val="99"/>
    <w:rsid w:val="00711A0D"/>
    <w:rPr>
      <w:rFonts w:ascii="Courier New" w:hAnsi="Courier New"/>
    </w:rPr>
  </w:style>
  <w:style w:type="character" w:customStyle="1" w:styleId="WW8Num45z2">
    <w:name w:val="WW8Num45z2"/>
    <w:uiPriority w:val="99"/>
    <w:rsid w:val="00711A0D"/>
    <w:rPr>
      <w:rFonts w:ascii="Wingdings" w:hAnsi="Wingdings"/>
    </w:rPr>
  </w:style>
  <w:style w:type="character" w:customStyle="1" w:styleId="WW8Num46z0">
    <w:name w:val="WW8Num46z0"/>
    <w:uiPriority w:val="99"/>
    <w:rsid w:val="00711A0D"/>
    <w:rPr>
      <w:rFonts w:ascii="Symbol" w:hAnsi="Symbol"/>
      <w:sz w:val="24"/>
    </w:rPr>
  </w:style>
  <w:style w:type="character" w:customStyle="1" w:styleId="WW8Num46z1">
    <w:name w:val="WW8Num46z1"/>
    <w:uiPriority w:val="99"/>
    <w:rsid w:val="00711A0D"/>
    <w:rPr>
      <w:rFonts w:ascii="Courier New" w:hAnsi="Courier New"/>
    </w:rPr>
  </w:style>
  <w:style w:type="character" w:customStyle="1" w:styleId="WW8Num46z2">
    <w:name w:val="WW8Num46z2"/>
    <w:uiPriority w:val="99"/>
    <w:rsid w:val="00711A0D"/>
    <w:rPr>
      <w:rFonts w:ascii="Wingdings" w:hAnsi="Wingdings"/>
    </w:rPr>
  </w:style>
  <w:style w:type="character" w:customStyle="1" w:styleId="WW8Num47z0">
    <w:name w:val="WW8Num47z0"/>
    <w:uiPriority w:val="99"/>
    <w:rsid w:val="00711A0D"/>
    <w:rPr>
      <w:rFonts w:ascii="Symbol" w:hAnsi="Symbol"/>
    </w:rPr>
  </w:style>
  <w:style w:type="character" w:customStyle="1" w:styleId="WW8Num47z1">
    <w:name w:val="WW8Num47z1"/>
    <w:uiPriority w:val="99"/>
    <w:rsid w:val="00711A0D"/>
    <w:rPr>
      <w:rFonts w:ascii="Courier New" w:hAnsi="Courier New"/>
    </w:rPr>
  </w:style>
  <w:style w:type="character" w:customStyle="1" w:styleId="WW8Num47z2">
    <w:name w:val="WW8Num47z2"/>
    <w:uiPriority w:val="99"/>
    <w:rsid w:val="00711A0D"/>
    <w:rPr>
      <w:rFonts w:ascii="Wingdings" w:hAnsi="Wingdings"/>
    </w:rPr>
  </w:style>
  <w:style w:type="character" w:customStyle="1" w:styleId="WW8Num48z0">
    <w:name w:val="WW8Num48z0"/>
    <w:uiPriority w:val="99"/>
    <w:rsid w:val="00711A0D"/>
    <w:rPr>
      <w:rFonts w:ascii="Symbol" w:eastAsia="Times New Roman" w:hAnsi="Symbol"/>
      <w:color w:val="000000"/>
      <w:lang w:eastAsia="en-US"/>
    </w:rPr>
  </w:style>
  <w:style w:type="character" w:customStyle="1" w:styleId="WW8Num48z1">
    <w:name w:val="WW8Num48z1"/>
    <w:uiPriority w:val="99"/>
    <w:rsid w:val="00711A0D"/>
    <w:rPr>
      <w:rFonts w:ascii="Courier New" w:hAnsi="Courier New"/>
    </w:rPr>
  </w:style>
  <w:style w:type="character" w:customStyle="1" w:styleId="WW8Num48z2">
    <w:name w:val="WW8Num48z2"/>
    <w:uiPriority w:val="99"/>
    <w:rsid w:val="00711A0D"/>
    <w:rPr>
      <w:rFonts w:ascii="Wingdings" w:hAnsi="Wingdings"/>
    </w:rPr>
  </w:style>
  <w:style w:type="character" w:customStyle="1" w:styleId="WW8Num49z0">
    <w:name w:val="WW8Num49z0"/>
    <w:uiPriority w:val="99"/>
    <w:rsid w:val="00711A0D"/>
    <w:rPr>
      <w:rFonts w:ascii="Times New Roman" w:hAnsi="Times New Roman"/>
      <w:b/>
      <w:kern w:val="2"/>
      <w:sz w:val="24"/>
      <w:lang w:val="en-US"/>
    </w:rPr>
  </w:style>
  <w:style w:type="character" w:customStyle="1" w:styleId="WW8Num49z1">
    <w:name w:val="WW8Num49z1"/>
    <w:uiPriority w:val="99"/>
    <w:rsid w:val="00711A0D"/>
  </w:style>
  <w:style w:type="character" w:customStyle="1" w:styleId="WW8Num49z2">
    <w:name w:val="WW8Num49z2"/>
    <w:uiPriority w:val="99"/>
    <w:rsid w:val="00711A0D"/>
    <w:rPr>
      <w:rFonts w:ascii="Times New Roman" w:hAnsi="Times New Roman"/>
      <w:b/>
      <w:sz w:val="24"/>
    </w:rPr>
  </w:style>
  <w:style w:type="character" w:customStyle="1" w:styleId="WW8Num49z3">
    <w:name w:val="WW8Num49z3"/>
    <w:uiPriority w:val="99"/>
    <w:rsid w:val="00711A0D"/>
  </w:style>
  <w:style w:type="character" w:customStyle="1" w:styleId="WW8Num49z4">
    <w:name w:val="WW8Num49z4"/>
    <w:uiPriority w:val="99"/>
    <w:rsid w:val="00711A0D"/>
  </w:style>
  <w:style w:type="character" w:customStyle="1" w:styleId="WW8Num49z5">
    <w:name w:val="WW8Num49z5"/>
    <w:uiPriority w:val="99"/>
    <w:rsid w:val="00711A0D"/>
  </w:style>
  <w:style w:type="character" w:customStyle="1" w:styleId="WW8Num49z6">
    <w:name w:val="WW8Num49z6"/>
    <w:uiPriority w:val="99"/>
    <w:rsid w:val="00711A0D"/>
  </w:style>
  <w:style w:type="character" w:customStyle="1" w:styleId="WW8Num49z7">
    <w:name w:val="WW8Num49z7"/>
    <w:uiPriority w:val="99"/>
    <w:rsid w:val="00711A0D"/>
  </w:style>
  <w:style w:type="character" w:customStyle="1" w:styleId="WW8Num49z8">
    <w:name w:val="WW8Num49z8"/>
    <w:uiPriority w:val="99"/>
    <w:rsid w:val="00711A0D"/>
  </w:style>
  <w:style w:type="character" w:customStyle="1" w:styleId="WW8Num50z0">
    <w:name w:val="WW8Num50z0"/>
    <w:uiPriority w:val="99"/>
    <w:rsid w:val="00711A0D"/>
    <w:rPr>
      <w:rFonts w:ascii="Symbol" w:hAnsi="Symbol"/>
    </w:rPr>
  </w:style>
  <w:style w:type="character" w:customStyle="1" w:styleId="WW8Num50z1">
    <w:name w:val="WW8Num50z1"/>
    <w:uiPriority w:val="99"/>
    <w:rsid w:val="00711A0D"/>
    <w:rPr>
      <w:rFonts w:ascii="Courier New" w:hAnsi="Courier New"/>
    </w:rPr>
  </w:style>
  <w:style w:type="character" w:customStyle="1" w:styleId="WW8Num50z2">
    <w:name w:val="WW8Num50z2"/>
    <w:uiPriority w:val="99"/>
    <w:rsid w:val="00711A0D"/>
    <w:rPr>
      <w:rFonts w:ascii="Wingdings" w:hAnsi="Wingdings"/>
    </w:rPr>
  </w:style>
  <w:style w:type="character" w:customStyle="1" w:styleId="WW8Num51z0">
    <w:name w:val="WW8Num51z0"/>
    <w:uiPriority w:val="99"/>
    <w:rsid w:val="00711A0D"/>
    <w:rPr>
      <w:rFonts w:ascii="Symbol" w:hAnsi="Symbol"/>
    </w:rPr>
  </w:style>
  <w:style w:type="character" w:customStyle="1" w:styleId="WW8Num51z1">
    <w:name w:val="WW8Num51z1"/>
    <w:uiPriority w:val="99"/>
    <w:rsid w:val="00711A0D"/>
    <w:rPr>
      <w:rFonts w:ascii="Courier New" w:hAnsi="Courier New"/>
    </w:rPr>
  </w:style>
  <w:style w:type="character" w:customStyle="1" w:styleId="WW8Num51z2">
    <w:name w:val="WW8Num51z2"/>
    <w:uiPriority w:val="99"/>
    <w:rsid w:val="00711A0D"/>
    <w:rPr>
      <w:rFonts w:ascii="Wingdings" w:hAnsi="Wingdings"/>
    </w:rPr>
  </w:style>
  <w:style w:type="character" w:customStyle="1" w:styleId="WW8Num52z0">
    <w:name w:val="WW8Num52z0"/>
    <w:uiPriority w:val="99"/>
    <w:rsid w:val="00711A0D"/>
    <w:rPr>
      <w:rFonts w:ascii="Times New Roman" w:hAnsi="Times New Roman"/>
      <w:sz w:val="24"/>
    </w:rPr>
  </w:style>
  <w:style w:type="character" w:customStyle="1" w:styleId="WW8Num52z1">
    <w:name w:val="WW8Num52z1"/>
    <w:uiPriority w:val="99"/>
    <w:rsid w:val="00711A0D"/>
  </w:style>
  <w:style w:type="character" w:customStyle="1" w:styleId="WW8Num52z2">
    <w:name w:val="WW8Num52z2"/>
    <w:uiPriority w:val="99"/>
    <w:rsid w:val="00711A0D"/>
  </w:style>
  <w:style w:type="character" w:customStyle="1" w:styleId="WW8Num52z3">
    <w:name w:val="WW8Num52z3"/>
    <w:uiPriority w:val="99"/>
    <w:rsid w:val="00711A0D"/>
  </w:style>
  <w:style w:type="character" w:customStyle="1" w:styleId="WW8Num52z4">
    <w:name w:val="WW8Num52z4"/>
    <w:uiPriority w:val="99"/>
    <w:rsid w:val="00711A0D"/>
  </w:style>
  <w:style w:type="character" w:customStyle="1" w:styleId="WW8Num52z5">
    <w:name w:val="WW8Num52z5"/>
    <w:uiPriority w:val="99"/>
    <w:rsid w:val="00711A0D"/>
  </w:style>
  <w:style w:type="character" w:customStyle="1" w:styleId="WW8Num52z6">
    <w:name w:val="WW8Num52z6"/>
    <w:uiPriority w:val="99"/>
    <w:rsid w:val="00711A0D"/>
  </w:style>
  <w:style w:type="character" w:customStyle="1" w:styleId="WW8Num52z7">
    <w:name w:val="WW8Num52z7"/>
    <w:uiPriority w:val="99"/>
    <w:rsid w:val="00711A0D"/>
  </w:style>
  <w:style w:type="character" w:customStyle="1" w:styleId="WW8Num52z8">
    <w:name w:val="WW8Num52z8"/>
    <w:uiPriority w:val="99"/>
    <w:rsid w:val="00711A0D"/>
  </w:style>
  <w:style w:type="character" w:customStyle="1" w:styleId="WW8Num53z0">
    <w:name w:val="WW8Num53z0"/>
    <w:uiPriority w:val="99"/>
    <w:rsid w:val="00711A0D"/>
    <w:rPr>
      <w:b/>
    </w:rPr>
  </w:style>
  <w:style w:type="character" w:customStyle="1" w:styleId="WW8Num53z1">
    <w:name w:val="WW8Num53z1"/>
    <w:uiPriority w:val="99"/>
    <w:rsid w:val="00711A0D"/>
  </w:style>
  <w:style w:type="character" w:customStyle="1" w:styleId="WW8Num54z0">
    <w:name w:val="WW8Num54z0"/>
    <w:uiPriority w:val="99"/>
    <w:rsid w:val="00711A0D"/>
    <w:rPr>
      <w:rFonts w:ascii="Symbol" w:hAnsi="Symbol"/>
      <w:sz w:val="24"/>
    </w:rPr>
  </w:style>
  <w:style w:type="character" w:customStyle="1" w:styleId="WW8Num54z1">
    <w:name w:val="WW8Num54z1"/>
    <w:uiPriority w:val="99"/>
    <w:rsid w:val="00711A0D"/>
    <w:rPr>
      <w:rFonts w:ascii="Courier New" w:hAnsi="Courier New"/>
    </w:rPr>
  </w:style>
  <w:style w:type="character" w:customStyle="1" w:styleId="WW8Num54z2">
    <w:name w:val="WW8Num54z2"/>
    <w:uiPriority w:val="99"/>
    <w:rsid w:val="00711A0D"/>
    <w:rPr>
      <w:rFonts w:ascii="Wingdings" w:hAnsi="Wingdings"/>
    </w:rPr>
  </w:style>
  <w:style w:type="character" w:customStyle="1" w:styleId="WW8Num55z0">
    <w:name w:val="WW8Num55z0"/>
    <w:uiPriority w:val="99"/>
    <w:rsid w:val="00711A0D"/>
    <w:rPr>
      <w:rFonts w:ascii="Symbol" w:hAnsi="Symbol"/>
    </w:rPr>
  </w:style>
  <w:style w:type="character" w:customStyle="1" w:styleId="WW8Num55z1">
    <w:name w:val="WW8Num55z1"/>
    <w:uiPriority w:val="99"/>
    <w:rsid w:val="00711A0D"/>
    <w:rPr>
      <w:rFonts w:ascii="Courier New" w:hAnsi="Courier New"/>
    </w:rPr>
  </w:style>
  <w:style w:type="character" w:customStyle="1" w:styleId="WW8Num55z2">
    <w:name w:val="WW8Num55z2"/>
    <w:uiPriority w:val="99"/>
    <w:rsid w:val="00711A0D"/>
    <w:rPr>
      <w:rFonts w:ascii="Wingdings" w:hAnsi="Wingdings"/>
    </w:rPr>
  </w:style>
  <w:style w:type="character" w:customStyle="1" w:styleId="WW8Num56z0">
    <w:name w:val="WW8Num56z0"/>
    <w:uiPriority w:val="99"/>
    <w:rsid w:val="00711A0D"/>
  </w:style>
  <w:style w:type="character" w:customStyle="1" w:styleId="WW8Num56z1">
    <w:name w:val="WW8Num56z1"/>
    <w:uiPriority w:val="99"/>
    <w:rsid w:val="00711A0D"/>
  </w:style>
  <w:style w:type="character" w:customStyle="1" w:styleId="WW8Num56z2">
    <w:name w:val="WW8Num56z2"/>
    <w:uiPriority w:val="99"/>
    <w:rsid w:val="00711A0D"/>
  </w:style>
  <w:style w:type="character" w:customStyle="1" w:styleId="WW8Num56z3">
    <w:name w:val="WW8Num56z3"/>
    <w:uiPriority w:val="99"/>
    <w:rsid w:val="00711A0D"/>
  </w:style>
  <w:style w:type="character" w:customStyle="1" w:styleId="WW8Num56z4">
    <w:name w:val="WW8Num56z4"/>
    <w:uiPriority w:val="99"/>
    <w:rsid w:val="00711A0D"/>
  </w:style>
  <w:style w:type="character" w:customStyle="1" w:styleId="WW8Num56z5">
    <w:name w:val="WW8Num56z5"/>
    <w:uiPriority w:val="99"/>
    <w:rsid w:val="00711A0D"/>
  </w:style>
  <w:style w:type="character" w:customStyle="1" w:styleId="WW8Num56z6">
    <w:name w:val="WW8Num56z6"/>
    <w:uiPriority w:val="99"/>
    <w:rsid w:val="00711A0D"/>
  </w:style>
  <w:style w:type="character" w:customStyle="1" w:styleId="WW8Num56z7">
    <w:name w:val="WW8Num56z7"/>
    <w:uiPriority w:val="99"/>
    <w:rsid w:val="00711A0D"/>
  </w:style>
  <w:style w:type="character" w:customStyle="1" w:styleId="WW8Num56z8">
    <w:name w:val="WW8Num56z8"/>
    <w:uiPriority w:val="99"/>
    <w:rsid w:val="00711A0D"/>
  </w:style>
  <w:style w:type="character" w:customStyle="1" w:styleId="WW8Num57z0">
    <w:name w:val="WW8Num57z0"/>
    <w:uiPriority w:val="99"/>
    <w:rsid w:val="00711A0D"/>
    <w:rPr>
      <w:rFonts w:ascii="Symbol" w:hAnsi="Symbol"/>
      <w:lang w:eastAsia="en-US"/>
    </w:rPr>
  </w:style>
  <w:style w:type="character" w:customStyle="1" w:styleId="WW8Num57z1">
    <w:name w:val="WW8Num57z1"/>
    <w:uiPriority w:val="99"/>
    <w:rsid w:val="00711A0D"/>
    <w:rPr>
      <w:rFonts w:ascii="Courier New" w:hAnsi="Courier New"/>
    </w:rPr>
  </w:style>
  <w:style w:type="character" w:customStyle="1" w:styleId="WW8Num57z2">
    <w:name w:val="WW8Num57z2"/>
    <w:uiPriority w:val="99"/>
    <w:rsid w:val="00711A0D"/>
    <w:rPr>
      <w:rFonts w:ascii="Wingdings" w:hAnsi="Wingdings"/>
    </w:rPr>
  </w:style>
  <w:style w:type="character" w:customStyle="1" w:styleId="WW8Num58z0">
    <w:name w:val="WW8Num58z0"/>
    <w:uiPriority w:val="99"/>
    <w:rsid w:val="00711A0D"/>
  </w:style>
  <w:style w:type="character" w:customStyle="1" w:styleId="WW8Num58z1">
    <w:name w:val="WW8Num58z1"/>
    <w:uiPriority w:val="99"/>
    <w:rsid w:val="00711A0D"/>
  </w:style>
  <w:style w:type="character" w:customStyle="1" w:styleId="WW8Num58z2">
    <w:name w:val="WW8Num58z2"/>
    <w:uiPriority w:val="99"/>
    <w:rsid w:val="00711A0D"/>
  </w:style>
  <w:style w:type="character" w:customStyle="1" w:styleId="WW8Num58z3">
    <w:name w:val="WW8Num58z3"/>
    <w:uiPriority w:val="99"/>
    <w:rsid w:val="00711A0D"/>
  </w:style>
  <w:style w:type="character" w:customStyle="1" w:styleId="WW8Num58z4">
    <w:name w:val="WW8Num58z4"/>
    <w:uiPriority w:val="99"/>
    <w:rsid w:val="00711A0D"/>
  </w:style>
  <w:style w:type="character" w:customStyle="1" w:styleId="WW8Num58z5">
    <w:name w:val="WW8Num58z5"/>
    <w:uiPriority w:val="99"/>
    <w:rsid w:val="00711A0D"/>
  </w:style>
  <w:style w:type="character" w:customStyle="1" w:styleId="WW8Num58z6">
    <w:name w:val="WW8Num58z6"/>
    <w:uiPriority w:val="99"/>
    <w:rsid w:val="00711A0D"/>
  </w:style>
  <w:style w:type="character" w:customStyle="1" w:styleId="WW8Num58z7">
    <w:name w:val="WW8Num58z7"/>
    <w:uiPriority w:val="99"/>
    <w:rsid w:val="00711A0D"/>
  </w:style>
  <w:style w:type="character" w:customStyle="1" w:styleId="WW8Num58z8">
    <w:name w:val="WW8Num58z8"/>
    <w:uiPriority w:val="99"/>
    <w:rsid w:val="00711A0D"/>
  </w:style>
  <w:style w:type="character" w:customStyle="1" w:styleId="WW8Num59z0">
    <w:name w:val="WW8Num59z0"/>
    <w:uiPriority w:val="99"/>
    <w:rsid w:val="00711A0D"/>
    <w:rPr>
      <w:rFonts w:ascii="Symbol" w:hAnsi="Symbol"/>
      <w:sz w:val="24"/>
      <w:lang w:val="ru-RU" w:eastAsia="ru-RU"/>
    </w:rPr>
  </w:style>
  <w:style w:type="character" w:customStyle="1" w:styleId="WW8Num59z1">
    <w:name w:val="WW8Num59z1"/>
    <w:uiPriority w:val="99"/>
    <w:rsid w:val="00711A0D"/>
    <w:rPr>
      <w:rFonts w:ascii="Courier New" w:hAnsi="Courier New"/>
    </w:rPr>
  </w:style>
  <w:style w:type="character" w:customStyle="1" w:styleId="WW8Num59z2">
    <w:name w:val="WW8Num59z2"/>
    <w:uiPriority w:val="99"/>
    <w:rsid w:val="00711A0D"/>
    <w:rPr>
      <w:rFonts w:ascii="Wingdings" w:hAnsi="Wingdings"/>
    </w:rPr>
  </w:style>
  <w:style w:type="character" w:customStyle="1" w:styleId="WW8Num60z0">
    <w:name w:val="WW8Num60z0"/>
    <w:uiPriority w:val="99"/>
    <w:rsid w:val="00711A0D"/>
  </w:style>
  <w:style w:type="character" w:customStyle="1" w:styleId="WW8Num60z1">
    <w:name w:val="WW8Num60z1"/>
    <w:uiPriority w:val="99"/>
    <w:rsid w:val="00711A0D"/>
  </w:style>
  <w:style w:type="character" w:customStyle="1" w:styleId="WW8Num60z2">
    <w:name w:val="WW8Num60z2"/>
    <w:uiPriority w:val="99"/>
    <w:rsid w:val="00711A0D"/>
  </w:style>
  <w:style w:type="character" w:customStyle="1" w:styleId="WW8Num60z3">
    <w:name w:val="WW8Num60z3"/>
    <w:uiPriority w:val="99"/>
    <w:rsid w:val="00711A0D"/>
  </w:style>
  <w:style w:type="character" w:customStyle="1" w:styleId="WW8Num60z4">
    <w:name w:val="WW8Num60z4"/>
    <w:uiPriority w:val="99"/>
    <w:rsid w:val="00711A0D"/>
  </w:style>
  <w:style w:type="character" w:customStyle="1" w:styleId="WW8Num60z5">
    <w:name w:val="WW8Num60z5"/>
    <w:uiPriority w:val="99"/>
    <w:rsid w:val="00711A0D"/>
  </w:style>
  <w:style w:type="character" w:customStyle="1" w:styleId="WW8Num60z6">
    <w:name w:val="WW8Num60z6"/>
    <w:uiPriority w:val="99"/>
    <w:rsid w:val="00711A0D"/>
  </w:style>
  <w:style w:type="character" w:customStyle="1" w:styleId="WW8Num60z7">
    <w:name w:val="WW8Num60z7"/>
    <w:uiPriority w:val="99"/>
    <w:rsid w:val="00711A0D"/>
  </w:style>
  <w:style w:type="character" w:customStyle="1" w:styleId="WW8Num60z8">
    <w:name w:val="WW8Num60z8"/>
    <w:uiPriority w:val="99"/>
    <w:rsid w:val="00711A0D"/>
  </w:style>
  <w:style w:type="character" w:customStyle="1" w:styleId="WW8Num61z0">
    <w:name w:val="WW8Num61z0"/>
    <w:uiPriority w:val="99"/>
    <w:rsid w:val="00711A0D"/>
    <w:rPr>
      <w:b/>
    </w:rPr>
  </w:style>
  <w:style w:type="character" w:customStyle="1" w:styleId="WW8Num61z1">
    <w:name w:val="WW8Num61z1"/>
    <w:uiPriority w:val="99"/>
    <w:rsid w:val="00711A0D"/>
  </w:style>
  <w:style w:type="character" w:customStyle="1" w:styleId="WW8Num62z0">
    <w:name w:val="WW8Num62z0"/>
    <w:uiPriority w:val="99"/>
    <w:rsid w:val="00711A0D"/>
    <w:rPr>
      <w:rFonts w:ascii="Symbol" w:hAnsi="Symbol"/>
      <w:sz w:val="24"/>
      <w:lang w:eastAsia="en-US"/>
    </w:rPr>
  </w:style>
  <w:style w:type="character" w:customStyle="1" w:styleId="WW8Num62z1">
    <w:name w:val="WW8Num62z1"/>
    <w:uiPriority w:val="99"/>
    <w:rsid w:val="00711A0D"/>
    <w:rPr>
      <w:rFonts w:ascii="Courier New" w:hAnsi="Courier New"/>
    </w:rPr>
  </w:style>
  <w:style w:type="character" w:customStyle="1" w:styleId="WW8Num62z2">
    <w:name w:val="WW8Num62z2"/>
    <w:uiPriority w:val="99"/>
    <w:rsid w:val="00711A0D"/>
    <w:rPr>
      <w:rFonts w:ascii="Wingdings" w:hAnsi="Wingdings"/>
    </w:rPr>
  </w:style>
  <w:style w:type="character" w:customStyle="1" w:styleId="WW8Num63z0">
    <w:name w:val="WW8Num63z0"/>
    <w:uiPriority w:val="99"/>
    <w:rsid w:val="00711A0D"/>
    <w:rPr>
      <w:rFonts w:ascii="Times New Roman" w:hAnsi="Times New Roman"/>
      <w:color w:val="000000"/>
      <w:spacing w:val="0"/>
      <w:w w:val="100"/>
      <w:kern w:val="0"/>
      <w:position w:val="0"/>
      <w:sz w:val="24"/>
      <w:u w:val="none"/>
      <w:effect w:val="none"/>
      <w:vertAlign w:val="baseline"/>
    </w:rPr>
  </w:style>
  <w:style w:type="character" w:customStyle="1" w:styleId="WW8Num64z0">
    <w:name w:val="WW8Num64z0"/>
    <w:uiPriority w:val="99"/>
    <w:rsid w:val="00711A0D"/>
    <w:rPr>
      <w:rFonts w:ascii="Symbol" w:hAnsi="Symbol"/>
      <w:sz w:val="24"/>
    </w:rPr>
  </w:style>
  <w:style w:type="character" w:customStyle="1" w:styleId="WW8Num64z1">
    <w:name w:val="WW8Num64z1"/>
    <w:uiPriority w:val="99"/>
    <w:rsid w:val="00711A0D"/>
    <w:rPr>
      <w:rFonts w:ascii="Courier New" w:hAnsi="Courier New"/>
    </w:rPr>
  </w:style>
  <w:style w:type="character" w:customStyle="1" w:styleId="WW8Num64z2">
    <w:name w:val="WW8Num64z2"/>
    <w:uiPriority w:val="99"/>
    <w:rsid w:val="00711A0D"/>
    <w:rPr>
      <w:rFonts w:ascii="Wingdings" w:hAnsi="Wingdings"/>
    </w:rPr>
  </w:style>
  <w:style w:type="character" w:customStyle="1" w:styleId="WW8Num65z0">
    <w:name w:val="WW8Num65z0"/>
    <w:uiPriority w:val="99"/>
    <w:rsid w:val="00711A0D"/>
    <w:rPr>
      <w:b/>
    </w:rPr>
  </w:style>
  <w:style w:type="character" w:customStyle="1" w:styleId="WW8Num65z1">
    <w:name w:val="WW8Num65z1"/>
    <w:uiPriority w:val="99"/>
    <w:rsid w:val="00711A0D"/>
  </w:style>
  <w:style w:type="character" w:customStyle="1" w:styleId="WW8Num65z2">
    <w:name w:val="WW8Num65z2"/>
    <w:uiPriority w:val="99"/>
    <w:rsid w:val="00711A0D"/>
  </w:style>
  <w:style w:type="character" w:customStyle="1" w:styleId="WW8Num65z3">
    <w:name w:val="WW8Num65z3"/>
    <w:uiPriority w:val="99"/>
    <w:rsid w:val="00711A0D"/>
  </w:style>
  <w:style w:type="character" w:customStyle="1" w:styleId="WW8Num65z4">
    <w:name w:val="WW8Num65z4"/>
    <w:uiPriority w:val="99"/>
    <w:rsid w:val="00711A0D"/>
  </w:style>
  <w:style w:type="character" w:customStyle="1" w:styleId="WW8Num65z5">
    <w:name w:val="WW8Num65z5"/>
    <w:uiPriority w:val="99"/>
    <w:rsid w:val="00711A0D"/>
  </w:style>
  <w:style w:type="character" w:customStyle="1" w:styleId="WW8Num65z6">
    <w:name w:val="WW8Num65z6"/>
    <w:uiPriority w:val="99"/>
    <w:rsid w:val="00711A0D"/>
  </w:style>
  <w:style w:type="character" w:customStyle="1" w:styleId="WW8Num65z7">
    <w:name w:val="WW8Num65z7"/>
    <w:uiPriority w:val="99"/>
    <w:rsid w:val="00711A0D"/>
  </w:style>
  <w:style w:type="character" w:customStyle="1" w:styleId="WW8Num65z8">
    <w:name w:val="WW8Num65z8"/>
    <w:uiPriority w:val="99"/>
    <w:rsid w:val="00711A0D"/>
  </w:style>
  <w:style w:type="character" w:customStyle="1" w:styleId="WW8Num66z0">
    <w:name w:val="WW8Num66z0"/>
    <w:uiPriority w:val="99"/>
    <w:rsid w:val="00711A0D"/>
    <w:rPr>
      <w:rFonts w:ascii="Symbol" w:hAnsi="Symbol"/>
    </w:rPr>
  </w:style>
  <w:style w:type="character" w:customStyle="1" w:styleId="WW8Num66z1">
    <w:name w:val="WW8Num66z1"/>
    <w:uiPriority w:val="99"/>
    <w:rsid w:val="00711A0D"/>
    <w:rPr>
      <w:rFonts w:ascii="Courier New" w:hAnsi="Courier New"/>
    </w:rPr>
  </w:style>
  <w:style w:type="character" w:customStyle="1" w:styleId="WW8Num66z2">
    <w:name w:val="WW8Num66z2"/>
    <w:uiPriority w:val="99"/>
    <w:rsid w:val="00711A0D"/>
    <w:rPr>
      <w:rFonts w:ascii="Wingdings" w:hAnsi="Wingdings"/>
    </w:rPr>
  </w:style>
  <w:style w:type="character" w:customStyle="1" w:styleId="WW8Num67z0">
    <w:name w:val="WW8Num67z0"/>
    <w:uiPriority w:val="99"/>
    <w:rsid w:val="00711A0D"/>
    <w:rPr>
      <w:rFonts w:ascii="Symbol" w:hAnsi="Symbol"/>
    </w:rPr>
  </w:style>
  <w:style w:type="character" w:customStyle="1" w:styleId="WW8Num67z1">
    <w:name w:val="WW8Num67z1"/>
    <w:uiPriority w:val="99"/>
    <w:rsid w:val="00711A0D"/>
    <w:rPr>
      <w:rFonts w:ascii="Courier New" w:hAnsi="Courier New"/>
    </w:rPr>
  </w:style>
  <w:style w:type="character" w:customStyle="1" w:styleId="WW8Num67z2">
    <w:name w:val="WW8Num67z2"/>
    <w:uiPriority w:val="99"/>
    <w:rsid w:val="00711A0D"/>
    <w:rPr>
      <w:rFonts w:ascii="Wingdings" w:hAnsi="Wingdings"/>
    </w:rPr>
  </w:style>
  <w:style w:type="character" w:customStyle="1" w:styleId="WW8Num68z0">
    <w:name w:val="WW8Num68z0"/>
    <w:uiPriority w:val="99"/>
    <w:rsid w:val="00711A0D"/>
    <w:rPr>
      <w:rFonts w:ascii="Symbol" w:hAnsi="Symbol"/>
      <w:color w:val="222222"/>
      <w:sz w:val="24"/>
    </w:rPr>
  </w:style>
  <w:style w:type="character" w:customStyle="1" w:styleId="WW8Num68z1">
    <w:name w:val="WW8Num68z1"/>
    <w:uiPriority w:val="99"/>
    <w:rsid w:val="00711A0D"/>
    <w:rPr>
      <w:rFonts w:ascii="Courier New" w:hAnsi="Courier New"/>
    </w:rPr>
  </w:style>
  <w:style w:type="character" w:customStyle="1" w:styleId="WW8Num68z2">
    <w:name w:val="WW8Num68z2"/>
    <w:uiPriority w:val="99"/>
    <w:rsid w:val="00711A0D"/>
    <w:rPr>
      <w:rFonts w:ascii="Wingdings" w:hAnsi="Wingdings"/>
    </w:rPr>
  </w:style>
  <w:style w:type="character" w:customStyle="1" w:styleId="WW8Num69z0">
    <w:name w:val="WW8Num69z0"/>
    <w:uiPriority w:val="99"/>
    <w:rsid w:val="00711A0D"/>
    <w:rPr>
      <w:b/>
    </w:rPr>
  </w:style>
  <w:style w:type="character" w:customStyle="1" w:styleId="WW8Num69z1">
    <w:name w:val="WW8Num69z1"/>
    <w:uiPriority w:val="99"/>
    <w:rsid w:val="00711A0D"/>
  </w:style>
  <w:style w:type="character" w:customStyle="1" w:styleId="WW8Num69z2">
    <w:name w:val="WW8Num69z2"/>
    <w:uiPriority w:val="99"/>
    <w:rsid w:val="00711A0D"/>
  </w:style>
  <w:style w:type="character" w:customStyle="1" w:styleId="WW8Num69z3">
    <w:name w:val="WW8Num69z3"/>
    <w:uiPriority w:val="99"/>
    <w:rsid w:val="00711A0D"/>
  </w:style>
  <w:style w:type="character" w:customStyle="1" w:styleId="WW8Num69z4">
    <w:name w:val="WW8Num69z4"/>
    <w:uiPriority w:val="99"/>
    <w:rsid w:val="00711A0D"/>
  </w:style>
  <w:style w:type="character" w:customStyle="1" w:styleId="WW8Num69z5">
    <w:name w:val="WW8Num69z5"/>
    <w:uiPriority w:val="99"/>
    <w:rsid w:val="00711A0D"/>
  </w:style>
  <w:style w:type="character" w:customStyle="1" w:styleId="WW8Num69z6">
    <w:name w:val="WW8Num69z6"/>
    <w:uiPriority w:val="99"/>
    <w:rsid w:val="00711A0D"/>
  </w:style>
  <w:style w:type="character" w:customStyle="1" w:styleId="WW8Num69z7">
    <w:name w:val="WW8Num69z7"/>
    <w:uiPriority w:val="99"/>
    <w:rsid w:val="00711A0D"/>
  </w:style>
  <w:style w:type="character" w:customStyle="1" w:styleId="WW8Num69z8">
    <w:name w:val="WW8Num69z8"/>
    <w:uiPriority w:val="99"/>
    <w:rsid w:val="00711A0D"/>
  </w:style>
  <w:style w:type="character" w:customStyle="1" w:styleId="WW8Num70z0">
    <w:name w:val="WW8Num70z0"/>
    <w:uiPriority w:val="99"/>
    <w:rsid w:val="00711A0D"/>
    <w:rPr>
      <w:rFonts w:ascii="Symbol" w:hAnsi="Symbol"/>
      <w:sz w:val="24"/>
      <w:lang w:val="ru-RU"/>
    </w:rPr>
  </w:style>
  <w:style w:type="character" w:customStyle="1" w:styleId="WW8Num70z1">
    <w:name w:val="WW8Num70z1"/>
    <w:uiPriority w:val="99"/>
    <w:rsid w:val="00711A0D"/>
    <w:rPr>
      <w:rFonts w:ascii="Courier New" w:hAnsi="Courier New"/>
    </w:rPr>
  </w:style>
  <w:style w:type="character" w:customStyle="1" w:styleId="WW8Num70z2">
    <w:name w:val="WW8Num70z2"/>
    <w:uiPriority w:val="99"/>
    <w:rsid w:val="00711A0D"/>
    <w:rPr>
      <w:rFonts w:ascii="Wingdings" w:hAnsi="Wingdings"/>
    </w:rPr>
  </w:style>
  <w:style w:type="character" w:customStyle="1" w:styleId="WW8Num71z0">
    <w:name w:val="WW8Num71z0"/>
    <w:uiPriority w:val="99"/>
    <w:rsid w:val="00711A0D"/>
    <w:rPr>
      <w:rFonts w:ascii="Symbol" w:hAnsi="Symbol"/>
    </w:rPr>
  </w:style>
  <w:style w:type="character" w:customStyle="1" w:styleId="WW8Num71z1">
    <w:name w:val="WW8Num71z1"/>
    <w:uiPriority w:val="99"/>
    <w:rsid w:val="00711A0D"/>
    <w:rPr>
      <w:rFonts w:ascii="Courier New" w:hAnsi="Courier New"/>
    </w:rPr>
  </w:style>
  <w:style w:type="character" w:customStyle="1" w:styleId="WW8Num71z2">
    <w:name w:val="WW8Num71z2"/>
    <w:uiPriority w:val="99"/>
    <w:rsid w:val="00711A0D"/>
    <w:rPr>
      <w:rFonts w:ascii="Wingdings" w:hAnsi="Wingdings"/>
    </w:rPr>
  </w:style>
  <w:style w:type="character" w:customStyle="1" w:styleId="WW8Num72z0">
    <w:name w:val="WW8Num72z0"/>
    <w:uiPriority w:val="99"/>
    <w:rsid w:val="00711A0D"/>
    <w:rPr>
      <w:rFonts w:ascii="Symbol" w:eastAsia="Times New Roman" w:hAnsi="Symbol"/>
      <w:lang w:eastAsia="en-US"/>
    </w:rPr>
  </w:style>
  <w:style w:type="character" w:customStyle="1" w:styleId="WW8Num72z1">
    <w:name w:val="WW8Num72z1"/>
    <w:uiPriority w:val="99"/>
    <w:rsid w:val="00711A0D"/>
    <w:rPr>
      <w:rFonts w:ascii="Courier New" w:hAnsi="Courier New"/>
    </w:rPr>
  </w:style>
  <w:style w:type="character" w:customStyle="1" w:styleId="WW8Num72z2">
    <w:name w:val="WW8Num72z2"/>
    <w:uiPriority w:val="99"/>
    <w:rsid w:val="00711A0D"/>
    <w:rPr>
      <w:rFonts w:ascii="Wingdings" w:hAnsi="Wingdings"/>
    </w:rPr>
  </w:style>
  <w:style w:type="character" w:customStyle="1" w:styleId="WW8Num73z0">
    <w:name w:val="WW8Num73z0"/>
    <w:uiPriority w:val="99"/>
    <w:rsid w:val="00711A0D"/>
    <w:rPr>
      <w:b/>
    </w:rPr>
  </w:style>
  <w:style w:type="character" w:customStyle="1" w:styleId="WW8Num73z1">
    <w:name w:val="WW8Num73z1"/>
    <w:uiPriority w:val="99"/>
    <w:rsid w:val="00711A0D"/>
  </w:style>
  <w:style w:type="character" w:customStyle="1" w:styleId="WW8Num73z2">
    <w:name w:val="WW8Num73z2"/>
    <w:uiPriority w:val="99"/>
    <w:rsid w:val="00711A0D"/>
  </w:style>
  <w:style w:type="character" w:customStyle="1" w:styleId="WW8Num73z3">
    <w:name w:val="WW8Num73z3"/>
    <w:uiPriority w:val="99"/>
    <w:rsid w:val="00711A0D"/>
  </w:style>
  <w:style w:type="character" w:customStyle="1" w:styleId="WW8Num73z4">
    <w:name w:val="WW8Num73z4"/>
    <w:uiPriority w:val="99"/>
    <w:rsid w:val="00711A0D"/>
  </w:style>
  <w:style w:type="character" w:customStyle="1" w:styleId="WW8Num73z5">
    <w:name w:val="WW8Num73z5"/>
    <w:uiPriority w:val="99"/>
    <w:rsid w:val="00711A0D"/>
  </w:style>
  <w:style w:type="character" w:customStyle="1" w:styleId="WW8Num73z6">
    <w:name w:val="WW8Num73z6"/>
    <w:uiPriority w:val="99"/>
    <w:rsid w:val="00711A0D"/>
  </w:style>
  <w:style w:type="character" w:customStyle="1" w:styleId="WW8Num73z7">
    <w:name w:val="WW8Num73z7"/>
    <w:uiPriority w:val="99"/>
    <w:rsid w:val="00711A0D"/>
  </w:style>
  <w:style w:type="character" w:customStyle="1" w:styleId="WW8Num73z8">
    <w:name w:val="WW8Num73z8"/>
    <w:uiPriority w:val="99"/>
    <w:rsid w:val="00711A0D"/>
  </w:style>
  <w:style w:type="character" w:customStyle="1" w:styleId="WW8Num74z0">
    <w:name w:val="WW8Num74z0"/>
    <w:uiPriority w:val="99"/>
    <w:rsid w:val="00711A0D"/>
    <w:rPr>
      <w:rFonts w:ascii="Symbol" w:hAnsi="Symbol"/>
      <w:color w:val="222222"/>
      <w:sz w:val="24"/>
    </w:rPr>
  </w:style>
  <w:style w:type="character" w:customStyle="1" w:styleId="WW8Num74z1">
    <w:name w:val="WW8Num74z1"/>
    <w:uiPriority w:val="99"/>
    <w:rsid w:val="00711A0D"/>
    <w:rPr>
      <w:rFonts w:ascii="Courier New" w:hAnsi="Courier New"/>
    </w:rPr>
  </w:style>
  <w:style w:type="character" w:customStyle="1" w:styleId="WW8Num74z2">
    <w:name w:val="WW8Num74z2"/>
    <w:uiPriority w:val="99"/>
    <w:rsid w:val="00711A0D"/>
    <w:rPr>
      <w:rFonts w:ascii="Wingdings" w:hAnsi="Wingdings"/>
    </w:rPr>
  </w:style>
  <w:style w:type="character" w:customStyle="1" w:styleId="WW8Num75z0">
    <w:name w:val="WW8Num75z0"/>
    <w:uiPriority w:val="99"/>
    <w:rsid w:val="00711A0D"/>
    <w:rPr>
      <w:b/>
    </w:rPr>
  </w:style>
  <w:style w:type="character" w:customStyle="1" w:styleId="WW8Num75z1">
    <w:name w:val="WW8Num75z1"/>
    <w:uiPriority w:val="99"/>
    <w:rsid w:val="00711A0D"/>
  </w:style>
  <w:style w:type="character" w:customStyle="1" w:styleId="WW8Num76z0">
    <w:name w:val="WW8Num76z0"/>
    <w:uiPriority w:val="99"/>
    <w:rsid w:val="00711A0D"/>
    <w:rPr>
      <w:rFonts w:ascii="Symbol" w:hAnsi="Symbol"/>
      <w:color w:val="222222"/>
      <w:sz w:val="24"/>
    </w:rPr>
  </w:style>
  <w:style w:type="character" w:customStyle="1" w:styleId="WW8Num76z1">
    <w:name w:val="WW8Num76z1"/>
    <w:uiPriority w:val="99"/>
    <w:rsid w:val="00711A0D"/>
    <w:rPr>
      <w:rFonts w:ascii="Courier New" w:hAnsi="Courier New"/>
    </w:rPr>
  </w:style>
  <w:style w:type="character" w:customStyle="1" w:styleId="WW8Num76z2">
    <w:name w:val="WW8Num76z2"/>
    <w:uiPriority w:val="99"/>
    <w:rsid w:val="00711A0D"/>
    <w:rPr>
      <w:rFonts w:ascii="Wingdings" w:hAnsi="Wingdings"/>
    </w:rPr>
  </w:style>
  <w:style w:type="character" w:customStyle="1" w:styleId="WW8Num77z0">
    <w:name w:val="WW8Num77z0"/>
    <w:uiPriority w:val="99"/>
    <w:rsid w:val="00711A0D"/>
    <w:rPr>
      <w:rFonts w:ascii="Symbol" w:hAnsi="Symbol"/>
      <w:sz w:val="24"/>
    </w:rPr>
  </w:style>
  <w:style w:type="character" w:customStyle="1" w:styleId="WW8Num77z1">
    <w:name w:val="WW8Num77z1"/>
    <w:uiPriority w:val="99"/>
    <w:rsid w:val="00711A0D"/>
    <w:rPr>
      <w:rFonts w:ascii="Courier New" w:hAnsi="Courier New"/>
    </w:rPr>
  </w:style>
  <w:style w:type="character" w:customStyle="1" w:styleId="WW8Num77z2">
    <w:name w:val="WW8Num77z2"/>
    <w:uiPriority w:val="99"/>
    <w:rsid w:val="00711A0D"/>
    <w:rPr>
      <w:rFonts w:ascii="Wingdings" w:hAnsi="Wingdings"/>
    </w:rPr>
  </w:style>
  <w:style w:type="character" w:customStyle="1" w:styleId="WW8Num78z0">
    <w:name w:val="WW8Num78z0"/>
    <w:uiPriority w:val="99"/>
    <w:rsid w:val="00711A0D"/>
    <w:rPr>
      <w:rFonts w:ascii="Times New Roman" w:hAnsi="Times New Roman"/>
      <w:b/>
    </w:rPr>
  </w:style>
  <w:style w:type="character" w:customStyle="1" w:styleId="WW8Num78z1">
    <w:name w:val="WW8Num78z1"/>
    <w:uiPriority w:val="99"/>
    <w:rsid w:val="00711A0D"/>
  </w:style>
  <w:style w:type="character" w:customStyle="1" w:styleId="WW8Num78z2">
    <w:name w:val="WW8Num78z2"/>
    <w:uiPriority w:val="99"/>
    <w:rsid w:val="00711A0D"/>
  </w:style>
  <w:style w:type="character" w:customStyle="1" w:styleId="WW8Num78z3">
    <w:name w:val="WW8Num78z3"/>
    <w:uiPriority w:val="99"/>
    <w:rsid w:val="00711A0D"/>
  </w:style>
  <w:style w:type="character" w:customStyle="1" w:styleId="WW8Num78z4">
    <w:name w:val="WW8Num78z4"/>
    <w:uiPriority w:val="99"/>
    <w:rsid w:val="00711A0D"/>
  </w:style>
  <w:style w:type="character" w:customStyle="1" w:styleId="WW8Num78z5">
    <w:name w:val="WW8Num78z5"/>
    <w:uiPriority w:val="99"/>
    <w:rsid w:val="00711A0D"/>
  </w:style>
  <w:style w:type="character" w:customStyle="1" w:styleId="WW8Num78z6">
    <w:name w:val="WW8Num78z6"/>
    <w:uiPriority w:val="99"/>
    <w:rsid w:val="00711A0D"/>
  </w:style>
  <w:style w:type="character" w:customStyle="1" w:styleId="WW8Num78z7">
    <w:name w:val="WW8Num78z7"/>
    <w:uiPriority w:val="99"/>
    <w:rsid w:val="00711A0D"/>
  </w:style>
  <w:style w:type="character" w:customStyle="1" w:styleId="WW8Num78z8">
    <w:name w:val="WW8Num78z8"/>
    <w:uiPriority w:val="99"/>
    <w:rsid w:val="00711A0D"/>
  </w:style>
  <w:style w:type="character" w:customStyle="1" w:styleId="WW8Num79z0">
    <w:name w:val="WW8Num79z0"/>
    <w:uiPriority w:val="99"/>
    <w:rsid w:val="00711A0D"/>
    <w:rPr>
      <w:rFonts w:ascii="Symbol" w:hAnsi="Symbol"/>
      <w:sz w:val="24"/>
    </w:rPr>
  </w:style>
  <w:style w:type="character" w:customStyle="1" w:styleId="WW8Num79z1">
    <w:name w:val="WW8Num79z1"/>
    <w:uiPriority w:val="99"/>
    <w:rsid w:val="00711A0D"/>
    <w:rPr>
      <w:rFonts w:ascii="Courier New" w:hAnsi="Courier New"/>
    </w:rPr>
  </w:style>
  <w:style w:type="character" w:customStyle="1" w:styleId="WW8Num79z2">
    <w:name w:val="WW8Num79z2"/>
    <w:uiPriority w:val="99"/>
    <w:rsid w:val="00711A0D"/>
    <w:rPr>
      <w:rFonts w:ascii="Wingdings" w:hAnsi="Wingdings"/>
    </w:rPr>
  </w:style>
  <w:style w:type="character" w:customStyle="1" w:styleId="WW8Num80z0">
    <w:name w:val="WW8Num80z0"/>
    <w:uiPriority w:val="99"/>
    <w:rsid w:val="00711A0D"/>
    <w:rPr>
      <w:b/>
    </w:rPr>
  </w:style>
  <w:style w:type="character" w:customStyle="1" w:styleId="WW8Num80z1">
    <w:name w:val="WW8Num80z1"/>
    <w:uiPriority w:val="99"/>
    <w:rsid w:val="00711A0D"/>
  </w:style>
  <w:style w:type="character" w:customStyle="1" w:styleId="WW8Num80z2">
    <w:name w:val="WW8Num80z2"/>
    <w:uiPriority w:val="99"/>
    <w:rsid w:val="00711A0D"/>
  </w:style>
  <w:style w:type="character" w:customStyle="1" w:styleId="WW8Num80z3">
    <w:name w:val="WW8Num80z3"/>
    <w:uiPriority w:val="99"/>
    <w:rsid w:val="00711A0D"/>
  </w:style>
  <w:style w:type="character" w:customStyle="1" w:styleId="WW8Num80z4">
    <w:name w:val="WW8Num80z4"/>
    <w:uiPriority w:val="99"/>
    <w:rsid w:val="00711A0D"/>
  </w:style>
  <w:style w:type="character" w:customStyle="1" w:styleId="WW8Num80z5">
    <w:name w:val="WW8Num80z5"/>
    <w:uiPriority w:val="99"/>
    <w:rsid w:val="00711A0D"/>
  </w:style>
  <w:style w:type="character" w:customStyle="1" w:styleId="WW8Num80z6">
    <w:name w:val="WW8Num80z6"/>
    <w:uiPriority w:val="99"/>
    <w:rsid w:val="00711A0D"/>
  </w:style>
  <w:style w:type="character" w:customStyle="1" w:styleId="WW8Num80z7">
    <w:name w:val="WW8Num80z7"/>
    <w:uiPriority w:val="99"/>
    <w:rsid w:val="00711A0D"/>
  </w:style>
  <w:style w:type="character" w:customStyle="1" w:styleId="WW8Num80z8">
    <w:name w:val="WW8Num80z8"/>
    <w:uiPriority w:val="99"/>
    <w:rsid w:val="00711A0D"/>
  </w:style>
  <w:style w:type="character" w:customStyle="1" w:styleId="WW8Num81z0">
    <w:name w:val="WW8Num81z0"/>
    <w:uiPriority w:val="99"/>
    <w:rsid w:val="00711A0D"/>
    <w:rPr>
      <w:rFonts w:ascii="Symbol" w:hAnsi="Symbol"/>
      <w:sz w:val="24"/>
    </w:rPr>
  </w:style>
  <w:style w:type="character" w:customStyle="1" w:styleId="WW8Num81z1">
    <w:name w:val="WW8Num81z1"/>
    <w:uiPriority w:val="99"/>
    <w:rsid w:val="00711A0D"/>
    <w:rPr>
      <w:rFonts w:ascii="Courier New" w:hAnsi="Courier New"/>
    </w:rPr>
  </w:style>
  <w:style w:type="character" w:customStyle="1" w:styleId="WW8Num81z2">
    <w:name w:val="WW8Num81z2"/>
    <w:uiPriority w:val="99"/>
    <w:rsid w:val="00711A0D"/>
    <w:rPr>
      <w:rFonts w:ascii="Wingdings" w:hAnsi="Wingdings"/>
    </w:rPr>
  </w:style>
  <w:style w:type="character" w:customStyle="1" w:styleId="WW8Num82z0">
    <w:name w:val="WW8Num82z0"/>
    <w:uiPriority w:val="99"/>
    <w:rsid w:val="00711A0D"/>
    <w:rPr>
      <w:rFonts w:ascii="Symbol" w:hAnsi="Symbol"/>
    </w:rPr>
  </w:style>
  <w:style w:type="character" w:customStyle="1" w:styleId="WW8Num82z1">
    <w:name w:val="WW8Num82z1"/>
    <w:uiPriority w:val="99"/>
    <w:rsid w:val="00711A0D"/>
    <w:rPr>
      <w:rFonts w:ascii="Courier New" w:hAnsi="Courier New"/>
    </w:rPr>
  </w:style>
  <w:style w:type="character" w:customStyle="1" w:styleId="WW8Num82z2">
    <w:name w:val="WW8Num82z2"/>
    <w:uiPriority w:val="99"/>
    <w:rsid w:val="00711A0D"/>
    <w:rPr>
      <w:rFonts w:ascii="Wingdings" w:hAnsi="Wingdings"/>
    </w:rPr>
  </w:style>
  <w:style w:type="character" w:customStyle="1" w:styleId="WW8Num83z0">
    <w:name w:val="WW8Num83z0"/>
    <w:uiPriority w:val="99"/>
    <w:rsid w:val="00711A0D"/>
    <w:rPr>
      <w:rFonts w:ascii="Times New Roman" w:hAnsi="Times New Roman"/>
      <w:sz w:val="24"/>
      <w:lang w:val="en-US"/>
    </w:rPr>
  </w:style>
  <w:style w:type="character" w:customStyle="1" w:styleId="WW8Num83z1">
    <w:name w:val="WW8Num83z1"/>
    <w:uiPriority w:val="99"/>
    <w:rsid w:val="00711A0D"/>
  </w:style>
  <w:style w:type="character" w:customStyle="1" w:styleId="WW8Num83z2">
    <w:name w:val="WW8Num83z2"/>
    <w:uiPriority w:val="99"/>
    <w:rsid w:val="00711A0D"/>
  </w:style>
  <w:style w:type="character" w:customStyle="1" w:styleId="WW8Num83z3">
    <w:name w:val="WW8Num83z3"/>
    <w:uiPriority w:val="99"/>
    <w:rsid w:val="00711A0D"/>
  </w:style>
  <w:style w:type="character" w:customStyle="1" w:styleId="WW8Num83z4">
    <w:name w:val="WW8Num83z4"/>
    <w:uiPriority w:val="99"/>
    <w:rsid w:val="00711A0D"/>
  </w:style>
  <w:style w:type="character" w:customStyle="1" w:styleId="WW8Num83z5">
    <w:name w:val="WW8Num83z5"/>
    <w:uiPriority w:val="99"/>
    <w:rsid w:val="00711A0D"/>
  </w:style>
  <w:style w:type="character" w:customStyle="1" w:styleId="WW8Num83z6">
    <w:name w:val="WW8Num83z6"/>
    <w:uiPriority w:val="99"/>
    <w:rsid w:val="00711A0D"/>
  </w:style>
  <w:style w:type="character" w:customStyle="1" w:styleId="WW8Num83z7">
    <w:name w:val="WW8Num83z7"/>
    <w:uiPriority w:val="99"/>
    <w:rsid w:val="00711A0D"/>
  </w:style>
  <w:style w:type="character" w:customStyle="1" w:styleId="WW8Num83z8">
    <w:name w:val="WW8Num83z8"/>
    <w:uiPriority w:val="99"/>
    <w:rsid w:val="00711A0D"/>
  </w:style>
  <w:style w:type="character" w:customStyle="1" w:styleId="WW8Num84z0">
    <w:name w:val="WW8Num84z0"/>
    <w:uiPriority w:val="99"/>
    <w:rsid w:val="00711A0D"/>
    <w:rPr>
      <w:rFonts w:ascii="Times New Roman" w:hAnsi="Times New Roman"/>
      <w:sz w:val="24"/>
    </w:rPr>
  </w:style>
  <w:style w:type="character" w:customStyle="1" w:styleId="WW8Num84z1">
    <w:name w:val="WW8Num84z1"/>
    <w:uiPriority w:val="99"/>
    <w:rsid w:val="00711A0D"/>
  </w:style>
  <w:style w:type="character" w:customStyle="1" w:styleId="WW8Num84z2">
    <w:name w:val="WW8Num84z2"/>
    <w:uiPriority w:val="99"/>
    <w:rsid w:val="00711A0D"/>
  </w:style>
  <w:style w:type="character" w:customStyle="1" w:styleId="WW8Num84z3">
    <w:name w:val="WW8Num84z3"/>
    <w:uiPriority w:val="99"/>
    <w:rsid w:val="00711A0D"/>
  </w:style>
  <w:style w:type="character" w:customStyle="1" w:styleId="WW8Num84z4">
    <w:name w:val="WW8Num84z4"/>
    <w:uiPriority w:val="99"/>
    <w:rsid w:val="00711A0D"/>
  </w:style>
  <w:style w:type="character" w:customStyle="1" w:styleId="WW8Num84z5">
    <w:name w:val="WW8Num84z5"/>
    <w:uiPriority w:val="99"/>
    <w:rsid w:val="00711A0D"/>
  </w:style>
  <w:style w:type="character" w:customStyle="1" w:styleId="WW8Num84z6">
    <w:name w:val="WW8Num84z6"/>
    <w:uiPriority w:val="99"/>
    <w:rsid w:val="00711A0D"/>
  </w:style>
  <w:style w:type="character" w:customStyle="1" w:styleId="WW8Num84z7">
    <w:name w:val="WW8Num84z7"/>
    <w:uiPriority w:val="99"/>
    <w:rsid w:val="00711A0D"/>
  </w:style>
  <w:style w:type="character" w:customStyle="1" w:styleId="WW8Num84z8">
    <w:name w:val="WW8Num84z8"/>
    <w:uiPriority w:val="99"/>
    <w:rsid w:val="00711A0D"/>
  </w:style>
  <w:style w:type="character" w:customStyle="1" w:styleId="WW8Num85z0">
    <w:name w:val="WW8Num85z0"/>
    <w:uiPriority w:val="99"/>
    <w:rsid w:val="00711A0D"/>
    <w:rPr>
      <w:b/>
    </w:rPr>
  </w:style>
  <w:style w:type="character" w:customStyle="1" w:styleId="WW8Num85z1">
    <w:name w:val="WW8Num85z1"/>
    <w:uiPriority w:val="99"/>
    <w:rsid w:val="00711A0D"/>
  </w:style>
  <w:style w:type="character" w:customStyle="1" w:styleId="WW8Num86z0">
    <w:name w:val="WW8Num86z0"/>
    <w:uiPriority w:val="99"/>
    <w:rsid w:val="00711A0D"/>
    <w:rPr>
      <w:rFonts w:ascii="Symbol" w:hAnsi="Symbol"/>
    </w:rPr>
  </w:style>
  <w:style w:type="character" w:customStyle="1" w:styleId="WW8Num86z1">
    <w:name w:val="WW8Num86z1"/>
    <w:uiPriority w:val="99"/>
    <w:rsid w:val="00711A0D"/>
    <w:rPr>
      <w:rFonts w:ascii="Courier New" w:hAnsi="Courier New"/>
    </w:rPr>
  </w:style>
  <w:style w:type="character" w:customStyle="1" w:styleId="WW8Num86z2">
    <w:name w:val="WW8Num86z2"/>
    <w:uiPriority w:val="99"/>
    <w:rsid w:val="00711A0D"/>
    <w:rPr>
      <w:rFonts w:ascii="Wingdings" w:hAnsi="Wingdings"/>
    </w:rPr>
  </w:style>
  <w:style w:type="character" w:customStyle="1" w:styleId="WW8Num87z0">
    <w:name w:val="WW8Num87z0"/>
    <w:uiPriority w:val="99"/>
    <w:rsid w:val="00711A0D"/>
  </w:style>
  <w:style w:type="character" w:customStyle="1" w:styleId="WW8Num87z1">
    <w:name w:val="WW8Num87z1"/>
    <w:uiPriority w:val="99"/>
    <w:rsid w:val="00711A0D"/>
  </w:style>
  <w:style w:type="character" w:customStyle="1" w:styleId="WW8Num87z2">
    <w:name w:val="WW8Num87z2"/>
    <w:uiPriority w:val="99"/>
    <w:rsid w:val="00711A0D"/>
  </w:style>
  <w:style w:type="character" w:customStyle="1" w:styleId="WW8Num87z3">
    <w:name w:val="WW8Num87z3"/>
    <w:uiPriority w:val="99"/>
    <w:rsid w:val="00711A0D"/>
  </w:style>
  <w:style w:type="character" w:customStyle="1" w:styleId="WW8Num87z4">
    <w:name w:val="WW8Num87z4"/>
    <w:uiPriority w:val="99"/>
    <w:rsid w:val="00711A0D"/>
  </w:style>
  <w:style w:type="character" w:customStyle="1" w:styleId="WW8Num87z5">
    <w:name w:val="WW8Num87z5"/>
    <w:uiPriority w:val="99"/>
    <w:rsid w:val="00711A0D"/>
  </w:style>
  <w:style w:type="character" w:customStyle="1" w:styleId="WW8Num87z6">
    <w:name w:val="WW8Num87z6"/>
    <w:uiPriority w:val="99"/>
    <w:rsid w:val="00711A0D"/>
  </w:style>
  <w:style w:type="character" w:customStyle="1" w:styleId="WW8Num87z7">
    <w:name w:val="WW8Num87z7"/>
    <w:uiPriority w:val="99"/>
    <w:rsid w:val="00711A0D"/>
  </w:style>
  <w:style w:type="character" w:customStyle="1" w:styleId="WW8Num87z8">
    <w:name w:val="WW8Num87z8"/>
    <w:uiPriority w:val="99"/>
    <w:rsid w:val="00711A0D"/>
  </w:style>
  <w:style w:type="character" w:customStyle="1" w:styleId="WW8Num88z0">
    <w:name w:val="WW8Num88z0"/>
    <w:uiPriority w:val="99"/>
    <w:rsid w:val="00711A0D"/>
    <w:rPr>
      <w:rFonts w:ascii="Times New Roman" w:eastAsia="Arial Unicode MS" w:hAnsi="Times New Roman"/>
      <w:color w:val="000000"/>
      <w:sz w:val="24"/>
    </w:rPr>
  </w:style>
  <w:style w:type="character" w:customStyle="1" w:styleId="WW8Num88z1">
    <w:name w:val="WW8Num88z1"/>
    <w:uiPriority w:val="99"/>
    <w:rsid w:val="00711A0D"/>
  </w:style>
  <w:style w:type="character" w:customStyle="1" w:styleId="WW8Num88z2">
    <w:name w:val="WW8Num88z2"/>
    <w:uiPriority w:val="99"/>
    <w:rsid w:val="00711A0D"/>
  </w:style>
  <w:style w:type="character" w:customStyle="1" w:styleId="WW8Num88z3">
    <w:name w:val="WW8Num88z3"/>
    <w:uiPriority w:val="99"/>
    <w:rsid w:val="00711A0D"/>
  </w:style>
  <w:style w:type="character" w:customStyle="1" w:styleId="WW8Num88z4">
    <w:name w:val="WW8Num88z4"/>
    <w:uiPriority w:val="99"/>
    <w:rsid w:val="00711A0D"/>
  </w:style>
  <w:style w:type="character" w:customStyle="1" w:styleId="WW8Num88z5">
    <w:name w:val="WW8Num88z5"/>
    <w:uiPriority w:val="99"/>
    <w:rsid w:val="00711A0D"/>
  </w:style>
  <w:style w:type="character" w:customStyle="1" w:styleId="WW8Num88z6">
    <w:name w:val="WW8Num88z6"/>
    <w:uiPriority w:val="99"/>
    <w:rsid w:val="00711A0D"/>
  </w:style>
  <w:style w:type="character" w:customStyle="1" w:styleId="WW8Num88z7">
    <w:name w:val="WW8Num88z7"/>
    <w:uiPriority w:val="99"/>
    <w:rsid w:val="00711A0D"/>
  </w:style>
  <w:style w:type="character" w:customStyle="1" w:styleId="WW8Num88z8">
    <w:name w:val="WW8Num88z8"/>
    <w:uiPriority w:val="99"/>
    <w:rsid w:val="00711A0D"/>
  </w:style>
  <w:style w:type="character" w:customStyle="1" w:styleId="WW8Num89z0">
    <w:name w:val="WW8Num89z0"/>
    <w:uiPriority w:val="99"/>
    <w:rsid w:val="00711A0D"/>
    <w:rPr>
      <w:rFonts w:ascii="Symbol" w:hAnsi="Symbol"/>
    </w:rPr>
  </w:style>
  <w:style w:type="character" w:customStyle="1" w:styleId="WW8Num89z1">
    <w:name w:val="WW8Num89z1"/>
    <w:uiPriority w:val="99"/>
    <w:rsid w:val="00711A0D"/>
    <w:rPr>
      <w:rFonts w:ascii="Courier New" w:hAnsi="Courier New"/>
    </w:rPr>
  </w:style>
  <w:style w:type="character" w:customStyle="1" w:styleId="WW8Num89z2">
    <w:name w:val="WW8Num89z2"/>
    <w:uiPriority w:val="99"/>
    <w:rsid w:val="00711A0D"/>
    <w:rPr>
      <w:rFonts w:ascii="Wingdings" w:hAnsi="Wingdings"/>
    </w:rPr>
  </w:style>
  <w:style w:type="character" w:customStyle="1" w:styleId="WW8Num90z0">
    <w:name w:val="WW8Num90z0"/>
    <w:uiPriority w:val="99"/>
    <w:rsid w:val="00711A0D"/>
    <w:rPr>
      <w:rFonts w:ascii="Symbol" w:hAnsi="Symbol"/>
    </w:rPr>
  </w:style>
  <w:style w:type="character" w:customStyle="1" w:styleId="WW8Num90z1">
    <w:name w:val="WW8Num90z1"/>
    <w:uiPriority w:val="99"/>
    <w:rsid w:val="00711A0D"/>
    <w:rPr>
      <w:rFonts w:ascii="Courier New" w:hAnsi="Courier New"/>
    </w:rPr>
  </w:style>
  <w:style w:type="character" w:customStyle="1" w:styleId="WW8Num90z2">
    <w:name w:val="WW8Num90z2"/>
    <w:uiPriority w:val="99"/>
    <w:rsid w:val="00711A0D"/>
    <w:rPr>
      <w:rFonts w:ascii="Wingdings" w:hAnsi="Wingdings"/>
    </w:rPr>
  </w:style>
  <w:style w:type="character" w:customStyle="1" w:styleId="WW8Num91z0">
    <w:name w:val="WW8Num91z0"/>
    <w:uiPriority w:val="99"/>
    <w:rsid w:val="00711A0D"/>
    <w:rPr>
      <w:rFonts w:ascii="Symbol" w:hAnsi="Symbol"/>
    </w:rPr>
  </w:style>
  <w:style w:type="character" w:customStyle="1" w:styleId="WW8Num91z1">
    <w:name w:val="WW8Num91z1"/>
    <w:uiPriority w:val="99"/>
    <w:rsid w:val="00711A0D"/>
    <w:rPr>
      <w:rFonts w:ascii="Courier New" w:hAnsi="Courier New"/>
    </w:rPr>
  </w:style>
  <w:style w:type="character" w:customStyle="1" w:styleId="WW8Num91z2">
    <w:name w:val="WW8Num91z2"/>
    <w:uiPriority w:val="99"/>
    <w:rsid w:val="00711A0D"/>
    <w:rPr>
      <w:rFonts w:ascii="Wingdings" w:hAnsi="Wingdings"/>
    </w:rPr>
  </w:style>
  <w:style w:type="character" w:customStyle="1" w:styleId="WW8Num92z0">
    <w:name w:val="WW8Num92z0"/>
    <w:uiPriority w:val="99"/>
    <w:rsid w:val="00711A0D"/>
    <w:rPr>
      <w:rFonts w:ascii="Times New Roman" w:hAnsi="Times New Roman"/>
    </w:rPr>
  </w:style>
  <w:style w:type="character" w:customStyle="1" w:styleId="WW8Num92z1">
    <w:name w:val="WW8Num92z1"/>
    <w:uiPriority w:val="99"/>
    <w:rsid w:val="00711A0D"/>
    <w:rPr>
      <w:rFonts w:ascii="Times New Roman" w:hAnsi="Times New Roman"/>
    </w:rPr>
  </w:style>
  <w:style w:type="character" w:customStyle="1" w:styleId="WW8Num93z0">
    <w:name w:val="WW8Num93z0"/>
    <w:uiPriority w:val="99"/>
    <w:rsid w:val="00711A0D"/>
    <w:rPr>
      <w:b/>
    </w:rPr>
  </w:style>
  <w:style w:type="character" w:customStyle="1" w:styleId="WW8Num93z1">
    <w:name w:val="WW8Num93z1"/>
    <w:uiPriority w:val="99"/>
    <w:rsid w:val="00711A0D"/>
  </w:style>
  <w:style w:type="character" w:customStyle="1" w:styleId="WW8Num93z2">
    <w:name w:val="WW8Num93z2"/>
    <w:uiPriority w:val="99"/>
    <w:rsid w:val="00711A0D"/>
  </w:style>
  <w:style w:type="character" w:customStyle="1" w:styleId="WW8Num93z3">
    <w:name w:val="WW8Num93z3"/>
    <w:uiPriority w:val="99"/>
    <w:rsid w:val="00711A0D"/>
  </w:style>
  <w:style w:type="character" w:customStyle="1" w:styleId="WW8Num93z4">
    <w:name w:val="WW8Num93z4"/>
    <w:uiPriority w:val="99"/>
    <w:rsid w:val="00711A0D"/>
  </w:style>
  <w:style w:type="character" w:customStyle="1" w:styleId="WW8Num93z5">
    <w:name w:val="WW8Num93z5"/>
    <w:uiPriority w:val="99"/>
    <w:rsid w:val="00711A0D"/>
  </w:style>
  <w:style w:type="character" w:customStyle="1" w:styleId="WW8Num93z6">
    <w:name w:val="WW8Num93z6"/>
    <w:uiPriority w:val="99"/>
    <w:rsid w:val="00711A0D"/>
  </w:style>
  <w:style w:type="character" w:customStyle="1" w:styleId="WW8Num93z7">
    <w:name w:val="WW8Num93z7"/>
    <w:uiPriority w:val="99"/>
    <w:rsid w:val="00711A0D"/>
  </w:style>
  <w:style w:type="character" w:customStyle="1" w:styleId="WW8Num93z8">
    <w:name w:val="WW8Num93z8"/>
    <w:uiPriority w:val="99"/>
    <w:rsid w:val="00711A0D"/>
  </w:style>
  <w:style w:type="character" w:customStyle="1" w:styleId="WW8Num94z0">
    <w:name w:val="WW8Num94z0"/>
    <w:uiPriority w:val="99"/>
    <w:rsid w:val="00711A0D"/>
    <w:rPr>
      <w:rFonts w:ascii="Times New Roman" w:hAnsi="Times New Roman"/>
    </w:rPr>
  </w:style>
  <w:style w:type="character" w:customStyle="1" w:styleId="WW8Num94z1">
    <w:name w:val="WW8Num94z1"/>
    <w:uiPriority w:val="99"/>
    <w:rsid w:val="00711A0D"/>
  </w:style>
  <w:style w:type="character" w:customStyle="1" w:styleId="WW8Num94z2">
    <w:name w:val="WW8Num94z2"/>
    <w:uiPriority w:val="99"/>
    <w:rsid w:val="00711A0D"/>
  </w:style>
  <w:style w:type="character" w:customStyle="1" w:styleId="WW8Num94z3">
    <w:name w:val="WW8Num94z3"/>
    <w:uiPriority w:val="99"/>
    <w:rsid w:val="00711A0D"/>
  </w:style>
  <w:style w:type="character" w:customStyle="1" w:styleId="WW8Num94z4">
    <w:name w:val="WW8Num94z4"/>
    <w:uiPriority w:val="99"/>
    <w:rsid w:val="00711A0D"/>
  </w:style>
  <w:style w:type="character" w:customStyle="1" w:styleId="WW8Num94z5">
    <w:name w:val="WW8Num94z5"/>
    <w:uiPriority w:val="99"/>
    <w:rsid w:val="00711A0D"/>
  </w:style>
  <w:style w:type="character" w:customStyle="1" w:styleId="WW8Num94z6">
    <w:name w:val="WW8Num94z6"/>
    <w:uiPriority w:val="99"/>
    <w:rsid w:val="00711A0D"/>
  </w:style>
  <w:style w:type="character" w:customStyle="1" w:styleId="WW8Num94z7">
    <w:name w:val="WW8Num94z7"/>
    <w:uiPriority w:val="99"/>
    <w:rsid w:val="00711A0D"/>
  </w:style>
  <w:style w:type="character" w:customStyle="1" w:styleId="WW8Num94z8">
    <w:name w:val="WW8Num94z8"/>
    <w:uiPriority w:val="99"/>
    <w:rsid w:val="00711A0D"/>
  </w:style>
  <w:style w:type="character" w:customStyle="1" w:styleId="WW8Num95z0">
    <w:name w:val="WW8Num95z0"/>
    <w:uiPriority w:val="99"/>
    <w:rsid w:val="00711A0D"/>
    <w:rPr>
      <w:rFonts w:ascii="Symbol" w:hAnsi="Symbol"/>
      <w:sz w:val="24"/>
      <w:lang w:val="ru-RU"/>
    </w:rPr>
  </w:style>
  <w:style w:type="character" w:customStyle="1" w:styleId="WW8Num95z1">
    <w:name w:val="WW8Num95z1"/>
    <w:uiPriority w:val="99"/>
    <w:rsid w:val="00711A0D"/>
    <w:rPr>
      <w:rFonts w:ascii="Courier New" w:hAnsi="Courier New"/>
    </w:rPr>
  </w:style>
  <w:style w:type="character" w:customStyle="1" w:styleId="WW8Num95z2">
    <w:name w:val="WW8Num95z2"/>
    <w:uiPriority w:val="99"/>
    <w:rsid w:val="00711A0D"/>
    <w:rPr>
      <w:rFonts w:ascii="Wingdings" w:hAnsi="Wingdings"/>
    </w:rPr>
  </w:style>
  <w:style w:type="character" w:customStyle="1" w:styleId="WW8Num96z0">
    <w:name w:val="WW8Num96z0"/>
    <w:uiPriority w:val="99"/>
    <w:rsid w:val="00711A0D"/>
    <w:rPr>
      <w:rFonts w:ascii="Symbol" w:hAnsi="Symbol"/>
    </w:rPr>
  </w:style>
  <w:style w:type="character" w:customStyle="1" w:styleId="WW8Num96z1">
    <w:name w:val="WW8Num96z1"/>
    <w:uiPriority w:val="99"/>
    <w:rsid w:val="00711A0D"/>
    <w:rPr>
      <w:rFonts w:ascii="Courier New" w:hAnsi="Courier New"/>
    </w:rPr>
  </w:style>
  <w:style w:type="character" w:customStyle="1" w:styleId="WW8Num96z2">
    <w:name w:val="WW8Num96z2"/>
    <w:uiPriority w:val="99"/>
    <w:rsid w:val="00711A0D"/>
    <w:rPr>
      <w:rFonts w:ascii="Wingdings" w:hAnsi="Wingdings"/>
    </w:rPr>
  </w:style>
  <w:style w:type="character" w:customStyle="1" w:styleId="WW8Num97z0">
    <w:name w:val="WW8Num97z0"/>
    <w:uiPriority w:val="99"/>
    <w:rsid w:val="00711A0D"/>
    <w:rPr>
      <w:rFonts w:ascii="Symbol" w:hAnsi="Symbol"/>
    </w:rPr>
  </w:style>
  <w:style w:type="character" w:customStyle="1" w:styleId="WW8Num97z1">
    <w:name w:val="WW8Num97z1"/>
    <w:uiPriority w:val="99"/>
    <w:rsid w:val="00711A0D"/>
    <w:rPr>
      <w:rFonts w:ascii="Courier New" w:hAnsi="Courier New"/>
    </w:rPr>
  </w:style>
  <w:style w:type="character" w:customStyle="1" w:styleId="WW8Num97z2">
    <w:name w:val="WW8Num97z2"/>
    <w:uiPriority w:val="99"/>
    <w:rsid w:val="00711A0D"/>
    <w:rPr>
      <w:rFonts w:ascii="Wingdings" w:hAnsi="Wingdings"/>
    </w:rPr>
  </w:style>
  <w:style w:type="character" w:customStyle="1" w:styleId="WW8Num98z0">
    <w:name w:val="WW8Num98z0"/>
    <w:uiPriority w:val="99"/>
    <w:rsid w:val="00711A0D"/>
    <w:rPr>
      <w:rFonts w:ascii="Symbol" w:hAnsi="Symbol"/>
      <w:sz w:val="24"/>
      <w:lang w:val="ru-RU"/>
    </w:rPr>
  </w:style>
  <w:style w:type="character" w:customStyle="1" w:styleId="WW8Num98z1">
    <w:name w:val="WW8Num98z1"/>
    <w:uiPriority w:val="99"/>
    <w:rsid w:val="00711A0D"/>
    <w:rPr>
      <w:rFonts w:ascii="Courier New" w:hAnsi="Courier New"/>
    </w:rPr>
  </w:style>
  <w:style w:type="character" w:customStyle="1" w:styleId="WW8Num98z2">
    <w:name w:val="WW8Num98z2"/>
    <w:uiPriority w:val="99"/>
    <w:rsid w:val="00711A0D"/>
    <w:rPr>
      <w:rFonts w:ascii="Wingdings" w:hAnsi="Wingdings"/>
    </w:rPr>
  </w:style>
  <w:style w:type="character" w:customStyle="1" w:styleId="WW8Num99z0">
    <w:name w:val="WW8Num99z0"/>
    <w:uiPriority w:val="99"/>
    <w:rsid w:val="00711A0D"/>
    <w:rPr>
      <w:rFonts w:ascii="Symbol" w:hAnsi="Symbol"/>
    </w:rPr>
  </w:style>
  <w:style w:type="character" w:customStyle="1" w:styleId="WW8Num99z1">
    <w:name w:val="WW8Num99z1"/>
    <w:uiPriority w:val="99"/>
    <w:rsid w:val="00711A0D"/>
    <w:rPr>
      <w:rFonts w:ascii="Courier New" w:hAnsi="Courier New"/>
    </w:rPr>
  </w:style>
  <w:style w:type="character" w:customStyle="1" w:styleId="WW8Num99z2">
    <w:name w:val="WW8Num99z2"/>
    <w:uiPriority w:val="99"/>
    <w:rsid w:val="00711A0D"/>
    <w:rPr>
      <w:rFonts w:ascii="Wingdings" w:hAnsi="Wingdings"/>
    </w:rPr>
  </w:style>
  <w:style w:type="character" w:customStyle="1" w:styleId="WW8Num100z0">
    <w:name w:val="WW8Num100z0"/>
    <w:uiPriority w:val="99"/>
    <w:rsid w:val="00711A0D"/>
    <w:rPr>
      <w:rFonts w:ascii="Symbol" w:hAnsi="Symbol"/>
    </w:rPr>
  </w:style>
  <w:style w:type="character" w:customStyle="1" w:styleId="WW8Num100z1">
    <w:name w:val="WW8Num100z1"/>
    <w:uiPriority w:val="99"/>
    <w:rsid w:val="00711A0D"/>
    <w:rPr>
      <w:rFonts w:ascii="Courier New" w:hAnsi="Courier New"/>
    </w:rPr>
  </w:style>
  <w:style w:type="character" w:customStyle="1" w:styleId="WW8Num100z2">
    <w:name w:val="WW8Num100z2"/>
    <w:uiPriority w:val="99"/>
    <w:rsid w:val="00711A0D"/>
    <w:rPr>
      <w:rFonts w:ascii="Wingdings" w:hAnsi="Wingdings"/>
    </w:rPr>
  </w:style>
  <w:style w:type="character" w:customStyle="1" w:styleId="WW8Num101z0">
    <w:name w:val="WW8Num101z0"/>
    <w:uiPriority w:val="99"/>
    <w:rsid w:val="00711A0D"/>
    <w:rPr>
      <w:b/>
    </w:rPr>
  </w:style>
  <w:style w:type="character" w:customStyle="1" w:styleId="WW8Num101z1">
    <w:name w:val="WW8Num101z1"/>
    <w:uiPriority w:val="99"/>
    <w:rsid w:val="00711A0D"/>
  </w:style>
  <w:style w:type="character" w:customStyle="1" w:styleId="WW8Num102z0">
    <w:name w:val="WW8Num102z0"/>
    <w:uiPriority w:val="99"/>
    <w:rsid w:val="00711A0D"/>
    <w:rPr>
      <w:rFonts w:ascii="Symbol" w:hAnsi="Symbol"/>
    </w:rPr>
  </w:style>
  <w:style w:type="character" w:customStyle="1" w:styleId="WW8Num102z1">
    <w:name w:val="WW8Num102z1"/>
    <w:uiPriority w:val="99"/>
    <w:rsid w:val="00711A0D"/>
    <w:rPr>
      <w:rFonts w:ascii="Courier New" w:hAnsi="Courier New"/>
    </w:rPr>
  </w:style>
  <w:style w:type="character" w:customStyle="1" w:styleId="WW8Num102z2">
    <w:name w:val="WW8Num102z2"/>
    <w:uiPriority w:val="99"/>
    <w:rsid w:val="00711A0D"/>
    <w:rPr>
      <w:rFonts w:ascii="Wingdings" w:hAnsi="Wingdings"/>
    </w:rPr>
  </w:style>
  <w:style w:type="character" w:customStyle="1" w:styleId="WW8Num103z0">
    <w:name w:val="WW8Num103z0"/>
    <w:uiPriority w:val="99"/>
    <w:rsid w:val="00711A0D"/>
    <w:rPr>
      <w:rFonts w:ascii="Times New Roman" w:hAnsi="Times New Roman"/>
      <w:sz w:val="24"/>
    </w:rPr>
  </w:style>
  <w:style w:type="character" w:customStyle="1" w:styleId="WW8Num103z1">
    <w:name w:val="WW8Num103z1"/>
    <w:uiPriority w:val="99"/>
    <w:rsid w:val="00711A0D"/>
  </w:style>
  <w:style w:type="character" w:customStyle="1" w:styleId="WW8Num103z2">
    <w:name w:val="WW8Num103z2"/>
    <w:uiPriority w:val="99"/>
    <w:rsid w:val="00711A0D"/>
  </w:style>
  <w:style w:type="character" w:customStyle="1" w:styleId="WW8Num103z3">
    <w:name w:val="WW8Num103z3"/>
    <w:uiPriority w:val="99"/>
    <w:rsid w:val="00711A0D"/>
  </w:style>
  <w:style w:type="character" w:customStyle="1" w:styleId="WW8Num103z4">
    <w:name w:val="WW8Num103z4"/>
    <w:uiPriority w:val="99"/>
    <w:rsid w:val="00711A0D"/>
  </w:style>
  <w:style w:type="character" w:customStyle="1" w:styleId="WW8Num103z5">
    <w:name w:val="WW8Num103z5"/>
    <w:uiPriority w:val="99"/>
    <w:rsid w:val="00711A0D"/>
  </w:style>
  <w:style w:type="character" w:customStyle="1" w:styleId="WW8Num103z6">
    <w:name w:val="WW8Num103z6"/>
    <w:uiPriority w:val="99"/>
    <w:rsid w:val="00711A0D"/>
  </w:style>
  <w:style w:type="character" w:customStyle="1" w:styleId="WW8Num103z7">
    <w:name w:val="WW8Num103z7"/>
    <w:uiPriority w:val="99"/>
    <w:rsid w:val="00711A0D"/>
  </w:style>
  <w:style w:type="character" w:customStyle="1" w:styleId="WW8Num103z8">
    <w:name w:val="WW8Num103z8"/>
    <w:uiPriority w:val="99"/>
    <w:rsid w:val="00711A0D"/>
  </w:style>
  <w:style w:type="character" w:customStyle="1" w:styleId="WW8Num104z0">
    <w:name w:val="WW8Num104z0"/>
    <w:uiPriority w:val="99"/>
    <w:rsid w:val="00711A0D"/>
    <w:rPr>
      <w:rFonts w:ascii="Symbol" w:hAnsi="Symbol"/>
    </w:rPr>
  </w:style>
  <w:style w:type="character" w:customStyle="1" w:styleId="WW8Num104z1">
    <w:name w:val="WW8Num104z1"/>
    <w:uiPriority w:val="99"/>
    <w:rsid w:val="00711A0D"/>
    <w:rPr>
      <w:rFonts w:ascii="Courier New" w:hAnsi="Courier New"/>
    </w:rPr>
  </w:style>
  <w:style w:type="character" w:customStyle="1" w:styleId="WW8Num104z2">
    <w:name w:val="WW8Num104z2"/>
    <w:uiPriority w:val="99"/>
    <w:rsid w:val="00711A0D"/>
    <w:rPr>
      <w:rFonts w:ascii="Wingdings" w:hAnsi="Wingdings"/>
    </w:rPr>
  </w:style>
  <w:style w:type="character" w:customStyle="1" w:styleId="WW8Num105z0">
    <w:name w:val="WW8Num105z0"/>
    <w:uiPriority w:val="99"/>
    <w:rsid w:val="00711A0D"/>
    <w:rPr>
      <w:rFonts w:ascii="Times New Roman" w:hAnsi="Times New Roman"/>
      <w:sz w:val="24"/>
    </w:rPr>
  </w:style>
  <w:style w:type="character" w:customStyle="1" w:styleId="WW8Num105z1">
    <w:name w:val="WW8Num105z1"/>
    <w:uiPriority w:val="99"/>
    <w:rsid w:val="00711A0D"/>
  </w:style>
  <w:style w:type="character" w:customStyle="1" w:styleId="WW8Num105z2">
    <w:name w:val="WW8Num105z2"/>
    <w:uiPriority w:val="99"/>
    <w:rsid w:val="00711A0D"/>
  </w:style>
  <w:style w:type="character" w:customStyle="1" w:styleId="WW8Num105z3">
    <w:name w:val="WW8Num105z3"/>
    <w:uiPriority w:val="99"/>
    <w:rsid w:val="00711A0D"/>
  </w:style>
  <w:style w:type="character" w:customStyle="1" w:styleId="WW8Num105z4">
    <w:name w:val="WW8Num105z4"/>
    <w:uiPriority w:val="99"/>
    <w:rsid w:val="00711A0D"/>
  </w:style>
  <w:style w:type="character" w:customStyle="1" w:styleId="WW8Num105z5">
    <w:name w:val="WW8Num105z5"/>
    <w:uiPriority w:val="99"/>
    <w:rsid w:val="00711A0D"/>
  </w:style>
  <w:style w:type="character" w:customStyle="1" w:styleId="WW8Num105z6">
    <w:name w:val="WW8Num105z6"/>
    <w:uiPriority w:val="99"/>
    <w:rsid w:val="00711A0D"/>
  </w:style>
  <w:style w:type="character" w:customStyle="1" w:styleId="WW8Num105z7">
    <w:name w:val="WW8Num105z7"/>
    <w:uiPriority w:val="99"/>
    <w:rsid w:val="00711A0D"/>
  </w:style>
  <w:style w:type="character" w:customStyle="1" w:styleId="WW8Num105z8">
    <w:name w:val="WW8Num105z8"/>
    <w:uiPriority w:val="99"/>
    <w:rsid w:val="00711A0D"/>
  </w:style>
  <w:style w:type="character" w:customStyle="1" w:styleId="WW8Num106z0">
    <w:name w:val="WW8Num106z0"/>
    <w:uiPriority w:val="99"/>
    <w:rsid w:val="00711A0D"/>
    <w:rPr>
      <w:rFonts w:ascii="Times New Roman" w:hAnsi="Times New Roman"/>
      <w:sz w:val="24"/>
    </w:rPr>
  </w:style>
  <w:style w:type="character" w:customStyle="1" w:styleId="WW8Num106z1">
    <w:name w:val="WW8Num106z1"/>
    <w:uiPriority w:val="99"/>
    <w:rsid w:val="00711A0D"/>
  </w:style>
  <w:style w:type="character" w:customStyle="1" w:styleId="WW8Num106z2">
    <w:name w:val="WW8Num106z2"/>
    <w:uiPriority w:val="99"/>
    <w:rsid w:val="00711A0D"/>
  </w:style>
  <w:style w:type="character" w:customStyle="1" w:styleId="WW8Num106z3">
    <w:name w:val="WW8Num106z3"/>
    <w:uiPriority w:val="99"/>
    <w:rsid w:val="00711A0D"/>
  </w:style>
  <w:style w:type="character" w:customStyle="1" w:styleId="WW8Num106z4">
    <w:name w:val="WW8Num106z4"/>
    <w:uiPriority w:val="99"/>
    <w:rsid w:val="00711A0D"/>
  </w:style>
  <w:style w:type="character" w:customStyle="1" w:styleId="WW8Num106z5">
    <w:name w:val="WW8Num106z5"/>
    <w:uiPriority w:val="99"/>
    <w:rsid w:val="00711A0D"/>
  </w:style>
  <w:style w:type="character" w:customStyle="1" w:styleId="WW8Num106z6">
    <w:name w:val="WW8Num106z6"/>
    <w:uiPriority w:val="99"/>
    <w:rsid w:val="00711A0D"/>
  </w:style>
  <w:style w:type="character" w:customStyle="1" w:styleId="WW8Num106z7">
    <w:name w:val="WW8Num106z7"/>
    <w:uiPriority w:val="99"/>
    <w:rsid w:val="00711A0D"/>
  </w:style>
  <w:style w:type="character" w:customStyle="1" w:styleId="WW8Num106z8">
    <w:name w:val="WW8Num106z8"/>
    <w:uiPriority w:val="99"/>
    <w:rsid w:val="00711A0D"/>
  </w:style>
  <w:style w:type="character" w:customStyle="1" w:styleId="WW8Num107z0">
    <w:name w:val="WW8Num107z0"/>
    <w:uiPriority w:val="99"/>
    <w:rsid w:val="00711A0D"/>
    <w:rPr>
      <w:rFonts w:ascii="Symbol" w:hAnsi="Symbol"/>
      <w:sz w:val="24"/>
    </w:rPr>
  </w:style>
  <w:style w:type="character" w:customStyle="1" w:styleId="WW8Num107z1">
    <w:name w:val="WW8Num107z1"/>
    <w:uiPriority w:val="99"/>
    <w:rsid w:val="00711A0D"/>
    <w:rPr>
      <w:rFonts w:ascii="Courier New" w:hAnsi="Courier New"/>
    </w:rPr>
  </w:style>
  <w:style w:type="character" w:customStyle="1" w:styleId="WW8Num107z2">
    <w:name w:val="WW8Num107z2"/>
    <w:uiPriority w:val="99"/>
    <w:rsid w:val="00711A0D"/>
    <w:rPr>
      <w:rFonts w:ascii="Wingdings" w:hAnsi="Wingdings"/>
    </w:rPr>
  </w:style>
  <w:style w:type="character" w:customStyle="1" w:styleId="WW8Num108z0">
    <w:name w:val="WW8Num108z0"/>
    <w:uiPriority w:val="99"/>
    <w:rsid w:val="00711A0D"/>
    <w:rPr>
      <w:rFonts w:ascii="Symbol" w:hAnsi="Symbol"/>
      <w:sz w:val="22"/>
      <w:lang w:val="ru-RU"/>
    </w:rPr>
  </w:style>
  <w:style w:type="character" w:customStyle="1" w:styleId="WW8Num108z1">
    <w:name w:val="WW8Num108z1"/>
    <w:uiPriority w:val="99"/>
    <w:rsid w:val="00711A0D"/>
    <w:rPr>
      <w:rFonts w:ascii="Courier New" w:hAnsi="Courier New"/>
    </w:rPr>
  </w:style>
  <w:style w:type="character" w:customStyle="1" w:styleId="WW8Num108z2">
    <w:name w:val="WW8Num108z2"/>
    <w:uiPriority w:val="99"/>
    <w:rsid w:val="00711A0D"/>
    <w:rPr>
      <w:rFonts w:ascii="Wingdings" w:hAnsi="Wingdings"/>
    </w:rPr>
  </w:style>
  <w:style w:type="character" w:customStyle="1" w:styleId="WW8Num109z0">
    <w:name w:val="WW8Num109z0"/>
    <w:uiPriority w:val="99"/>
    <w:rsid w:val="00711A0D"/>
    <w:rPr>
      <w:rFonts w:ascii="Symbol" w:hAnsi="Symbol"/>
      <w:sz w:val="24"/>
    </w:rPr>
  </w:style>
  <w:style w:type="character" w:customStyle="1" w:styleId="WW8Num109z1">
    <w:name w:val="WW8Num109z1"/>
    <w:uiPriority w:val="99"/>
    <w:rsid w:val="00711A0D"/>
    <w:rPr>
      <w:rFonts w:ascii="Courier New" w:hAnsi="Courier New"/>
    </w:rPr>
  </w:style>
  <w:style w:type="character" w:customStyle="1" w:styleId="WW8Num109z2">
    <w:name w:val="WW8Num109z2"/>
    <w:uiPriority w:val="99"/>
    <w:rsid w:val="00711A0D"/>
    <w:rPr>
      <w:rFonts w:ascii="Wingdings" w:hAnsi="Wingdings"/>
    </w:rPr>
  </w:style>
  <w:style w:type="character" w:customStyle="1" w:styleId="WW8Num110z0">
    <w:name w:val="WW8Num110z0"/>
    <w:uiPriority w:val="99"/>
    <w:rsid w:val="00711A0D"/>
    <w:rPr>
      <w:rFonts w:ascii="Symbol" w:hAnsi="Symbol"/>
      <w:sz w:val="24"/>
    </w:rPr>
  </w:style>
  <w:style w:type="character" w:customStyle="1" w:styleId="WW8Num110z1">
    <w:name w:val="WW8Num110z1"/>
    <w:uiPriority w:val="99"/>
    <w:rsid w:val="00711A0D"/>
    <w:rPr>
      <w:rFonts w:ascii="Courier New" w:hAnsi="Courier New"/>
    </w:rPr>
  </w:style>
  <w:style w:type="character" w:customStyle="1" w:styleId="WW8Num110z2">
    <w:name w:val="WW8Num110z2"/>
    <w:uiPriority w:val="99"/>
    <w:rsid w:val="00711A0D"/>
    <w:rPr>
      <w:rFonts w:ascii="Wingdings" w:hAnsi="Wingdings"/>
    </w:rPr>
  </w:style>
  <w:style w:type="character" w:customStyle="1" w:styleId="WW8Num111z0">
    <w:name w:val="WW8Num111z0"/>
    <w:uiPriority w:val="99"/>
    <w:rsid w:val="00711A0D"/>
  </w:style>
  <w:style w:type="character" w:customStyle="1" w:styleId="WW8Num112z0">
    <w:name w:val="WW8Num112z0"/>
    <w:uiPriority w:val="99"/>
    <w:rsid w:val="00711A0D"/>
    <w:rPr>
      <w:rFonts w:ascii="Symbol" w:hAnsi="Symbol"/>
      <w:sz w:val="24"/>
      <w:lang w:val="ru-RU"/>
    </w:rPr>
  </w:style>
  <w:style w:type="character" w:customStyle="1" w:styleId="WW8Num112z1">
    <w:name w:val="WW8Num112z1"/>
    <w:uiPriority w:val="99"/>
    <w:rsid w:val="00711A0D"/>
    <w:rPr>
      <w:rFonts w:ascii="Courier New" w:hAnsi="Courier New"/>
    </w:rPr>
  </w:style>
  <w:style w:type="character" w:customStyle="1" w:styleId="WW8Num112z2">
    <w:name w:val="WW8Num112z2"/>
    <w:uiPriority w:val="99"/>
    <w:rsid w:val="00711A0D"/>
    <w:rPr>
      <w:rFonts w:ascii="Wingdings" w:hAnsi="Wingdings"/>
    </w:rPr>
  </w:style>
  <w:style w:type="character" w:customStyle="1" w:styleId="WW8Num113z0">
    <w:name w:val="WW8Num113z0"/>
    <w:uiPriority w:val="99"/>
    <w:rsid w:val="00711A0D"/>
    <w:rPr>
      <w:rFonts w:ascii="Times New Roman" w:hAnsi="Times New Roman"/>
      <w:sz w:val="24"/>
    </w:rPr>
  </w:style>
  <w:style w:type="character" w:customStyle="1" w:styleId="WW8Num113z1">
    <w:name w:val="WW8Num113z1"/>
    <w:uiPriority w:val="99"/>
    <w:rsid w:val="00711A0D"/>
  </w:style>
  <w:style w:type="character" w:customStyle="1" w:styleId="WW8Num114z0">
    <w:name w:val="WW8Num114z0"/>
    <w:uiPriority w:val="99"/>
    <w:rsid w:val="00711A0D"/>
    <w:rPr>
      <w:rFonts w:ascii="Symbol" w:hAnsi="Symbol"/>
      <w:sz w:val="24"/>
    </w:rPr>
  </w:style>
  <w:style w:type="character" w:customStyle="1" w:styleId="WW8Num114z1">
    <w:name w:val="WW8Num114z1"/>
    <w:uiPriority w:val="99"/>
    <w:rsid w:val="00711A0D"/>
    <w:rPr>
      <w:rFonts w:ascii="Courier New" w:hAnsi="Courier New"/>
    </w:rPr>
  </w:style>
  <w:style w:type="character" w:customStyle="1" w:styleId="WW8Num114z2">
    <w:name w:val="WW8Num114z2"/>
    <w:uiPriority w:val="99"/>
    <w:rsid w:val="00711A0D"/>
    <w:rPr>
      <w:rFonts w:ascii="Wingdings" w:hAnsi="Wingdings"/>
    </w:rPr>
  </w:style>
  <w:style w:type="character" w:customStyle="1" w:styleId="WW8Num115z0">
    <w:name w:val="WW8Num115z0"/>
    <w:uiPriority w:val="99"/>
    <w:rsid w:val="00711A0D"/>
    <w:rPr>
      <w:b/>
    </w:rPr>
  </w:style>
  <w:style w:type="character" w:customStyle="1" w:styleId="WW8Num115z1">
    <w:name w:val="WW8Num115z1"/>
    <w:uiPriority w:val="99"/>
    <w:rsid w:val="00711A0D"/>
  </w:style>
  <w:style w:type="character" w:customStyle="1" w:styleId="WW8Num115z2">
    <w:name w:val="WW8Num115z2"/>
    <w:uiPriority w:val="99"/>
    <w:rsid w:val="00711A0D"/>
  </w:style>
  <w:style w:type="character" w:customStyle="1" w:styleId="WW8Num115z3">
    <w:name w:val="WW8Num115z3"/>
    <w:uiPriority w:val="99"/>
    <w:rsid w:val="00711A0D"/>
  </w:style>
  <w:style w:type="character" w:customStyle="1" w:styleId="WW8Num115z4">
    <w:name w:val="WW8Num115z4"/>
    <w:uiPriority w:val="99"/>
    <w:rsid w:val="00711A0D"/>
  </w:style>
  <w:style w:type="character" w:customStyle="1" w:styleId="WW8Num115z5">
    <w:name w:val="WW8Num115z5"/>
    <w:uiPriority w:val="99"/>
    <w:rsid w:val="00711A0D"/>
  </w:style>
  <w:style w:type="character" w:customStyle="1" w:styleId="WW8Num115z6">
    <w:name w:val="WW8Num115z6"/>
    <w:uiPriority w:val="99"/>
    <w:rsid w:val="00711A0D"/>
  </w:style>
  <w:style w:type="character" w:customStyle="1" w:styleId="WW8Num115z7">
    <w:name w:val="WW8Num115z7"/>
    <w:uiPriority w:val="99"/>
    <w:rsid w:val="00711A0D"/>
  </w:style>
  <w:style w:type="character" w:customStyle="1" w:styleId="WW8Num115z8">
    <w:name w:val="WW8Num115z8"/>
    <w:uiPriority w:val="99"/>
    <w:rsid w:val="00711A0D"/>
  </w:style>
  <w:style w:type="character" w:customStyle="1" w:styleId="WW8Num116z0">
    <w:name w:val="WW8Num116z0"/>
    <w:uiPriority w:val="99"/>
    <w:rsid w:val="00711A0D"/>
    <w:rPr>
      <w:b/>
    </w:rPr>
  </w:style>
  <w:style w:type="character" w:customStyle="1" w:styleId="WW8Num116z1">
    <w:name w:val="WW8Num116z1"/>
    <w:uiPriority w:val="99"/>
    <w:rsid w:val="00711A0D"/>
  </w:style>
  <w:style w:type="character" w:customStyle="1" w:styleId="WW8Num117z0">
    <w:name w:val="WW8Num117z0"/>
    <w:uiPriority w:val="99"/>
    <w:rsid w:val="00711A0D"/>
    <w:rPr>
      <w:rFonts w:ascii="Times New Roman" w:hAnsi="Times New Roman"/>
    </w:rPr>
  </w:style>
  <w:style w:type="character" w:customStyle="1" w:styleId="WW8Num117z1">
    <w:name w:val="WW8Num117z1"/>
    <w:uiPriority w:val="99"/>
    <w:rsid w:val="00711A0D"/>
    <w:rPr>
      <w:rFonts w:ascii="Times New Roman" w:hAnsi="Times New Roman"/>
      <w:color w:val="000000"/>
      <w:sz w:val="24"/>
    </w:rPr>
  </w:style>
  <w:style w:type="character" w:customStyle="1" w:styleId="WW8Num117z2">
    <w:name w:val="WW8Num117z2"/>
    <w:uiPriority w:val="99"/>
    <w:rsid w:val="00711A0D"/>
  </w:style>
  <w:style w:type="character" w:customStyle="1" w:styleId="WW8Num117z3">
    <w:name w:val="WW8Num117z3"/>
    <w:uiPriority w:val="99"/>
    <w:rsid w:val="00711A0D"/>
  </w:style>
  <w:style w:type="character" w:customStyle="1" w:styleId="WW8Num117z4">
    <w:name w:val="WW8Num117z4"/>
    <w:uiPriority w:val="99"/>
    <w:rsid w:val="00711A0D"/>
  </w:style>
  <w:style w:type="character" w:customStyle="1" w:styleId="WW8Num117z5">
    <w:name w:val="WW8Num117z5"/>
    <w:uiPriority w:val="99"/>
    <w:rsid w:val="00711A0D"/>
  </w:style>
  <w:style w:type="character" w:customStyle="1" w:styleId="WW8Num117z6">
    <w:name w:val="WW8Num117z6"/>
    <w:uiPriority w:val="99"/>
    <w:rsid w:val="00711A0D"/>
  </w:style>
  <w:style w:type="character" w:customStyle="1" w:styleId="WW8Num117z7">
    <w:name w:val="WW8Num117z7"/>
    <w:uiPriority w:val="99"/>
    <w:rsid w:val="00711A0D"/>
  </w:style>
  <w:style w:type="character" w:customStyle="1" w:styleId="WW8Num117z8">
    <w:name w:val="WW8Num117z8"/>
    <w:uiPriority w:val="99"/>
    <w:rsid w:val="00711A0D"/>
  </w:style>
  <w:style w:type="character" w:customStyle="1" w:styleId="WW8Num118z0">
    <w:name w:val="WW8Num118z0"/>
    <w:uiPriority w:val="99"/>
    <w:rsid w:val="00711A0D"/>
    <w:rPr>
      <w:rFonts w:ascii="Symbol" w:hAnsi="Symbol"/>
    </w:rPr>
  </w:style>
  <w:style w:type="character" w:customStyle="1" w:styleId="WW8Num118z1">
    <w:name w:val="WW8Num118z1"/>
    <w:uiPriority w:val="99"/>
    <w:rsid w:val="00711A0D"/>
    <w:rPr>
      <w:rFonts w:ascii="Courier New" w:hAnsi="Courier New"/>
    </w:rPr>
  </w:style>
  <w:style w:type="character" w:customStyle="1" w:styleId="WW8Num118z2">
    <w:name w:val="WW8Num118z2"/>
    <w:uiPriority w:val="99"/>
    <w:rsid w:val="00711A0D"/>
    <w:rPr>
      <w:rFonts w:ascii="Wingdings" w:hAnsi="Wingdings"/>
    </w:rPr>
  </w:style>
  <w:style w:type="character" w:customStyle="1" w:styleId="WW8Num119z0">
    <w:name w:val="WW8Num119z0"/>
    <w:uiPriority w:val="99"/>
    <w:rsid w:val="00711A0D"/>
    <w:rPr>
      <w:rFonts w:ascii="Symbol" w:eastAsia="Times New Roman" w:hAnsi="Symbol"/>
      <w:sz w:val="22"/>
      <w:lang w:eastAsia="en-US"/>
    </w:rPr>
  </w:style>
  <w:style w:type="character" w:customStyle="1" w:styleId="WW8Num119z1">
    <w:name w:val="WW8Num119z1"/>
    <w:uiPriority w:val="99"/>
    <w:rsid w:val="00711A0D"/>
    <w:rPr>
      <w:rFonts w:ascii="Courier New" w:hAnsi="Courier New"/>
    </w:rPr>
  </w:style>
  <w:style w:type="character" w:customStyle="1" w:styleId="WW8Num119z2">
    <w:name w:val="WW8Num119z2"/>
    <w:uiPriority w:val="99"/>
    <w:rsid w:val="00711A0D"/>
    <w:rPr>
      <w:rFonts w:ascii="Wingdings" w:hAnsi="Wingdings"/>
    </w:rPr>
  </w:style>
  <w:style w:type="character" w:customStyle="1" w:styleId="WW8Num120z0">
    <w:name w:val="WW8Num120z0"/>
    <w:uiPriority w:val="99"/>
    <w:rsid w:val="00711A0D"/>
    <w:rPr>
      <w:rFonts w:ascii="Symbol" w:hAnsi="Symbol"/>
    </w:rPr>
  </w:style>
  <w:style w:type="character" w:customStyle="1" w:styleId="WW8Num120z1">
    <w:name w:val="WW8Num120z1"/>
    <w:uiPriority w:val="99"/>
    <w:rsid w:val="00711A0D"/>
    <w:rPr>
      <w:rFonts w:ascii="Courier New" w:hAnsi="Courier New"/>
    </w:rPr>
  </w:style>
  <w:style w:type="character" w:customStyle="1" w:styleId="WW8Num120z2">
    <w:name w:val="WW8Num120z2"/>
    <w:uiPriority w:val="99"/>
    <w:rsid w:val="00711A0D"/>
    <w:rPr>
      <w:rFonts w:ascii="Wingdings" w:hAnsi="Wingdings"/>
    </w:rPr>
  </w:style>
  <w:style w:type="character" w:customStyle="1" w:styleId="WW8Num121z0">
    <w:name w:val="WW8Num121z0"/>
    <w:uiPriority w:val="99"/>
    <w:rsid w:val="00711A0D"/>
    <w:rPr>
      <w:rFonts w:ascii="Symbol" w:hAnsi="Symbol"/>
      <w:sz w:val="24"/>
    </w:rPr>
  </w:style>
  <w:style w:type="character" w:customStyle="1" w:styleId="WW8Num121z1">
    <w:name w:val="WW8Num121z1"/>
    <w:uiPriority w:val="99"/>
    <w:rsid w:val="00711A0D"/>
    <w:rPr>
      <w:rFonts w:ascii="Courier New" w:hAnsi="Courier New"/>
    </w:rPr>
  </w:style>
  <w:style w:type="character" w:customStyle="1" w:styleId="WW8Num121z2">
    <w:name w:val="WW8Num121z2"/>
    <w:uiPriority w:val="99"/>
    <w:rsid w:val="00711A0D"/>
    <w:rPr>
      <w:rFonts w:ascii="Wingdings" w:hAnsi="Wingdings"/>
    </w:rPr>
  </w:style>
  <w:style w:type="character" w:customStyle="1" w:styleId="WW8Num122z0">
    <w:name w:val="WW8Num122z0"/>
    <w:uiPriority w:val="99"/>
    <w:rsid w:val="00711A0D"/>
    <w:rPr>
      <w:rFonts w:ascii="Symbol" w:hAnsi="Symbol"/>
    </w:rPr>
  </w:style>
  <w:style w:type="character" w:customStyle="1" w:styleId="WW8Num122z1">
    <w:name w:val="WW8Num122z1"/>
    <w:uiPriority w:val="99"/>
    <w:rsid w:val="00711A0D"/>
    <w:rPr>
      <w:rFonts w:ascii="Courier New" w:hAnsi="Courier New"/>
    </w:rPr>
  </w:style>
  <w:style w:type="character" w:customStyle="1" w:styleId="WW8Num122z2">
    <w:name w:val="WW8Num122z2"/>
    <w:uiPriority w:val="99"/>
    <w:rsid w:val="00711A0D"/>
    <w:rPr>
      <w:rFonts w:ascii="Wingdings" w:hAnsi="Wingdings"/>
    </w:rPr>
  </w:style>
  <w:style w:type="character" w:customStyle="1" w:styleId="WW8Num123z0">
    <w:name w:val="WW8Num123z0"/>
    <w:uiPriority w:val="99"/>
    <w:rsid w:val="00711A0D"/>
    <w:rPr>
      <w:rFonts w:ascii="Times New Roman" w:hAnsi="Times New Roman"/>
      <w:sz w:val="24"/>
    </w:rPr>
  </w:style>
  <w:style w:type="character" w:customStyle="1" w:styleId="WW8Num123z1">
    <w:name w:val="WW8Num123z1"/>
    <w:uiPriority w:val="99"/>
    <w:rsid w:val="00711A0D"/>
  </w:style>
  <w:style w:type="character" w:customStyle="1" w:styleId="WW8Num123z2">
    <w:name w:val="WW8Num123z2"/>
    <w:uiPriority w:val="99"/>
    <w:rsid w:val="00711A0D"/>
  </w:style>
  <w:style w:type="character" w:customStyle="1" w:styleId="WW8Num123z3">
    <w:name w:val="WW8Num123z3"/>
    <w:uiPriority w:val="99"/>
    <w:rsid w:val="00711A0D"/>
  </w:style>
  <w:style w:type="character" w:customStyle="1" w:styleId="WW8Num123z4">
    <w:name w:val="WW8Num123z4"/>
    <w:uiPriority w:val="99"/>
    <w:rsid w:val="00711A0D"/>
  </w:style>
  <w:style w:type="character" w:customStyle="1" w:styleId="WW8Num123z5">
    <w:name w:val="WW8Num123z5"/>
    <w:uiPriority w:val="99"/>
    <w:rsid w:val="00711A0D"/>
  </w:style>
  <w:style w:type="character" w:customStyle="1" w:styleId="WW8Num123z6">
    <w:name w:val="WW8Num123z6"/>
    <w:uiPriority w:val="99"/>
    <w:rsid w:val="00711A0D"/>
  </w:style>
  <w:style w:type="character" w:customStyle="1" w:styleId="WW8Num123z7">
    <w:name w:val="WW8Num123z7"/>
    <w:uiPriority w:val="99"/>
    <w:rsid w:val="00711A0D"/>
  </w:style>
  <w:style w:type="character" w:customStyle="1" w:styleId="WW8Num123z8">
    <w:name w:val="WW8Num123z8"/>
    <w:uiPriority w:val="99"/>
    <w:rsid w:val="00711A0D"/>
  </w:style>
  <w:style w:type="character" w:customStyle="1" w:styleId="WW8Num124z0">
    <w:name w:val="WW8Num124z0"/>
    <w:uiPriority w:val="99"/>
    <w:rsid w:val="00711A0D"/>
    <w:rPr>
      <w:rFonts w:ascii="Symbol" w:hAnsi="Symbol"/>
    </w:rPr>
  </w:style>
  <w:style w:type="character" w:customStyle="1" w:styleId="WW8Num124z1">
    <w:name w:val="WW8Num124z1"/>
    <w:uiPriority w:val="99"/>
    <w:rsid w:val="00711A0D"/>
    <w:rPr>
      <w:rFonts w:ascii="Courier New" w:hAnsi="Courier New"/>
    </w:rPr>
  </w:style>
  <w:style w:type="character" w:customStyle="1" w:styleId="WW8Num124z2">
    <w:name w:val="WW8Num124z2"/>
    <w:uiPriority w:val="99"/>
    <w:rsid w:val="00711A0D"/>
    <w:rPr>
      <w:rFonts w:ascii="Wingdings" w:hAnsi="Wingdings"/>
    </w:rPr>
  </w:style>
  <w:style w:type="character" w:customStyle="1" w:styleId="WW8Num125z0">
    <w:name w:val="WW8Num125z0"/>
    <w:uiPriority w:val="99"/>
    <w:rsid w:val="00711A0D"/>
    <w:rPr>
      <w:rFonts w:ascii="Times New Roman" w:eastAsia="Times New Roman" w:hAnsi="Times New Roman"/>
      <w:sz w:val="24"/>
      <w:lang w:eastAsia="en-US"/>
    </w:rPr>
  </w:style>
  <w:style w:type="character" w:customStyle="1" w:styleId="WW8Num125z1">
    <w:name w:val="WW8Num125z1"/>
    <w:uiPriority w:val="99"/>
    <w:rsid w:val="00711A0D"/>
  </w:style>
  <w:style w:type="character" w:customStyle="1" w:styleId="WW8Num125z2">
    <w:name w:val="WW8Num125z2"/>
    <w:uiPriority w:val="99"/>
    <w:rsid w:val="00711A0D"/>
  </w:style>
  <w:style w:type="character" w:customStyle="1" w:styleId="WW8Num125z3">
    <w:name w:val="WW8Num125z3"/>
    <w:uiPriority w:val="99"/>
    <w:rsid w:val="00711A0D"/>
  </w:style>
  <w:style w:type="character" w:customStyle="1" w:styleId="WW8Num125z4">
    <w:name w:val="WW8Num125z4"/>
    <w:uiPriority w:val="99"/>
    <w:rsid w:val="00711A0D"/>
  </w:style>
  <w:style w:type="character" w:customStyle="1" w:styleId="WW8Num125z5">
    <w:name w:val="WW8Num125z5"/>
    <w:uiPriority w:val="99"/>
    <w:rsid w:val="00711A0D"/>
  </w:style>
  <w:style w:type="character" w:customStyle="1" w:styleId="WW8Num125z6">
    <w:name w:val="WW8Num125z6"/>
    <w:uiPriority w:val="99"/>
    <w:rsid w:val="00711A0D"/>
  </w:style>
  <w:style w:type="character" w:customStyle="1" w:styleId="WW8Num125z7">
    <w:name w:val="WW8Num125z7"/>
    <w:uiPriority w:val="99"/>
    <w:rsid w:val="00711A0D"/>
  </w:style>
  <w:style w:type="character" w:customStyle="1" w:styleId="WW8Num125z8">
    <w:name w:val="WW8Num125z8"/>
    <w:uiPriority w:val="99"/>
    <w:rsid w:val="00711A0D"/>
  </w:style>
  <w:style w:type="character" w:customStyle="1" w:styleId="WW8Num126z0">
    <w:name w:val="WW8Num126z0"/>
    <w:uiPriority w:val="99"/>
    <w:rsid w:val="00711A0D"/>
    <w:rPr>
      <w:rFonts w:ascii="Symbol" w:hAnsi="Symbol"/>
    </w:rPr>
  </w:style>
  <w:style w:type="character" w:customStyle="1" w:styleId="WW8Num126z1">
    <w:name w:val="WW8Num126z1"/>
    <w:uiPriority w:val="99"/>
    <w:rsid w:val="00711A0D"/>
    <w:rPr>
      <w:rFonts w:ascii="Courier New" w:hAnsi="Courier New"/>
    </w:rPr>
  </w:style>
  <w:style w:type="character" w:customStyle="1" w:styleId="WW8Num126z2">
    <w:name w:val="WW8Num126z2"/>
    <w:uiPriority w:val="99"/>
    <w:rsid w:val="00711A0D"/>
    <w:rPr>
      <w:rFonts w:ascii="Wingdings" w:hAnsi="Wingdings"/>
    </w:rPr>
  </w:style>
  <w:style w:type="character" w:customStyle="1" w:styleId="WW8Num127z0">
    <w:name w:val="WW8Num127z0"/>
    <w:uiPriority w:val="99"/>
    <w:rsid w:val="00711A0D"/>
    <w:rPr>
      <w:rFonts w:ascii="Symbol" w:hAnsi="Symbol"/>
      <w:color w:val="222222"/>
      <w:sz w:val="24"/>
    </w:rPr>
  </w:style>
  <w:style w:type="character" w:customStyle="1" w:styleId="WW8Num127z1">
    <w:name w:val="WW8Num127z1"/>
    <w:uiPriority w:val="99"/>
    <w:rsid w:val="00711A0D"/>
    <w:rPr>
      <w:rFonts w:ascii="Courier New" w:hAnsi="Courier New"/>
    </w:rPr>
  </w:style>
  <w:style w:type="character" w:customStyle="1" w:styleId="WW8Num127z2">
    <w:name w:val="WW8Num127z2"/>
    <w:uiPriority w:val="99"/>
    <w:rsid w:val="00711A0D"/>
    <w:rPr>
      <w:rFonts w:ascii="Wingdings" w:hAnsi="Wingdings"/>
    </w:rPr>
  </w:style>
  <w:style w:type="character" w:customStyle="1" w:styleId="WW8Num128z0">
    <w:name w:val="WW8Num128z0"/>
    <w:uiPriority w:val="99"/>
    <w:rsid w:val="00711A0D"/>
    <w:rPr>
      <w:rFonts w:ascii="Symbol" w:hAnsi="Symbol"/>
    </w:rPr>
  </w:style>
  <w:style w:type="character" w:customStyle="1" w:styleId="WW8Num128z1">
    <w:name w:val="WW8Num128z1"/>
    <w:uiPriority w:val="99"/>
    <w:rsid w:val="00711A0D"/>
    <w:rPr>
      <w:rFonts w:ascii="Courier New" w:hAnsi="Courier New"/>
    </w:rPr>
  </w:style>
  <w:style w:type="character" w:customStyle="1" w:styleId="WW8Num128z2">
    <w:name w:val="WW8Num128z2"/>
    <w:uiPriority w:val="99"/>
    <w:rsid w:val="00711A0D"/>
    <w:rPr>
      <w:rFonts w:ascii="Wingdings" w:hAnsi="Wingdings"/>
    </w:rPr>
  </w:style>
  <w:style w:type="character" w:customStyle="1" w:styleId="WW8Num129z0">
    <w:name w:val="WW8Num129z0"/>
    <w:uiPriority w:val="99"/>
    <w:rsid w:val="00711A0D"/>
    <w:rPr>
      <w:rFonts w:ascii="Symbol" w:hAnsi="Symbol"/>
    </w:rPr>
  </w:style>
  <w:style w:type="character" w:customStyle="1" w:styleId="WW8Num129z1">
    <w:name w:val="WW8Num129z1"/>
    <w:uiPriority w:val="99"/>
    <w:rsid w:val="00711A0D"/>
    <w:rPr>
      <w:rFonts w:ascii="Courier New" w:hAnsi="Courier New"/>
    </w:rPr>
  </w:style>
  <w:style w:type="character" w:customStyle="1" w:styleId="WW8Num129z2">
    <w:name w:val="WW8Num129z2"/>
    <w:uiPriority w:val="99"/>
    <w:rsid w:val="00711A0D"/>
    <w:rPr>
      <w:rFonts w:ascii="Wingdings" w:hAnsi="Wingdings"/>
    </w:rPr>
  </w:style>
  <w:style w:type="character" w:customStyle="1" w:styleId="WW8Num130z0">
    <w:name w:val="WW8Num130z0"/>
    <w:uiPriority w:val="99"/>
    <w:rsid w:val="00711A0D"/>
    <w:rPr>
      <w:rFonts w:ascii="Symbol" w:hAnsi="Symbol"/>
      <w:sz w:val="24"/>
    </w:rPr>
  </w:style>
  <w:style w:type="character" w:customStyle="1" w:styleId="WW8Num130z1">
    <w:name w:val="WW8Num130z1"/>
    <w:uiPriority w:val="99"/>
    <w:rsid w:val="00711A0D"/>
    <w:rPr>
      <w:rFonts w:ascii="Courier New" w:hAnsi="Courier New"/>
    </w:rPr>
  </w:style>
  <w:style w:type="character" w:customStyle="1" w:styleId="WW8Num130z2">
    <w:name w:val="WW8Num130z2"/>
    <w:uiPriority w:val="99"/>
    <w:rsid w:val="00711A0D"/>
    <w:rPr>
      <w:rFonts w:ascii="Wingdings" w:hAnsi="Wingdings"/>
    </w:rPr>
  </w:style>
  <w:style w:type="character" w:customStyle="1" w:styleId="WW8Num131z0">
    <w:name w:val="WW8Num131z0"/>
    <w:uiPriority w:val="99"/>
    <w:rsid w:val="00711A0D"/>
    <w:rPr>
      <w:rFonts w:ascii="Symbol" w:hAnsi="Symbol"/>
      <w:sz w:val="24"/>
    </w:rPr>
  </w:style>
  <w:style w:type="character" w:customStyle="1" w:styleId="WW8Num131z1">
    <w:name w:val="WW8Num131z1"/>
    <w:uiPriority w:val="99"/>
    <w:rsid w:val="00711A0D"/>
    <w:rPr>
      <w:rFonts w:ascii="Courier New" w:hAnsi="Courier New"/>
    </w:rPr>
  </w:style>
  <w:style w:type="character" w:customStyle="1" w:styleId="WW8Num131z2">
    <w:name w:val="WW8Num131z2"/>
    <w:uiPriority w:val="99"/>
    <w:rsid w:val="00711A0D"/>
    <w:rPr>
      <w:rFonts w:ascii="Wingdings" w:hAnsi="Wingdings"/>
    </w:rPr>
  </w:style>
  <w:style w:type="character" w:customStyle="1" w:styleId="WW8Num132z0">
    <w:name w:val="WW8Num132z0"/>
    <w:uiPriority w:val="99"/>
    <w:rsid w:val="00711A0D"/>
  </w:style>
  <w:style w:type="character" w:customStyle="1" w:styleId="WW8Num132z1">
    <w:name w:val="WW8Num132z1"/>
    <w:uiPriority w:val="99"/>
    <w:rsid w:val="00711A0D"/>
  </w:style>
  <w:style w:type="character" w:customStyle="1" w:styleId="WW8Num132z2">
    <w:name w:val="WW8Num132z2"/>
    <w:uiPriority w:val="99"/>
    <w:rsid w:val="00711A0D"/>
  </w:style>
  <w:style w:type="character" w:customStyle="1" w:styleId="WW8Num132z3">
    <w:name w:val="WW8Num132z3"/>
    <w:uiPriority w:val="99"/>
    <w:rsid w:val="00711A0D"/>
  </w:style>
  <w:style w:type="character" w:customStyle="1" w:styleId="WW8Num132z4">
    <w:name w:val="WW8Num132z4"/>
    <w:uiPriority w:val="99"/>
    <w:rsid w:val="00711A0D"/>
  </w:style>
  <w:style w:type="character" w:customStyle="1" w:styleId="WW8Num132z5">
    <w:name w:val="WW8Num132z5"/>
    <w:uiPriority w:val="99"/>
    <w:rsid w:val="00711A0D"/>
  </w:style>
  <w:style w:type="character" w:customStyle="1" w:styleId="WW8Num132z6">
    <w:name w:val="WW8Num132z6"/>
    <w:uiPriority w:val="99"/>
    <w:rsid w:val="00711A0D"/>
  </w:style>
  <w:style w:type="character" w:customStyle="1" w:styleId="WW8Num132z7">
    <w:name w:val="WW8Num132z7"/>
    <w:uiPriority w:val="99"/>
    <w:rsid w:val="00711A0D"/>
  </w:style>
  <w:style w:type="character" w:customStyle="1" w:styleId="WW8Num132z8">
    <w:name w:val="WW8Num132z8"/>
    <w:uiPriority w:val="99"/>
    <w:rsid w:val="00711A0D"/>
  </w:style>
  <w:style w:type="character" w:customStyle="1" w:styleId="WW8Num133z0">
    <w:name w:val="WW8Num133z0"/>
    <w:uiPriority w:val="99"/>
    <w:rsid w:val="00711A0D"/>
    <w:rPr>
      <w:rFonts w:ascii="Symbol" w:hAnsi="Symbol"/>
      <w:sz w:val="24"/>
    </w:rPr>
  </w:style>
  <w:style w:type="character" w:customStyle="1" w:styleId="WW8Num133z1">
    <w:name w:val="WW8Num133z1"/>
    <w:uiPriority w:val="99"/>
    <w:rsid w:val="00711A0D"/>
    <w:rPr>
      <w:rFonts w:ascii="Courier New" w:hAnsi="Courier New"/>
    </w:rPr>
  </w:style>
  <w:style w:type="character" w:customStyle="1" w:styleId="WW8Num133z2">
    <w:name w:val="WW8Num133z2"/>
    <w:uiPriority w:val="99"/>
    <w:rsid w:val="00711A0D"/>
    <w:rPr>
      <w:rFonts w:ascii="Wingdings" w:hAnsi="Wingdings"/>
    </w:rPr>
  </w:style>
  <w:style w:type="character" w:customStyle="1" w:styleId="WW8Num134z0">
    <w:name w:val="WW8Num134z0"/>
    <w:uiPriority w:val="99"/>
    <w:rsid w:val="00711A0D"/>
    <w:rPr>
      <w:rFonts w:ascii="Symbol" w:hAnsi="Symbol"/>
      <w:sz w:val="24"/>
      <w:lang w:val="ru-RU"/>
    </w:rPr>
  </w:style>
  <w:style w:type="character" w:customStyle="1" w:styleId="WW8Num134z1">
    <w:name w:val="WW8Num134z1"/>
    <w:uiPriority w:val="99"/>
    <w:rsid w:val="00711A0D"/>
    <w:rPr>
      <w:rFonts w:ascii="Courier New" w:hAnsi="Courier New"/>
    </w:rPr>
  </w:style>
  <w:style w:type="character" w:customStyle="1" w:styleId="WW8Num134z2">
    <w:name w:val="WW8Num134z2"/>
    <w:uiPriority w:val="99"/>
    <w:rsid w:val="00711A0D"/>
    <w:rPr>
      <w:rFonts w:ascii="Wingdings" w:hAnsi="Wingdings"/>
    </w:rPr>
  </w:style>
  <w:style w:type="character" w:customStyle="1" w:styleId="WW8Num135z0">
    <w:name w:val="WW8Num135z0"/>
    <w:uiPriority w:val="99"/>
    <w:rsid w:val="00711A0D"/>
    <w:rPr>
      <w:rFonts w:ascii="Symbol" w:hAnsi="Symbol"/>
    </w:rPr>
  </w:style>
  <w:style w:type="character" w:customStyle="1" w:styleId="WW8Num135z1">
    <w:name w:val="WW8Num135z1"/>
    <w:uiPriority w:val="99"/>
    <w:rsid w:val="00711A0D"/>
    <w:rPr>
      <w:rFonts w:ascii="Courier New" w:hAnsi="Courier New"/>
    </w:rPr>
  </w:style>
  <w:style w:type="character" w:customStyle="1" w:styleId="WW8Num135z2">
    <w:name w:val="WW8Num135z2"/>
    <w:uiPriority w:val="99"/>
    <w:rsid w:val="00711A0D"/>
    <w:rPr>
      <w:rFonts w:ascii="Wingdings" w:hAnsi="Wingdings"/>
    </w:rPr>
  </w:style>
  <w:style w:type="character" w:customStyle="1" w:styleId="WW8Num136z0">
    <w:name w:val="WW8Num136z0"/>
    <w:uiPriority w:val="99"/>
    <w:rsid w:val="00711A0D"/>
    <w:rPr>
      <w:rFonts w:ascii="Symbol" w:hAnsi="Symbol"/>
      <w:color w:val="222222"/>
      <w:sz w:val="24"/>
    </w:rPr>
  </w:style>
  <w:style w:type="character" w:customStyle="1" w:styleId="WW8Num136z1">
    <w:name w:val="WW8Num136z1"/>
    <w:uiPriority w:val="99"/>
    <w:rsid w:val="00711A0D"/>
    <w:rPr>
      <w:rFonts w:ascii="Courier New" w:hAnsi="Courier New"/>
    </w:rPr>
  </w:style>
  <w:style w:type="character" w:customStyle="1" w:styleId="WW8Num136z2">
    <w:name w:val="WW8Num136z2"/>
    <w:uiPriority w:val="99"/>
    <w:rsid w:val="00711A0D"/>
    <w:rPr>
      <w:rFonts w:ascii="Wingdings" w:hAnsi="Wingdings"/>
    </w:rPr>
  </w:style>
  <w:style w:type="character" w:customStyle="1" w:styleId="WW8Num137z0">
    <w:name w:val="WW8Num137z0"/>
    <w:uiPriority w:val="99"/>
    <w:rsid w:val="00711A0D"/>
    <w:rPr>
      <w:b/>
    </w:rPr>
  </w:style>
  <w:style w:type="character" w:customStyle="1" w:styleId="WW8Num137z1">
    <w:name w:val="WW8Num137z1"/>
    <w:uiPriority w:val="99"/>
    <w:rsid w:val="00711A0D"/>
  </w:style>
  <w:style w:type="character" w:customStyle="1" w:styleId="WW8Num137z2">
    <w:name w:val="WW8Num137z2"/>
    <w:uiPriority w:val="99"/>
    <w:rsid w:val="00711A0D"/>
  </w:style>
  <w:style w:type="character" w:customStyle="1" w:styleId="WW8Num137z3">
    <w:name w:val="WW8Num137z3"/>
    <w:uiPriority w:val="99"/>
    <w:rsid w:val="00711A0D"/>
  </w:style>
  <w:style w:type="character" w:customStyle="1" w:styleId="WW8Num137z4">
    <w:name w:val="WW8Num137z4"/>
    <w:uiPriority w:val="99"/>
    <w:rsid w:val="00711A0D"/>
  </w:style>
  <w:style w:type="character" w:customStyle="1" w:styleId="WW8Num137z5">
    <w:name w:val="WW8Num137z5"/>
    <w:uiPriority w:val="99"/>
    <w:rsid w:val="00711A0D"/>
  </w:style>
  <w:style w:type="character" w:customStyle="1" w:styleId="WW8Num137z6">
    <w:name w:val="WW8Num137z6"/>
    <w:uiPriority w:val="99"/>
    <w:rsid w:val="00711A0D"/>
  </w:style>
  <w:style w:type="character" w:customStyle="1" w:styleId="WW8Num137z7">
    <w:name w:val="WW8Num137z7"/>
    <w:uiPriority w:val="99"/>
    <w:rsid w:val="00711A0D"/>
  </w:style>
  <w:style w:type="character" w:customStyle="1" w:styleId="WW8Num137z8">
    <w:name w:val="WW8Num137z8"/>
    <w:uiPriority w:val="99"/>
    <w:rsid w:val="00711A0D"/>
  </w:style>
  <w:style w:type="character" w:customStyle="1" w:styleId="WW8Num138z0">
    <w:name w:val="WW8Num138z0"/>
    <w:uiPriority w:val="99"/>
    <w:rsid w:val="00711A0D"/>
    <w:rPr>
      <w:b/>
    </w:rPr>
  </w:style>
  <w:style w:type="character" w:customStyle="1" w:styleId="WW8Num138z1">
    <w:name w:val="WW8Num138z1"/>
    <w:uiPriority w:val="99"/>
    <w:rsid w:val="00711A0D"/>
  </w:style>
  <w:style w:type="character" w:customStyle="1" w:styleId="WW8Num139z0">
    <w:name w:val="WW8Num139z0"/>
    <w:uiPriority w:val="99"/>
    <w:rsid w:val="00711A0D"/>
    <w:rPr>
      <w:rFonts w:ascii="Symbol" w:hAnsi="Symbol"/>
    </w:rPr>
  </w:style>
  <w:style w:type="character" w:customStyle="1" w:styleId="WW8Num139z1">
    <w:name w:val="WW8Num139z1"/>
    <w:uiPriority w:val="99"/>
    <w:rsid w:val="00711A0D"/>
    <w:rPr>
      <w:rFonts w:ascii="Courier New" w:hAnsi="Courier New"/>
    </w:rPr>
  </w:style>
  <w:style w:type="character" w:customStyle="1" w:styleId="WW8Num139z2">
    <w:name w:val="WW8Num139z2"/>
    <w:uiPriority w:val="99"/>
    <w:rsid w:val="00711A0D"/>
    <w:rPr>
      <w:rFonts w:ascii="Wingdings" w:hAnsi="Wingdings"/>
    </w:rPr>
  </w:style>
  <w:style w:type="character" w:customStyle="1" w:styleId="WW8Num140z0">
    <w:name w:val="WW8Num140z0"/>
    <w:uiPriority w:val="99"/>
    <w:rsid w:val="00711A0D"/>
    <w:rPr>
      <w:rFonts w:ascii="Times New Roman" w:eastAsia="Arial Unicode MS" w:hAnsi="Times New Roman"/>
      <w:b/>
      <w:color w:val="000000"/>
      <w:sz w:val="24"/>
    </w:rPr>
  </w:style>
  <w:style w:type="character" w:customStyle="1" w:styleId="WW8Num140z1">
    <w:name w:val="WW8Num140z1"/>
    <w:uiPriority w:val="99"/>
    <w:rsid w:val="00711A0D"/>
    <w:rPr>
      <w:rFonts w:ascii="Times New Roman" w:hAnsi="Times New Roman"/>
      <w:sz w:val="24"/>
    </w:rPr>
  </w:style>
  <w:style w:type="character" w:customStyle="1" w:styleId="WW8Num140z2">
    <w:name w:val="WW8Num140z2"/>
    <w:uiPriority w:val="99"/>
    <w:rsid w:val="00711A0D"/>
  </w:style>
  <w:style w:type="character" w:customStyle="1" w:styleId="WW8Num140z3">
    <w:name w:val="WW8Num140z3"/>
    <w:uiPriority w:val="99"/>
    <w:rsid w:val="00711A0D"/>
  </w:style>
  <w:style w:type="character" w:customStyle="1" w:styleId="WW8Num140z4">
    <w:name w:val="WW8Num140z4"/>
    <w:uiPriority w:val="99"/>
    <w:rsid w:val="00711A0D"/>
  </w:style>
  <w:style w:type="character" w:customStyle="1" w:styleId="WW8Num140z5">
    <w:name w:val="WW8Num140z5"/>
    <w:uiPriority w:val="99"/>
    <w:rsid w:val="00711A0D"/>
  </w:style>
  <w:style w:type="character" w:customStyle="1" w:styleId="WW8Num140z6">
    <w:name w:val="WW8Num140z6"/>
    <w:uiPriority w:val="99"/>
    <w:rsid w:val="00711A0D"/>
  </w:style>
  <w:style w:type="character" w:customStyle="1" w:styleId="WW8Num140z7">
    <w:name w:val="WW8Num140z7"/>
    <w:uiPriority w:val="99"/>
    <w:rsid w:val="00711A0D"/>
  </w:style>
  <w:style w:type="character" w:customStyle="1" w:styleId="WW8Num140z8">
    <w:name w:val="WW8Num140z8"/>
    <w:uiPriority w:val="99"/>
    <w:rsid w:val="00711A0D"/>
  </w:style>
  <w:style w:type="character" w:customStyle="1" w:styleId="WW8Num141z0">
    <w:name w:val="WW8Num141z0"/>
    <w:uiPriority w:val="99"/>
    <w:rsid w:val="00711A0D"/>
    <w:rPr>
      <w:rFonts w:ascii="Times New Roman" w:hAnsi="Times New Roman"/>
      <w:b/>
      <w:sz w:val="24"/>
    </w:rPr>
  </w:style>
  <w:style w:type="character" w:customStyle="1" w:styleId="WW8Num141z1">
    <w:name w:val="WW8Num141z1"/>
    <w:uiPriority w:val="99"/>
    <w:rsid w:val="00711A0D"/>
  </w:style>
  <w:style w:type="character" w:customStyle="1" w:styleId="WW8Num141z2">
    <w:name w:val="WW8Num141z2"/>
    <w:uiPriority w:val="99"/>
    <w:rsid w:val="00711A0D"/>
  </w:style>
  <w:style w:type="character" w:customStyle="1" w:styleId="WW8Num141z3">
    <w:name w:val="WW8Num141z3"/>
    <w:uiPriority w:val="99"/>
    <w:rsid w:val="00711A0D"/>
  </w:style>
  <w:style w:type="character" w:customStyle="1" w:styleId="WW8Num141z4">
    <w:name w:val="WW8Num141z4"/>
    <w:uiPriority w:val="99"/>
    <w:rsid w:val="00711A0D"/>
  </w:style>
  <w:style w:type="character" w:customStyle="1" w:styleId="WW8Num141z5">
    <w:name w:val="WW8Num141z5"/>
    <w:uiPriority w:val="99"/>
    <w:rsid w:val="00711A0D"/>
  </w:style>
  <w:style w:type="character" w:customStyle="1" w:styleId="WW8Num141z6">
    <w:name w:val="WW8Num141z6"/>
    <w:uiPriority w:val="99"/>
    <w:rsid w:val="00711A0D"/>
  </w:style>
  <w:style w:type="character" w:customStyle="1" w:styleId="WW8Num141z7">
    <w:name w:val="WW8Num141z7"/>
    <w:uiPriority w:val="99"/>
    <w:rsid w:val="00711A0D"/>
  </w:style>
  <w:style w:type="character" w:customStyle="1" w:styleId="WW8Num141z8">
    <w:name w:val="WW8Num141z8"/>
    <w:uiPriority w:val="99"/>
    <w:rsid w:val="00711A0D"/>
  </w:style>
  <w:style w:type="character" w:customStyle="1" w:styleId="WW8Num142z0">
    <w:name w:val="WW8Num142z0"/>
    <w:uiPriority w:val="99"/>
    <w:rsid w:val="00711A0D"/>
    <w:rPr>
      <w:rFonts w:ascii="Symbol" w:hAnsi="Symbol"/>
      <w:sz w:val="24"/>
    </w:rPr>
  </w:style>
  <w:style w:type="character" w:customStyle="1" w:styleId="WW8Num142z1">
    <w:name w:val="WW8Num142z1"/>
    <w:uiPriority w:val="99"/>
    <w:rsid w:val="00711A0D"/>
    <w:rPr>
      <w:rFonts w:ascii="Courier New" w:hAnsi="Courier New"/>
    </w:rPr>
  </w:style>
  <w:style w:type="character" w:customStyle="1" w:styleId="WW8Num142z2">
    <w:name w:val="WW8Num142z2"/>
    <w:uiPriority w:val="99"/>
    <w:rsid w:val="00711A0D"/>
    <w:rPr>
      <w:rFonts w:ascii="Wingdings" w:hAnsi="Wingdings"/>
    </w:rPr>
  </w:style>
  <w:style w:type="character" w:customStyle="1" w:styleId="WW8Num143z0">
    <w:name w:val="WW8Num143z0"/>
    <w:uiPriority w:val="99"/>
    <w:rsid w:val="00711A0D"/>
    <w:rPr>
      <w:sz w:val="22"/>
    </w:rPr>
  </w:style>
  <w:style w:type="character" w:customStyle="1" w:styleId="WW8Num143z1">
    <w:name w:val="WW8Num143z1"/>
    <w:uiPriority w:val="99"/>
    <w:rsid w:val="00711A0D"/>
  </w:style>
  <w:style w:type="character" w:customStyle="1" w:styleId="WW8Num143z2">
    <w:name w:val="WW8Num143z2"/>
    <w:uiPriority w:val="99"/>
    <w:rsid w:val="00711A0D"/>
  </w:style>
  <w:style w:type="character" w:customStyle="1" w:styleId="WW8Num143z3">
    <w:name w:val="WW8Num143z3"/>
    <w:uiPriority w:val="99"/>
    <w:rsid w:val="00711A0D"/>
  </w:style>
  <w:style w:type="character" w:customStyle="1" w:styleId="WW8Num143z4">
    <w:name w:val="WW8Num143z4"/>
    <w:uiPriority w:val="99"/>
    <w:rsid w:val="00711A0D"/>
  </w:style>
  <w:style w:type="character" w:customStyle="1" w:styleId="WW8Num143z5">
    <w:name w:val="WW8Num143z5"/>
    <w:uiPriority w:val="99"/>
    <w:rsid w:val="00711A0D"/>
  </w:style>
  <w:style w:type="character" w:customStyle="1" w:styleId="WW8Num143z6">
    <w:name w:val="WW8Num143z6"/>
    <w:uiPriority w:val="99"/>
    <w:rsid w:val="00711A0D"/>
  </w:style>
  <w:style w:type="character" w:customStyle="1" w:styleId="WW8Num143z7">
    <w:name w:val="WW8Num143z7"/>
    <w:uiPriority w:val="99"/>
    <w:rsid w:val="00711A0D"/>
  </w:style>
  <w:style w:type="character" w:customStyle="1" w:styleId="WW8Num143z8">
    <w:name w:val="WW8Num143z8"/>
    <w:uiPriority w:val="99"/>
    <w:rsid w:val="00711A0D"/>
  </w:style>
  <w:style w:type="character" w:customStyle="1" w:styleId="WW8Num144z0">
    <w:name w:val="WW8Num144z0"/>
    <w:uiPriority w:val="99"/>
    <w:rsid w:val="00711A0D"/>
    <w:rPr>
      <w:rFonts w:ascii="Symbol" w:hAnsi="Symbol"/>
    </w:rPr>
  </w:style>
  <w:style w:type="character" w:customStyle="1" w:styleId="WW8Num144z1">
    <w:name w:val="WW8Num144z1"/>
    <w:uiPriority w:val="99"/>
    <w:rsid w:val="00711A0D"/>
    <w:rPr>
      <w:rFonts w:ascii="Courier New" w:hAnsi="Courier New"/>
    </w:rPr>
  </w:style>
  <w:style w:type="character" w:customStyle="1" w:styleId="WW8Num144z2">
    <w:name w:val="WW8Num144z2"/>
    <w:uiPriority w:val="99"/>
    <w:rsid w:val="00711A0D"/>
    <w:rPr>
      <w:rFonts w:ascii="Wingdings" w:hAnsi="Wingdings"/>
    </w:rPr>
  </w:style>
  <w:style w:type="character" w:customStyle="1" w:styleId="WW8Num145z0">
    <w:name w:val="WW8Num145z0"/>
    <w:uiPriority w:val="99"/>
    <w:rsid w:val="00711A0D"/>
    <w:rPr>
      <w:rFonts w:ascii="Symbol" w:hAnsi="Symbol"/>
      <w:sz w:val="24"/>
    </w:rPr>
  </w:style>
  <w:style w:type="character" w:customStyle="1" w:styleId="WW8Num145z1">
    <w:name w:val="WW8Num145z1"/>
    <w:uiPriority w:val="99"/>
    <w:rsid w:val="00711A0D"/>
    <w:rPr>
      <w:rFonts w:ascii="Courier New" w:hAnsi="Courier New"/>
    </w:rPr>
  </w:style>
  <w:style w:type="character" w:customStyle="1" w:styleId="WW8Num145z2">
    <w:name w:val="WW8Num145z2"/>
    <w:uiPriority w:val="99"/>
    <w:rsid w:val="00711A0D"/>
    <w:rPr>
      <w:rFonts w:ascii="Wingdings" w:hAnsi="Wingdings"/>
    </w:rPr>
  </w:style>
  <w:style w:type="character" w:customStyle="1" w:styleId="WW8Num146z0">
    <w:name w:val="WW8Num146z0"/>
    <w:uiPriority w:val="99"/>
    <w:rsid w:val="00711A0D"/>
    <w:rPr>
      <w:rFonts w:ascii="Symbol" w:hAnsi="Symbol"/>
    </w:rPr>
  </w:style>
  <w:style w:type="character" w:customStyle="1" w:styleId="WW8Num146z1">
    <w:name w:val="WW8Num146z1"/>
    <w:uiPriority w:val="99"/>
    <w:rsid w:val="00711A0D"/>
    <w:rPr>
      <w:rFonts w:ascii="Courier New" w:hAnsi="Courier New"/>
    </w:rPr>
  </w:style>
  <w:style w:type="character" w:customStyle="1" w:styleId="WW8Num146z2">
    <w:name w:val="WW8Num146z2"/>
    <w:uiPriority w:val="99"/>
    <w:rsid w:val="00711A0D"/>
    <w:rPr>
      <w:rFonts w:ascii="Wingdings" w:hAnsi="Wingdings"/>
    </w:rPr>
  </w:style>
  <w:style w:type="character" w:customStyle="1" w:styleId="WW8Num147z0">
    <w:name w:val="WW8Num147z0"/>
    <w:uiPriority w:val="99"/>
    <w:rsid w:val="00711A0D"/>
    <w:rPr>
      <w:rFonts w:ascii="Symbol" w:eastAsia="Times New Roman" w:hAnsi="Symbol"/>
      <w:color w:val="000000"/>
      <w:lang w:eastAsia="en-US"/>
    </w:rPr>
  </w:style>
  <w:style w:type="character" w:customStyle="1" w:styleId="WW8Num147z1">
    <w:name w:val="WW8Num147z1"/>
    <w:uiPriority w:val="99"/>
    <w:rsid w:val="00711A0D"/>
    <w:rPr>
      <w:rFonts w:ascii="Courier New" w:hAnsi="Courier New"/>
    </w:rPr>
  </w:style>
  <w:style w:type="character" w:customStyle="1" w:styleId="WW8Num147z2">
    <w:name w:val="WW8Num147z2"/>
    <w:uiPriority w:val="99"/>
    <w:rsid w:val="00711A0D"/>
    <w:rPr>
      <w:rFonts w:ascii="Wingdings" w:hAnsi="Wingdings"/>
    </w:rPr>
  </w:style>
  <w:style w:type="character" w:customStyle="1" w:styleId="WW8Num148z0">
    <w:name w:val="WW8Num148z0"/>
    <w:uiPriority w:val="99"/>
    <w:rsid w:val="00711A0D"/>
    <w:rPr>
      <w:rFonts w:ascii="Symbol" w:hAnsi="Symbol"/>
    </w:rPr>
  </w:style>
  <w:style w:type="character" w:customStyle="1" w:styleId="WW8Num148z1">
    <w:name w:val="WW8Num148z1"/>
    <w:uiPriority w:val="99"/>
    <w:rsid w:val="00711A0D"/>
    <w:rPr>
      <w:rFonts w:ascii="Courier New" w:hAnsi="Courier New"/>
    </w:rPr>
  </w:style>
  <w:style w:type="character" w:customStyle="1" w:styleId="WW8Num148z2">
    <w:name w:val="WW8Num148z2"/>
    <w:uiPriority w:val="99"/>
    <w:rsid w:val="00711A0D"/>
    <w:rPr>
      <w:rFonts w:ascii="Wingdings" w:hAnsi="Wingdings"/>
    </w:rPr>
  </w:style>
  <w:style w:type="character" w:customStyle="1" w:styleId="WW8Num149z0">
    <w:name w:val="WW8Num149z0"/>
    <w:uiPriority w:val="99"/>
    <w:rsid w:val="00711A0D"/>
    <w:rPr>
      <w:b/>
    </w:rPr>
  </w:style>
  <w:style w:type="character" w:customStyle="1" w:styleId="WW8Num149z1">
    <w:name w:val="WW8Num149z1"/>
    <w:uiPriority w:val="99"/>
    <w:rsid w:val="00711A0D"/>
  </w:style>
  <w:style w:type="character" w:customStyle="1" w:styleId="WW8Num149z2">
    <w:name w:val="WW8Num149z2"/>
    <w:uiPriority w:val="99"/>
    <w:rsid w:val="00711A0D"/>
  </w:style>
  <w:style w:type="character" w:customStyle="1" w:styleId="WW8Num149z3">
    <w:name w:val="WW8Num149z3"/>
    <w:uiPriority w:val="99"/>
    <w:rsid w:val="00711A0D"/>
  </w:style>
  <w:style w:type="character" w:customStyle="1" w:styleId="WW8Num149z4">
    <w:name w:val="WW8Num149z4"/>
    <w:uiPriority w:val="99"/>
    <w:rsid w:val="00711A0D"/>
  </w:style>
  <w:style w:type="character" w:customStyle="1" w:styleId="WW8Num149z5">
    <w:name w:val="WW8Num149z5"/>
    <w:uiPriority w:val="99"/>
    <w:rsid w:val="00711A0D"/>
  </w:style>
  <w:style w:type="character" w:customStyle="1" w:styleId="WW8Num149z6">
    <w:name w:val="WW8Num149z6"/>
    <w:uiPriority w:val="99"/>
    <w:rsid w:val="00711A0D"/>
  </w:style>
  <w:style w:type="character" w:customStyle="1" w:styleId="WW8Num149z7">
    <w:name w:val="WW8Num149z7"/>
    <w:uiPriority w:val="99"/>
    <w:rsid w:val="00711A0D"/>
  </w:style>
  <w:style w:type="character" w:customStyle="1" w:styleId="WW8Num149z8">
    <w:name w:val="WW8Num149z8"/>
    <w:uiPriority w:val="99"/>
    <w:rsid w:val="00711A0D"/>
  </w:style>
  <w:style w:type="character" w:customStyle="1" w:styleId="WW8Num150z0">
    <w:name w:val="WW8Num150z0"/>
    <w:uiPriority w:val="99"/>
    <w:rsid w:val="00711A0D"/>
    <w:rPr>
      <w:b/>
    </w:rPr>
  </w:style>
  <w:style w:type="character" w:customStyle="1" w:styleId="WW8Num150z1">
    <w:name w:val="WW8Num150z1"/>
    <w:uiPriority w:val="99"/>
    <w:rsid w:val="00711A0D"/>
  </w:style>
  <w:style w:type="character" w:customStyle="1" w:styleId="WW8Num151z0">
    <w:name w:val="WW8Num151z0"/>
    <w:uiPriority w:val="99"/>
    <w:rsid w:val="00711A0D"/>
    <w:rPr>
      <w:rFonts w:ascii="Times New Roman" w:hAnsi="Times New Roman"/>
      <w:sz w:val="24"/>
    </w:rPr>
  </w:style>
  <w:style w:type="character" w:customStyle="1" w:styleId="WW8Num151z1">
    <w:name w:val="WW8Num151z1"/>
    <w:uiPriority w:val="99"/>
    <w:rsid w:val="00711A0D"/>
  </w:style>
  <w:style w:type="character" w:customStyle="1" w:styleId="WW8Num151z2">
    <w:name w:val="WW8Num151z2"/>
    <w:uiPriority w:val="99"/>
    <w:rsid w:val="00711A0D"/>
  </w:style>
  <w:style w:type="character" w:customStyle="1" w:styleId="WW8Num151z3">
    <w:name w:val="WW8Num151z3"/>
    <w:uiPriority w:val="99"/>
    <w:rsid w:val="00711A0D"/>
  </w:style>
  <w:style w:type="character" w:customStyle="1" w:styleId="WW8Num151z4">
    <w:name w:val="WW8Num151z4"/>
    <w:uiPriority w:val="99"/>
    <w:rsid w:val="00711A0D"/>
  </w:style>
  <w:style w:type="character" w:customStyle="1" w:styleId="WW8Num151z5">
    <w:name w:val="WW8Num151z5"/>
    <w:uiPriority w:val="99"/>
    <w:rsid w:val="00711A0D"/>
  </w:style>
  <w:style w:type="character" w:customStyle="1" w:styleId="WW8Num151z6">
    <w:name w:val="WW8Num151z6"/>
    <w:uiPriority w:val="99"/>
    <w:rsid w:val="00711A0D"/>
  </w:style>
  <w:style w:type="character" w:customStyle="1" w:styleId="WW8Num151z7">
    <w:name w:val="WW8Num151z7"/>
    <w:uiPriority w:val="99"/>
    <w:rsid w:val="00711A0D"/>
  </w:style>
  <w:style w:type="character" w:customStyle="1" w:styleId="WW8Num151z8">
    <w:name w:val="WW8Num151z8"/>
    <w:uiPriority w:val="99"/>
    <w:rsid w:val="00711A0D"/>
  </w:style>
  <w:style w:type="character" w:customStyle="1" w:styleId="WW8Num152z0">
    <w:name w:val="WW8Num152z0"/>
    <w:uiPriority w:val="99"/>
    <w:rsid w:val="00711A0D"/>
    <w:rPr>
      <w:rFonts w:ascii="Times New Roman" w:hAnsi="Times New Roman"/>
      <w:b/>
    </w:rPr>
  </w:style>
  <w:style w:type="character" w:customStyle="1" w:styleId="WW8Num152z1">
    <w:name w:val="WW8Num152z1"/>
    <w:uiPriority w:val="99"/>
    <w:rsid w:val="00711A0D"/>
  </w:style>
  <w:style w:type="character" w:customStyle="1" w:styleId="WW8Num153z0">
    <w:name w:val="WW8Num153z0"/>
    <w:uiPriority w:val="99"/>
    <w:rsid w:val="00711A0D"/>
    <w:rPr>
      <w:b/>
    </w:rPr>
  </w:style>
  <w:style w:type="character" w:customStyle="1" w:styleId="WW8Num153z1">
    <w:name w:val="WW8Num153z1"/>
    <w:uiPriority w:val="99"/>
    <w:rsid w:val="00711A0D"/>
  </w:style>
  <w:style w:type="character" w:customStyle="1" w:styleId="WW8Num153z2">
    <w:name w:val="WW8Num153z2"/>
    <w:uiPriority w:val="99"/>
    <w:rsid w:val="00711A0D"/>
  </w:style>
  <w:style w:type="character" w:customStyle="1" w:styleId="WW8Num153z3">
    <w:name w:val="WW8Num153z3"/>
    <w:uiPriority w:val="99"/>
    <w:rsid w:val="00711A0D"/>
  </w:style>
  <w:style w:type="character" w:customStyle="1" w:styleId="WW8Num153z4">
    <w:name w:val="WW8Num153z4"/>
    <w:uiPriority w:val="99"/>
    <w:rsid w:val="00711A0D"/>
  </w:style>
  <w:style w:type="character" w:customStyle="1" w:styleId="WW8Num153z5">
    <w:name w:val="WW8Num153z5"/>
    <w:uiPriority w:val="99"/>
    <w:rsid w:val="00711A0D"/>
  </w:style>
  <w:style w:type="character" w:customStyle="1" w:styleId="WW8Num153z6">
    <w:name w:val="WW8Num153z6"/>
    <w:uiPriority w:val="99"/>
    <w:rsid w:val="00711A0D"/>
  </w:style>
  <w:style w:type="character" w:customStyle="1" w:styleId="WW8Num153z7">
    <w:name w:val="WW8Num153z7"/>
    <w:uiPriority w:val="99"/>
    <w:rsid w:val="00711A0D"/>
  </w:style>
  <w:style w:type="character" w:customStyle="1" w:styleId="WW8Num153z8">
    <w:name w:val="WW8Num153z8"/>
    <w:uiPriority w:val="99"/>
    <w:rsid w:val="00711A0D"/>
  </w:style>
  <w:style w:type="character" w:customStyle="1" w:styleId="WW8Num154z0">
    <w:name w:val="WW8Num154z0"/>
    <w:uiPriority w:val="99"/>
    <w:rsid w:val="00711A0D"/>
    <w:rPr>
      <w:rFonts w:ascii="Times New Roman" w:hAnsi="Times New Roman"/>
      <w:color w:val="0000FF"/>
      <w:sz w:val="24"/>
    </w:rPr>
  </w:style>
  <w:style w:type="character" w:customStyle="1" w:styleId="WW8Num154z1">
    <w:name w:val="WW8Num154z1"/>
    <w:uiPriority w:val="99"/>
    <w:rsid w:val="00711A0D"/>
  </w:style>
  <w:style w:type="character" w:customStyle="1" w:styleId="WW8Num154z2">
    <w:name w:val="WW8Num154z2"/>
    <w:uiPriority w:val="99"/>
    <w:rsid w:val="00711A0D"/>
  </w:style>
  <w:style w:type="character" w:customStyle="1" w:styleId="WW8Num154z3">
    <w:name w:val="WW8Num154z3"/>
    <w:uiPriority w:val="99"/>
    <w:rsid w:val="00711A0D"/>
  </w:style>
  <w:style w:type="character" w:customStyle="1" w:styleId="WW8Num154z4">
    <w:name w:val="WW8Num154z4"/>
    <w:uiPriority w:val="99"/>
    <w:rsid w:val="00711A0D"/>
  </w:style>
  <w:style w:type="character" w:customStyle="1" w:styleId="WW8Num154z5">
    <w:name w:val="WW8Num154z5"/>
    <w:uiPriority w:val="99"/>
    <w:rsid w:val="00711A0D"/>
  </w:style>
  <w:style w:type="character" w:customStyle="1" w:styleId="WW8Num154z6">
    <w:name w:val="WW8Num154z6"/>
    <w:uiPriority w:val="99"/>
    <w:rsid w:val="00711A0D"/>
  </w:style>
  <w:style w:type="character" w:customStyle="1" w:styleId="WW8Num154z7">
    <w:name w:val="WW8Num154z7"/>
    <w:uiPriority w:val="99"/>
    <w:rsid w:val="00711A0D"/>
  </w:style>
  <w:style w:type="character" w:customStyle="1" w:styleId="WW8Num154z8">
    <w:name w:val="WW8Num154z8"/>
    <w:uiPriority w:val="99"/>
    <w:rsid w:val="00711A0D"/>
  </w:style>
  <w:style w:type="character" w:customStyle="1" w:styleId="WW8Num155z0">
    <w:name w:val="WW8Num155z0"/>
    <w:uiPriority w:val="99"/>
    <w:rsid w:val="00711A0D"/>
    <w:rPr>
      <w:rFonts w:ascii="Times New Roman" w:hAnsi="Times New Roman"/>
      <w:b/>
      <w:sz w:val="20"/>
    </w:rPr>
  </w:style>
  <w:style w:type="character" w:customStyle="1" w:styleId="WW8Num155z1">
    <w:name w:val="WW8Num155z1"/>
    <w:uiPriority w:val="99"/>
    <w:rsid w:val="00711A0D"/>
  </w:style>
  <w:style w:type="character" w:customStyle="1" w:styleId="WW8Num155z2">
    <w:name w:val="WW8Num155z2"/>
    <w:uiPriority w:val="99"/>
    <w:rsid w:val="00711A0D"/>
  </w:style>
  <w:style w:type="character" w:customStyle="1" w:styleId="WW8Num155z3">
    <w:name w:val="WW8Num155z3"/>
    <w:uiPriority w:val="99"/>
    <w:rsid w:val="00711A0D"/>
  </w:style>
  <w:style w:type="character" w:customStyle="1" w:styleId="WW8Num155z4">
    <w:name w:val="WW8Num155z4"/>
    <w:uiPriority w:val="99"/>
    <w:rsid w:val="00711A0D"/>
  </w:style>
  <w:style w:type="character" w:customStyle="1" w:styleId="WW8Num155z5">
    <w:name w:val="WW8Num155z5"/>
    <w:uiPriority w:val="99"/>
    <w:rsid w:val="00711A0D"/>
  </w:style>
  <w:style w:type="character" w:customStyle="1" w:styleId="WW8Num155z6">
    <w:name w:val="WW8Num155z6"/>
    <w:uiPriority w:val="99"/>
    <w:rsid w:val="00711A0D"/>
  </w:style>
  <w:style w:type="character" w:customStyle="1" w:styleId="WW8Num155z7">
    <w:name w:val="WW8Num155z7"/>
    <w:uiPriority w:val="99"/>
    <w:rsid w:val="00711A0D"/>
  </w:style>
  <w:style w:type="character" w:customStyle="1" w:styleId="WW8Num155z8">
    <w:name w:val="WW8Num155z8"/>
    <w:uiPriority w:val="99"/>
    <w:rsid w:val="00711A0D"/>
  </w:style>
  <w:style w:type="character" w:customStyle="1" w:styleId="WW8Num156z0">
    <w:name w:val="WW8Num156z0"/>
    <w:uiPriority w:val="99"/>
    <w:rsid w:val="00711A0D"/>
    <w:rPr>
      <w:b/>
    </w:rPr>
  </w:style>
  <w:style w:type="character" w:customStyle="1" w:styleId="WW8Num156z1">
    <w:name w:val="WW8Num156z1"/>
    <w:uiPriority w:val="99"/>
    <w:rsid w:val="00711A0D"/>
    <w:rPr>
      <w:rFonts w:ascii="Times New Roman" w:hAnsi="Times New Roman"/>
      <w:sz w:val="24"/>
    </w:rPr>
  </w:style>
  <w:style w:type="character" w:customStyle="1" w:styleId="WW8Num156z2">
    <w:name w:val="WW8Num156z2"/>
    <w:uiPriority w:val="99"/>
    <w:rsid w:val="00711A0D"/>
  </w:style>
  <w:style w:type="character" w:customStyle="1" w:styleId="WW8Num156z3">
    <w:name w:val="WW8Num156z3"/>
    <w:uiPriority w:val="99"/>
    <w:rsid w:val="00711A0D"/>
  </w:style>
  <w:style w:type="character" w:customStyle="1" w:styleId="WW8Num156z4">
    <w:name w:val="WW8Num156z4"/>
    <w:uiPriority w:val="99"/>
    <w:rsid w:val="00711A0D"/>
  </w:style>
  <w:style w:type="character" w:customStyle="1" w:styleId="WW8Num156z5">
    <w:name w:val="WW8Num156z5"/>
    <w:uiPriority w:val="99"/>
    <w:rsid w:val="00711A0D"/>
  </w:style>
  <w:style w:type="character" w:customStyle="1" w:styleId="WW8Num156z6">
    <w:name w:val="WW8Num156z6"/>
    <w:uiPriority w:val="99"/>
    <w:rsid w:val="00711A0D"/>
  </w:style>
  <w:style w:type="character" w:customStyle="1" w:styleId="WW8Num156z7">
    <w:name w:val="WW8Num156z7"/>
    <w:uiPriority w:val="99"/>
    <w:rsid w:val="00711A0D"/>
  </w:style>
  <w:style w:type="character" w:customStyle="1" w:styleId="WW8Num156z8">
    <w:name w:val="WW8Num156z8"/>
    <w:uiPriority w:val="99"/>
    <w:rsid w:val="00711A0D"/>
  </w:style>
  <w:style w:type="character" w:customStyle="1" w:styleId="WW8Num157z0">
    <w:name w:val="WW8Num157z0"/>
    <w:uiPriority w:val="99"/>
    <w:rsid w:val="00711A0D"/>
    <w:rPr>
      <w:b/>
    </w:rPr>
  </w:style>
  <w:style w:type="character" w:customStyle="1" w:styleId="WW8Num157z1">
    <w:name w:val="WW8Num157z1"/>
    <w:uiPriority w:val="99"/>
    <w:rsid w:val="00711A0D"/>
  </w:style>
  <w:style w:type="character" w:customStyle="1" w:styleId="WW8Num157z2">
    <w:name w:val="WW8Num157z2"/>
    <w:uiPriority w:val="99"/>
    <w:rsid w:val="00711A0D"/>
  </w:style>
  <w:style w:type="character" w:customStyle="1" w:styleId="WW8Num157z3">
    <w:name w:val="WW8Num157z3"/>
    <w:uiPriority w:val="99"/>
    <w:rsid w:val="00711A0D"/>
  </w:style>
  <w:style w:type="character" w:customStyle="1" w:styleId="WW8Num157z4">
    <w:name w:val="WW8Num157z4"/>
    <w:uiPriority w:val="99"/>
    <w:rsid w:val="00711A0D"/>
  </w:style>
  <w:style w:type="character" w:customStyle="1" w:styleId="WW8Num157z5">
    <w:name w:val="WW8Num157z5"/>
    <w:uiPriority w:val="99"/>
    <w:rsid w:val="00711A0D"/>
  </w:style>
  <w:style w:type="character" w:customStyle="1" w:styleId="WW8Num157z6">
    <w:name w:val="WW8Num157z6"/>
    <w:uiPriority w:val="99"/>
    <w:rsid w:val="00711A0D"/>
  </w:style>
  <w:style w:type="character" w:customStyle="1" w:styleId="WW8Num157z7">
    <w:name w:val="WW8Num157z7"/>
    <w:uiPriority w:val="99"/>
    <w:rsid w:val="00711A0D"/>
  </w:style>
  <w:style w:type="character" w:customStyle="1" w:styleId="WW8Num157z8">
    <w:name w:val="WW8Num157z8"/>
    <w:uiPriority w:val="99"/>
    <w:rsid w:val="00711A0D"/>
  </w:style>
  <w:style w:type="character" w:customStyle="1" w:styleId="WW8Num158z0">
    <w:name w:val="WW8Num158z0"/>
    <w:uiPriority w:val="99"/>
    <w:rsid w:val="00711A0D"/>
    <w:rPr>
      <w:rFonts w:ascii="Symbol" w:hAnsi="Symbol"/>
    </w:rPr>
  </w:style>
  <w:style w:type="character" w:customStyle="1" w:styleId="WW8Num158z1">
    <w:name w:val="WW8Num158z1"/>
    <w:uiPriority w:val="99"/>
    <w:rsid w:val="00711A0D"/>
    <w:rPr>
      <w:rFonts w:ascii="Courier New" w:hAnsi="Courier New"/>
    </w:rPr>
  </w:style>
  <w:style w:type="character" w:customStyle="1" w:styleId="WW8Num158z2">
    <w:name w:val="WW8Num158z2"/>
    <w:uiPriority w:val="99"/>
    <w:rsid w:val="00711A0D"/>
    <w:rPr>
      <w:rFonts w:ascii="Wingdings" w:hAnsi="Wingdings"/>
    </w:rPr>
  </w:style>
  <w:style w:type="character" w:customStyle="1" w:styleId="WW8Num159z0">
    <w:name w:val="WW8Num159z0"/>
    <w:uiPriority w:val="99"/>
    <w:rsid w:val="00711A0D"/>
    <w:rPr>
      <w:rFonts w:ascii="Symbol" w:hAnsi="Symbol"/>
    </w:rPr>
  </w:style>
  <w:style w:type="character" w:customStyle="1" w:styleId="WW8Num159z1">
    <w:name w:val="WW8Num159z1"/>
    <w:uiPriority w:val="99"/>
    <w:rsid w:val="00711A0D"/>
    <w:rPr>
      <w:rFonts w:ascii="Courier New" w:hAnsi="Courier New"/>
    </w:rPr>
  </w:style>
  <w:style w:type="character" w:customStyle="1" w:styleId="WW8Num159z2">
    <w:name w:val="WW8Num159z2"/>
    <w:uiPriority w:val="99"/>
    <w:rsid w:val="00711A0D"/>
    <w:rPr>
      <w:rFonts w:ascii="Wingdings" w:hAnsi="Wingdings"/>
    </w:rPr>
  </w:style>
  <w:style w:type="character" w:customStyle="1" w:styleId="WW8Num160z0">
    <w:name w:val="WW8Num160z0"/>
    <w:uiPriority w:val="99"/>
    <w:rsid w:val="00711A0D"/>
    <w:rPr>
      <w:rFonts w:ascii="Times New Roman" w:hAnsi="Times New Roman"/>
      <w:sz w:val="24"/>
    </w:rPr>
  </w:style>
  <w:style w:type="character" w:customStyle="1" w:styleId="WW8Num160z1">
    <w:name w:val="WW8Num160z1"/>
    <w:uiPriority w:val="99"/>
    <w:rsid w:val="00711A0D"/>
  </w:style>
  <w:style w:type="character" w:customStyle="1" w:styleId="WW8Num160z2">
    <w:name w:val="WW8Num160z2"/>
    <w:uiPriority w:val="99"/>
    <w:rsid w:val="00711A0D"/>
  </w:style>
  <w:style w:type="character" w:customStyle="1" w:styleId="WW8Num160z3">
    <w:name w:val="WW8Num160z3"/>
    <w:uiPriority w:val="99"/>
    <w:rsid w:val="00711A0D"/>
  </w:style>
  <w:style w:type="character" w:customStyle="1" w:styleId="WW8Num160z4">
    <w:name w:val="WW8Num160z4"/>
    <w:uiPriority w:val="99"/>
    <w:rsid w:val="00711A0D"/>
  </w:style>
  <w:style w:type="character" w:customStyle="1" w:styleId="WW8Num160z5">
    <w:name w:val="WW8Num160z5"/>
    <w:uiPriority w:val="99"/>
    <w:rsid w:val="00711A0D"/>
  </w:style>
  <w:style w:type="character" w:customStyle="1" w:styleId="WW8Num160z6">
    <w:name w:val="WW8Num160z6"/>
    <w:uiPriority w:val="99"/>
    <w:rsid w:val="00711A0D"/>
  </w:style>
  <w:style w:type="character" w:customStyle="1" w:styleId="WW8Num160z7">
    <w:name w:val="WW8Num160z7"/>
    <w:uiPriority w:val="99"/>
    <w:rsid w:val="00711A0D"/>
  </w:style>
  <w:style w:type="character" w:customStyle="1" w:styleId="WW8Num160z8">
    <w:name w:val="WW8Num160z8"/>
    <w:uiPriority w:val="99"/>
    <w:rsid w:val="00711A0D"/>
  </w:style>
  <w:style w:type="character" w:customStyle="1" w:styleId="WW8Num161z0">
    <w:name w:val="WW8Num161z0"/>
    <w:uiPriority w:val="99"/>
    <w:rsid w:val="00711A0D"/>
    <w:rPr>
      <w:rFonts w:ascii="Symbol" w:eastAsia="Times New Roman" w:hAnsi="Symbol"/>
      <w:sz w:val="22"/>
      <w:lang w:val="ru-RU" w:eastAsia="en-US"/>
    </w:rPr>
  </w:style>
  <w:style w:type="character" w:customStyle="1" w:styleId="WW8Num161z1">
    <w:name w:val="WW8Num161z1"/>
    <w:uiPriority w:val="99"/>
    <w:rsid w:val="00711A0D"/>
    <w:rPr>
      <w:rFonts w:ascii="Courier New" w:hAnsi="Courier New"/>
    </w:rPr>
  </w:style>
  <w:style w:type="character" w:customStyle="1" w:styleId="WW8Num161z2">
    <w:name w:val="WW8Num161z2"/>
    <w:uiPriority w:val="99"/>
    <w:rsid w:val="00711A0D"/>
    <w:rPr>
      <w:rFonts w:ascii="Wingdings" w:hAnsi="Wingdings"/>
    </w:rPr>
  </w:style>
  <w:style w:type="character" w:customStyle="1" w:styleId="WW8Num162z0">
    <w:name w:val="WW8Num162z0"/>
    <w:uiPriority w:val="99"/>
    <w:rsid w:val="00711A0D"/>
    <w:rPr>
      <w:b/>
    </w:rPr>
  </w:style>
  <w:style w:type="character" w:customStyle="1" w:styleId="WW8Num162z1">
    <w:name w:val="WW8Num162z1"/>
    <w:uiPriority w:val="99"/>
    <w:rsid w:val="00711A0D"/>
  </w:style>
  <w:style w:type="character" w:customStyle="1" w:styleId="WW8Num162z2">
    <w:name w:val="WW8Num162z2"/>
    <w:uiPriority w:val="99"/>
    <w:rsid w:val="00711A0D"/>
  </w:style>
  <w:style w:type="character" w:customStyle="1" w:styleId="WW8Num162z3">
    <w:name w:val="WW8Num162z3"/>
    <w:uiPriority w:val="99"/>
    <w:rsid w:val="00711A0D"/>
  </w:style>
  <w:style w:type="character" w:customStyle="1" w:styleId="WW8Num162z4">
    <w:name w:val="WW8Num162z4"/>
    <w:uiPriority w:val="99"/>
    <w:rsid w:val="00711A0D"/>
  </w:style>
  <w:style w:type="character" w:customStyle="1" w:styleId="WW8Num162z5">
    <w:name w:val="WW8Num162z5"/>
    <w:uiPriority w:val="99"/>
    <w:rsid w:val="00711A0D"/>
  </w:style>
  <w:style w:type="character" w:customStyle="1" w:styleId="WW8Num162z6">
    <w:name w:val="WW8Num162z6"/>
    <w:uiPriority w:val="99"/>
    <w:rsid w:val="00711A0D"/>
  </w:style>
  <w:style w:type="character" w:customStyle="1" w:styleId="WW8Num162z7">
    <w:name w:val="WW8Num162z7"/>
    <w:uiPriority w:val="99"/>
    <w:rsid w:val="00711A0D"/>
  </w:style>
  <w:style w:type="character" w:customStyle="1" w:styleId="WW8Num162z8">
    <w:name w:val="WW8Num162z8"/>
    <w:uiPriority w:val="99"/>
    <w:rsid w:val="00711A0D"/>
  </w:style>
  <w:style w:type="character" w:customStyle="1" w:styleId="WW8Num163z0">
    <w:name w:val="WW8Num163z0"/>
    <w:uiPriority w:val="99"/>
    <w:rsid w:val="00711A0D"/>
    <w:rPr>
      <w:rFonts w:ascii="Symbol" w:hAnsi="Symbol"/>
    </w:rPr>
  </w:style>
  <w:style w:type="character" w:customStyle="1" w:styleId="WW8Num163z1">
    <w:name w:val="WW8Num163z1"/>
    <w:uiPriority w:val="99"/>
    <w:rsid w:val="00711A0D"/>
    <w:rPr>
      <w:rFonts w:ascii="Courier New" w:hAnsi="Courier New"/>
    </w:rPr>
  </w:style>
  <w:style w:type="character" w:customStyle="1" w:styleId="WW8Num163z2">
    <w:name w:val="WW8Num163z2"/>
    <w:uiPriority w:val="99"/>
    <w:rsid w:val="00711A0D"/>
    <w:rPr>
      <w:rFonts w:ascii="Wingdings" w:hAnsi="Wingdings"/>
    </w:rPr>
  </w:style>
  <w:style w:type="character" w:customStyle="1" w:styleId="WW8Num164z0">
    <w:name w:val="WW8Num164z0"/>
    <w:uiPriority w:val="99"/>
    <w:rsid w:val="00711A0D"/>
    <w:rPr>
      <w:rFonts w:ascii="Symbol" w:hAnsi="Symbol"/>
    </w:rPr>
  </w:style>
  <w:style w:type="character" w:customStyle="1" w:styleId="WW8Num164z1">
    <w:name w:val="WW8Num164z1"/>
    <w:uiPriority w:val="99"/>
    <w:rsid w:val="00711A0D"/>
    <w:rPr>
      <w:rFonts w:ascii="Courier New" w:hAnsi="Courier New"/>
    </w:rPr>
  </w:style>
  <w:style w:type="character" w:customStyle="1" w:styleId="WW8Num164z2">
    <w:name w:val="WW8Num164z2"/>
    <w:uiPriority w:val="99"/>
    <w:rsid w:val="00711A0D"/>
    <w:rPr>
      <w:rFonts w:ascii="Wingdings" w:hAnsi="Wingdings"/>
    </w:rPr>
  </w:style>
  <w:style w:type="character" w:customStyle="1" w:styleId="WW8Num165z0">
    <w:name w:val="WW8Num165z0"/>
    <w:uiPriority w:val="99"/>
    <w:rsid w:val="00711A0D"/>
  </w:style>
  <w:style w:type="character" w:customStyle="1" w:styleId="WW8Num165z1">
    <w:name w:val="WW8Num165z1"/>
    <w:uiPriority w:val="99"/>
    <w:rsid w:val="00711A0D"/>
  </w:style>
  <w:style w:type="character" w:customStyle="1" w:styleId="WW8Num165z2">
    <w:name w:val="WW8Num165z2"/>
    <w:uiPriority w:val="99"/>
    <w:rsid w:val="00711A0D"/>
  </w:style>
  <w:style w:type="character" w:customStyle="1" w:styleId="WW8Num165z3">
    <w:name w:val="WW8Num165z3"/>
    <w:uiPriority w:val="99"/>
    <w:rsid w:val="00711A0D"/>
  </w:style>
  <w:style w:type="character" w:customStyle="1" w:styleId="WW8Num165z4">
    <w:name w:val="WW8Num165z4"/>
    <w:uiPriority w:val="99"/>
    <w:rsid w:val="00711A0D"/>
  </w:style>
  <w:style w:type="character" w:customStyle="1" w:styleId="WW8Num165z5">
    <w:name w:val="WW8Num165z5"/>
    <w:uiPriority w:val="99"/>
    <w:rsid w:val="00711A0D"/>
  </w:style>
  <w:style w:type="character" w:customStyle="1" w:styleId="WW8Num165z6">
    <w:name w:val="WW8Num165z6"/>
    <w:uiPriority w:val="99"/>
    <w:rsid w:val="00711A0D"/>
  </w:style>
  <w:style w:type="character" w:customStyle="1" w:styleId="WW8Num165z7">
    <w:name w:val="WW8Num165z7"/>
    <w:uiPriority w:val="99"/>
    <w:rsid w:val="00711A0D"/>
  </w:style>
  <w:style w:type="character" w:customStyle="1" w:styleId="WW8Num165z8">
    <w:name w:val="WW8Num165z8"/>
    <w:uiPriority w:val="99"/>
    <w:rsid w:val="00711A0D"/>
  </w:style>
  <w:style w:type="character" w:customStyle="1" w:styleId="WW8Num166z0">
    <w:name w:val="WW8Num166z0"/>
    <w:uiPriority w:val="99"/>
    <w:rsid w:val="00711A0D"/>
    <w:rPr>
      <w:b/>
    </w:rPr>
  </w:style>
  <w:style w:type="character" w:customStyle="1" w:styleId="WW8Num166z1">
    <w:name w:val="WW8Num166z1"/>
    <w:uiPriority w:val="99"/>
    <w:rsid w:val="00711A0D"/>
  </w:style>
  <w:style w:type="character" w:customStyle="1" w:styleId="WW8Num166z2">
    <w:name w:val="WW8Num166z2"/>
    <w:uiPriority w:val="99"/>
    <w:rsid w:val="00711A0D"/>
  </w:style>
  <w:style w:type="character" w:customStyle="1" w:styleId="WW8Num166z3">
    <w:name w:val="WW8Num166z3"/>
    <w:uiPriority w:val="99"/>
    <w:rsid w:val="00711A0D"/>
  </w:style>
  <w:style w:type="character" w:customStyle="1" w:styleId="WW8Num166z4">
    <w:name w:val="WW8Num166z4"/>
    <w:uiPriority w:val="99"/>
    <w:rsid w:val="00711A0D"/>
  </w:style>
  <w:style w:type="character" w:customStyle="1" w:styleId="WW8Num166z5">
    <w:name w:val="WW8Num166z5"/>
    <w:uiPriority w:val="99"/>
    <w:rsid w:val="00711A0D"/>
  </w:style>
  <w:style w:type="character" w:customStyle="1" w:styleId="WW8Num166z6">
    <w:name w:val="WW8Num166z6"/>
    <w:uiPriority w:val="99"/>
    <w:rsid w:val="00711A0D"/>
  </w:style>
  <w:style w:type="character" w:customStyle="1" w:styleId="WW8Num166z7">
    <w:name w:val="WW8Num166z7"/>
    <w:uiPriority w:val="99"/>
    <w:rsid w:val="00711A0D"/>
  </w:style>
  <w:style w:type="character" w:customStyle="1" w:styleId="WW8Num166z8">
    <w:name w:val="WW8Num166z8"/>
    <w:uiPriority w:val="99"/>
    <w:rsid w:val="00711A0D"/>
  </w:style>
  <w:style w:type="character" w:customStyle="1" w:styleId="WW8Num167z0">
    <w:name w:val="WW8Num167z0"/>
    <w:uiPriority w:val="99"/>
    <w:rsid w:val="00711A0D"/>
    <w:rPr>
      <w:rFonts w:ascii="Symbol" w:hAnsi="Symbol"/>
    </w:rPr>
  </w:style>
  <w:style w:type="character" w:customStyle="1" w:styleId="WW8Num167z1">
    <w:name w:val="WW8Num167z1"/>
    <w:uiPriority w:val="99"/>
    <w:rsid w:val="00711A0D"/>
    <w:rPr>
      <w:rFonts w:ascii="Courier New" w:hAnsi="Courier New"/>
    </w:rPr>
  </w:style>
  <w:style w:type="character" w:customStyle="1" w:styleId="WW8Num167z2">
    <w:name w:val="WW8Num167z2"/>
    <w:uiPriority w:val="99"/>
    <w:rsid w:val="00711A0D"/>
    <w:rPr>
      <w:rFonts w:ascii="Wingdings" w:hAnsi="Wingdings"/>
    </w:rPr>
  </w:style>
  <w:style w:type="character" w:customStyle="1" w:styleId="WW8Num168z0">
    <w:name w:val="WW8Num168z0"/>
    <w:uiPriority w:val="99"/>
    <w:rsid w:val="00711A0D"/>
    <w:rPr>
      <w:rFonts w:ascii="Times New Roman" w:hAnsi="Times New Roman"/>
      <w:b/>
    </w:rPr>
  </w:style>
  <w:style w:type="character" w:customStyle="1" w:styleId="WW8Num168z1">
    <w:name w:val="WW8Num168z1"/>
    <w:uiPriority w:val="99"/>
    <w:rsid w:val="00711A0D"/>
  </w:style>
  <w:style w:type="character" w:customStyle="1" w:styleId="WW8Num168z2">
    <w:name w:val="WW8Num168z2"/>
    <w:uiPriority w:val="99"/>
    <w:rsid w:val="00711A0D"/>
  </w:style>
  <w:style w:type="character" w:customStyle="1" w:styleId="WW8Num168z3">
    <w:name w:val="WW8Num168z3"/>
    <w:uiPriority w:val="99"/>
    <w:rsid w:val="00711A0D"/>
  </w:style>
  <w:style w:type="character" w:customStyle="1" w:styleId="WW8Num168z4">
    <w:name w:val="WW8Num168z4"/>
    <w:uiPriority w:val="99"/>
    <w:rsid w:val="00711A0D"/>
  </w:style>
  <w:style w:type="character" w:customStyle="1" w:styleId="WW8Num168z5">
    <w:name w:val="WW8Num168z5"/>
    <w:uiPriority w:val="99"/>
    <w:rsid w:val="00711A0D"/>
  </w:style>
  <w:style w:type="character" w:customStyle="1" w:styleId="WW8Num168z6">
    <w:name w:val="WW8Num168z6"/>
    <w:uiPriority w:val="99"/>
    <w:rsid w:val="00711A0D"/>
  </w:style>
  <w:style w:type="character" w:customStyle="1" w:styleId="WW8Num168z7">
    <w:name w:val="WW8Num168z7"/>
    <w:uiPriority w:val="99"/>
    <w:rsid w:val="00711A0D"/>
  </w:style>
  <w:style w:type="character" w:customStyle="1" w:styleId="WW8Num168z8">
    <w:name w:val="WW8Num168z8"/>
    <w:uiPriority w:val="99"/>
    <w:rsid w:val="00711A0D"/>
  </w:style>
  <w:style w:type="character" w:customStyle="1" w:styleId="WW8Num169z0">
    <w:name w:val="WW8Num169z0"/>
    <w:uiPriority w:val="99"/>
    <w:rsid w:val="00711A0D"/>
    <w:rPr>
      <w:rFonts w:ascii="Symbol" w:hAnsi="Symbol"/>
      <w:color w:val="222222"/>
      <w:sz w:val="24"/>
    </w:rPr>
  </w:style>
  <w:style w:type="character" w:customStyle="1" w:styleId="WW8Num169z1">
    <w:name w:val="WW8Num169z1"/>
    <w:uiPriority w:val="99"/>
    <w:rsid w:val="00711A0D"/>
    <w:rPr>
      <w:rFonts w:ascii="Courier New" w:hAnsi="Courier New"/>
    </w:rPr>
  </w:style>
  <w:style w:type="character" w:customStyle="1" w:styleId="WW8Num169z2">
    <w:name w:val="WW8Num169z2"/>
    <w:uiPriority w:val="99"/>
    <w:rsid w:val="00711A0D"/>
    <w:rPr>
      <w:rFonts w:ascii="Wingdings" w:hAnsi="Wingdings"/>
    </w:rPr>
  </w:style>
  <w:style w:type="character" w:customStyle="1" w:styleId="WW8Num170z0">
    <w:name w:val="WW8Num170z0"/>
    <w:uiPriority w:val="99"/>
    <w:rsid w:val="00711A0D"/>
    <w:rPr>
      <w:rFonts w:ascii="Symbol" w:hAnsi="Symbol"/>
    </w:rPr>
  </w:style>
  <w:style w:type="character" w:customStyle="1" w:styleId="WW8Num170z1">
    <w:name w:val="WW8Num170z1"/>
    <w:uiPriority w:val="99"/>
    <w:rsid w:val="00711A0D"/>
    <w:rPr>
      <w:rFonts w:ascii="Courier New" w:hAnsi="Courier New"/>
    </w:rPr>
  </w:style>
  <w:style w:type="character" w:customStyle="1" w:styleId="WW8Num170z2">
    <w:name w:val="WW8Num170z2"/>
    <w:uiPriority w:val="99"/>
    <w:rsid w:val="00711A0D"/>
    <w:rPr>
      <w:rFonts w:ascii="Wingdings" w:hAnsi="Wingdings"/>
    </w:rPr>
  </w:style>
  <w:style w:type="character" w:customStyle="1" w:styleId="WW8Num171z0">
    <w:name w:val="WW8Num171z0"/>
    <w:uiPriority w:val="99"/>
    <w:rsid w:val="00711A0D"/>
    <w:rPr>
      <w:rFonts w:ascii="Symbol" w:hAnsi="Symbol"/>
      <w:sz w:val="24"/>
    </w:rPr>
  </w:style>
  <w:style w:type="character" w:customStyle="1" w:styleId="WW8Num171z1">
    <w:name w:val="WW8Num171z1"/>
    <w:uiPriority w:val="99"/>
    <w:rsid w:val="00711A0D"/>
    <w:rPr>
      <w:rFonts w:ascii="Courier New" w:hAnsi="Courier New"/>
    </w:rPr>
  </w:style>
  <w:style w:type="character" w:customStyle="1" w:styleId="WW8Num171z2">
    <w:name w:val="WW8Num171z2"/>
    <w:uiPriority w:val="99"/>
    <w:rsid w:val="00711A0D"/>
    <w:rPr>
      <w:rFonts w:ascii="Wingdings" w:hAnsi="Wingdings"/>
    </w:rPr>
  </w:style>
  <w:style w:type="character" w:customStyle="1" w:styleId="WW8Num172z0">
    <w:name w:val="WW8Num172z0"/>
    <w:uiPriority w:val="99"/>
    <w:rsid w:val="00711A0D"/>
    <w:rPr>
      <w:rFonts w:ascii="Symbol" w:eastAsia="Times New Roman" w:hAnsi="Symbol"/>
      <w:sz w:val="24"/>
      <w:lang w:eastAsia="en-US"/>
    </w:rPr>
  </w:style>
  <w:style w:type="character" w:customStyle="1" w:styleId="WW8Num172z1">
    <w:name w:val="WW8Num172z1"/>
    <w:uiPriority w:val="99"/>
    <w:rsid w:val="00711A0D"/>
    <w:rPr>
      <w:rFonts w:ascii="Courier New" w:hAnsi="Courier New"/>
    </w:rPr>
  </w:style>
  <w:style w:type="character" w:customStyle="1" w:styleId="WW8Num172z2">
    <w:name w:val="WW8Num172z2"/>
    <w:uiPriority w:val="99"/>
    <w:rsid w:val="00711A0D"/>
    <w:rPr>
      <w:rFonts w:ascii="Wingdings" w:hAnsi="Wingdings"/>
    </w:rPr>
  </w:style>
  <w:style w:type="character" w:customStyle="1" w:styleId="WW8Num173z0">
    <w:name w:val="WW8Num173z0"/>
    <w:uiPriority w:val="99"/>
    <w:rsid w:val="00711A0D"/>
    <w:rPr>
      <w:rFonts w:ascii="Symbol" w:hAnsi="Symbol"/>
    </w:rPr>
  </w:style>
  <w:style w:type="character" w:customStyle="1" w:styleId="WW8Num173z1">
    <w:name w:val="WW8Num173z1"/>
    <w:uiPriority w:val="99"/>
    <w:rsid w:val="00711A0D"/>
    <w:rPr>
      <w:rFonts w:ascii="Courier New" w:hAnsi="Courier New"/>
    </w:rPr>
  </w:style>
  <w:style w:type="character" w:customStyle="1" w:styleId="WW8Num173z2">
    <w:name w:val="WW8Num173z2"/>
    <w:uiPriority w:val="99"/>
    <w:rsid w:val="00711A0D"/>
    <w:rPr>
      <w:rFonts w:ascii="Wingdings" w:hAnsi="Wingdings"/>
    </w:rPr>
  </w:style>
  <w:style w:type="character" w:customStyle="1" w:styleId="WW8Num174z0">
    <w:name w:val="WW8Num174z0"/>
    <w:uiPriority w:val="99"/>
    <w:rsid w:val="00711A0D"/>
    <w:rPr>
      <w:rFonts w:ascii="Symbol" w:hAnsi="Symbol"/>
      <w:color w:val="222222"/>
      <w:sz w:val="24"/>
    </w:rPr>
  </w:style>
  <w:style w:type="character" w:customStyle="1" w:styleId="WW8Num174z1">
    <w:name w:val="WW8Num174z1"/>
    <w:uiPriority w:val="99"/>
    <w:rsid w:val="00711A0D"/>
    <w:rPr>
      <w:rFonts w:ascii="Courier New" w:hAnsi="Courier New"/>
    </w:rPr>
  </w:style>
  <w:style w:type="character" w:customStyle="1" w:styleId="WW8Num174z2">
    <w:name w:val="WW8Num174z2"/>
    <w:uiPriority w:val="99"/>
    <w:rsid w:val="00711A0D"/>
    <w:rPr>
      <w:rFonts w:ascii="Wingdings" w:hAnsi="Wingdings"/>
    </w:rPr>
  </w:style>
  <w:style w:type="character" w:customStyle="1" w:styleId="WW8Num175z0">
    <w:name w:val="WW8Num175z0"/>
    <w:uiPriority w:val="99"/>
    <w:rsid w:val="00711A0D"/>
    <w:rPr>
      <w:rFonts w:ascii="Symbol" w:hAnsi="Symbol"/>
    </w:rPr>
  </w:style>
  <w:style w:type="character" w:customStyle="1" w:styleId="WW8Num175z1">
    <w:name w:val="WW8Num175z1"/>
    <w:uiPriority w:val="99"/>
    <w:rsid w:val="00711A0D"/>
    <w:rPr>
      <w:rFonts w:ascii="Courier New" w:hAnsi="Courier New"/>
    </w:rPr>
  </w:style>
  <w:style w:type="character" w:customStyle="1" w:styleId="WW8Num175z2">
    <w:name w:val="WW8Num175z2"/>
    <w:uiPriority w:val="99"/>
    <w:rsid w:val="00711A0D"/>
    <w:rPr>
      <w:rFonts w:ascii="Wingdings" w:hAnsi="Wingdings"/>
    </w:rPr>
  </w:style>
  <w:style w:type="character" w:customStyle="1" w:styleId="WW8Num176z0">
    <w:name w:val="WW8Num176z0"/>
    <w:uiPriority w:val="99"/>
    <w:rsid w:val="00711A0D"/>
    <w:rPr>
      <w:rFonts w:ascii="Times New Roman" w:hAnsi="Times New Roman"/>
      <w:color w:val="000000"/>
      <w:sz w:val="20"/>
    </w:rPr>
  </w:style>
  <w:style w:type="character" w:customStyle="1" w:styleId="WW8Num176z1">
    <w:name w:val="WW8Num176z1"/>
    <w:uiPriority w:val="99"/>
    <w:rsid w:val="00711A0D"/>
  </w:style>
  <w:style w:type="character" w:customStyle="1" w:styleId="WW8Num176z2">
    <w:name w:val="WW8Num176z2"/>
    <w:uiPriority w:val="99"/>
    <w:rsid w:val="00711A0D"/>
  </w:style>
  <w:style w:type="character" w:customStyle="1" w:styleId="WW8Num176z3">
    <w:name w:val="WW8Num176z3"/>
    <w:uiPriority w:val="99"/>
    <w:rsid w:val="00711A0D"/>
  </w:style>
  <w:style w:type="character" w:customStyle="1" w:styleId="WW8Num176z4">
    <w:name w:val="WW8Num176z4"/>
    <w:uiPriority w:val="99"/>
    <w:rsid w:val="00711A0D"/>
  </w:style>
  <w:style w:type="character" w:customStyle="1" w:styleId="WW8Num176z5">
    <w:name w:val="WW8Num176z5"/>
    <w:uiPriority w:val="99"/>
    <w:rsid w:val="00711A0D"/>
  </w:style>
  <w:style w:type="character" w:customStyle="1" w:styleId="WW8Num176z6">
    <w:name w:val="WW8Num176z6"/>
    <w:uiPriority w:val="99"/>
    <w:rsid w:val="00711A0D"/>
  </w:style>
  <w:style w:type="character" w:customStyle="1" w:styleId="WW8Num176z7">
    <w:name w:val="WW8Num176z7"/>
    <w:uiPriority w:val="99"/>
    <w:rsid w:val="00711A0D"/>
  </w:style>
  <w:style w:type="character" w:customStyle="1" w:styleId="WW8Num176z8">
    <w:name w:val="WW8Num176z8"/>
    <w:uiPriority w:val="99"/>
    <w:rsid w:val="00711A0D"/>
  </w:style>
  <w:style w:type="character" w:customStyle="1" w:styleId="WW8Num177z0">
    <w:name w:val="WW8Num177z0"/>
    <w:uiPriority w:val="99"/>
    <w:rsid w:val="00711A0D"/>
    <w:rPr>
      <w:rFonts w:ascii="Times New Roman" w:hAnsi="Times New Roman"/>
      <w:b/>
      <w:lang w:eastAsia="en-US"/>
    </w:rPr>
  </w:style>
  <w:style w:type="character" w:customStyle="1" w:styleId="WW8Num177z1">
    <w:name w:val="WW8Num177z1"/>
    <w:uiPriority w:val="99"/>
    <w:rsid w:val="00711A0D"/>
  </w:style>
  <w:style w:type="character" w:customStyle="1" w:styleId="WW8Num177z2">
    <w:name w:val="WW8Num177z2"/>
    <w:uiPriority w:val="99"/>
    <w:rsid w:val="00711A0D"/>
  </w:style>
  <w:style w:type="character" w:customStyle="1" w:styleId="WW8Num177z3">
    <w:name w:val="WW8Num177z3"/>
    <w:uiPriority w:val="99"/>
    <w:rsid w:val="00711A0D"/>
  </w:style>
  <w:style w:type="character" w:customStyle="1" w:styleId="WW8Num177z4">
    <w:name w:val="WW8Num177z4"/>
    <w:uiPriority w:val="99"/>
    <w:rsid w:val="00711A0D"/>
  </w:style>
  <w:style w:type="character" w:customStyle="1" w:styleId="WW8Num177z5">
    <w:name w:val="WW8Num177z5"/>
    <w:uiPriority w:val="99"/>
    <w:rsid w:val="00711A0D"/>
  </w:style>
  <w:style w:type="character" w:customStyle="1" w:styleId="WW8Num177z6">
    <w:name w:val="WW8Num177z6"/>
    <w:uiPriority w:val="99"/>
    <w:rsid w:val="00711A0D"/>
  </w:style>
  <w:style w:type="character" w:customStyle="1" w:styleId="WW8Num177z7">
    <w:name w:val="WW8Num177z7"/>
    <w:uiPriority w:val="99"/>
    <w:rsid w:val="00711A0D"/>
  </w:style>
  <w:style w:type="character" w:customStyle="1" w:styleId="WW8Num177z8">
    <w:name w:val="WW8Num177z8"/>
    <w:uiPriority w:val="99"/>
    <w:rsid w:val="00711A0D"/>
  </w:style>
  <w:style w:type="character" w:customStyle="1" w:styleId="WW8Num178z0">
    <w:name w:val="WW8Num178z0"/>
    <w:uiPriority w:val="99"/>
    <w:rsid w:val="00711A0D"/>
    <w:rPr>
      <w:rFonts w:ascii="Symbol" w:hAnsi="Symbol"/>
    </w:rPr>
  </w:style>
  <w:style w:type="character" w:customStyle="1" w:styleId="WW8Num178z1">
    <w:name w:val="WW8Num178z1"/>
    <w:uiPriority w:val="99"/>
    <w:rsid w:val="00711A0D"/>
    <w:rPr>
      <w:rFonts w:ascii="Courier New" w:hAnsi="Courier New"/>
    </w:rPr>
  </w:style>
  <w:style w:type="character" w:customStyle="1" w:styleId="WW8Num178z2">
    <w:name w:val="WW8Num178z2"/>
    <w:uiPriority w:val="99"/>
    <w:rsid w:val="00711A0D"/>
    <w:rPr>
      <w:rFonts w:ascii="Wingdings" w:hAnsi="Wingdings"/>
    </w:rPr>
  </w:style>
  <w:style w:type="character" w:customStyle="1" w:styleId="WW8Num179z0">
    <w:name w:val="WW8Num179z0"/>
    <w:uiPriority w:val="99"/>
    <w:rsid w:val="00711A0D"/>
    <w:rPr>
      <w:rFonts w:ascii="Symbol" w:hAnsi="Symbol"/>
    </w:rPr>
  </w:style>
  <w:style w:type="character" w:customStyle="1" w:styleId="WW8Num179z1">
    <w:name w:val="WW8Num179z1"/>
    <w:uiPriority w:val="99"/>
    <w:rsid w:val="00711A0D"/>
    <w:rPr>
      <w:rFonts w:ascii="Courier New" w:hAnsi="Courier New"/>
    </w:rPr>
  </w:style>
  <w:style w:type="character" w:customStyle="1" w:styleId="WW8Num179z2">
    <w:name w:val="WW8Num179z2"/>
    <w:uiPriority w:val="99"/>
    <w:rsid w:val="00711A0D"/>
    <w:rPr>
      <w:rFonts w:ascii="Wingdings" w:hAnsi="Wingdings"/>
    </w:rPr>
  </w:style>
  <w:style w:type="character" w:customStyle="1" w:styleId="WW8Num180z0">
    <w:name w:val="WW8Num180z0"/>
    <w:uiPriority w:val="99"/>
    <w:rsid w:val="00711A0D"/>
    <w:rPr>
      <w:rFonts w:ascii="Symbol" w:hAnsi="Symbol"/>
      <w:sz w:val="24"/>
    </w:rPr>
  </w:style>
  <w:style w:type="character" w:customStyle="1" w:styleId="WW8Num180z1">
    <w:name w:val="WW8Num180z1"/>
    <w:uiPriority w:val="99"/>
    <w:rsid w:val="00711A0D"/>
    <w:rPr>
      <w:rFonts w:ascii="Courier New" w:hAnsi="Courier New"/>
    </w:rPr>
  </w:style>
  <w:style w:type="character" w:customStyle="1" w:styleId="WW8Num180z2">
    <w:name w:val="WW8Num180z2"/>
    <w:uiPriority w:val="99"/>
    <w:rsid w:val="00711A0D"/>
    <w:rPr>
      <w:rFonts w:ascii="Wingdings" w:hAnsi="Wingdings"/>
    </w:rPr>
  </w:style>
  <w:style w:type="character" w:customStyle="1" w:styleId="WW8Num181z0">
    <w:name w:val="WW8Num181z0"/>
    <w:uiPriority w:val="99"/>
    <w:rsid w:val="00711A0D"/>
    <w:rPr>
      <w:rFonts w:ascii="Times New Roman" w:hAnsi="Times New Roman"/>
      <w:w w:val="107"/>
      <w:sz w:val="24"/>
    </w:rPr>
  </w:style>
  <w:style w:type="character" w:customStyle="1" w:styleId="WW8Num181z1">
    <w:name w:val="WW8Num181z1"/>
    <w:uiPriority w:val="99"/>
    <w:rsid w:val="00711A0D"/>
    <w:rPr>
      <w:rFonts w:ascii="Times New Roman" w:hAnsi="Times New Roman"/>
    </w:rPr>
  </w:style>
  <w:style w:type="character" w:customStyle="1" w:styleId="WW8Num182z0">
    <w:name w:val="WW8Num182z0"/>
    <w:uiPriority w:val="99"/>
    <w:rsid w:val="00711A0D"/>
    <w:rPr>
      <w:rFonts w:ascii="Times New Roman" w:eastAsia="Times New Roman" w:hAnsi="Times New Roman"/>
      <w:sz w:val="24"/>
      <w:lang w:eastAsia="en-US"/>
    </w:rPr>
  </w:style>
  <w:style w:type="character" w:customStyle="1" w:styleId="WW8Num182z1">
    <w:name w:val="WW8Num182z1"/>
    <w:uiPriority w:val="99"/>
    <w:rsid w:val="00711A0D"/>
  </w:style>
  <w:style w:type="character" w:customStyle="1" w:styleId="WW8Num182z2">
    <w:name w:val="WW8Num182z2"/>
    <w:uiPriority w:val="99"/>
    <w:rsid w:val="00711A0D"/>
  </w:style>
  <w:style w:type="character" w:customStyle="1" w:styleId="WW8Num182z3">
    <w:name w:val="WW8Num182z3"/>
    <w:uiPriority w:val="99"/>
    <w:rsid w:val="00711A0D"/>
  </w:style>
  <w:style w:type="character" w:customStyle="1" w:styleId="WW8Num182z4">
    <w:name w:val="WW8Num182z4"/>
    <w:uiPriority w:val="99"/>
    <w:rsid w:val="00711A0D"/>
  </w:style>
  <w:style w:type="character" w:customStyle="1" w:styleId="WW8Num182z5">
    <w:name w:val="WW8Num182z5"/>
    <w:uiPriority w:val="99"/>
    <w:rsid w:val="00711A0D"/>
  </w:style>
  <w:style w:type="character" w:customStyle="1" w:styleId="WW8Num182z6">
    <w:name w:val="WW8Num182z6"/>
    <w:uiPriority w:val="99"/>
    <w:rsid w:val="00711A0D"/>
  </w:style>
  <w:style w:type="character" w:customStyle="1" w:styleId="WW8Num182z7">
    <w:name w:val="WW8Num182z7"/>
    <w:uiPriority w:val="99"/>
    <w:rsid w:val="00711A0D"/>
  </w:style>
  <w:style w:type="character" w:customStyle="1" w:styleId="WW8Num182z8">
    <w:name w:val="WW8Num182z8"/>
    <w:uiPriority w:val="99"/>
    <w:rsid w:val="00711A0D"/>
  </w:style>
  <w:style w:type="character" w:customStyle="1" w:styleId="WW8Num183z0">
    <w:name w:val="WW8Num183z0"/>
    <w:uiPriority w:val="99"/>
    <w:rsid w:val="00711A0D"/>
    <w:rPr>
      <w:rFonts w:ascii="Symbol" w:hAnsi="Symbol"/>
    </w:rPr>
  </w:style>
  <w:style w:type="character" w:customStyle="1" w:styleId="WW8Num183z1">
    <w:name w:val="WW8Num183z1"/>
    <w:uiPriority w:val="99"/>
    <w:rsid w:val="00711A0D"/>
    <w:rPr>
      <w:rFonts w:ascii="Courier New" w:hAnsi="Courier New"/>
    </w:rPr>
  </w:style>
  <w:style w:type="character" w:customStyle="1" w:styleId="WW8Num183z2">
    <w:name w:val="WW8Num183z2"/>
    <w:uiPriority w:val="99"/>
    <w:rsid w:val="00711A0D"/>
    <w:rPr>
      <w:rFonts w:ascii="Wingdings" w:hAnsi="Wingdings"/>
    </w:rPr>
  </w:style>
  <w:style w:type="character" w:customStyle="1" w:styleId="WW8Num184z0">
    <w:name w:val="WW8Num184z0"/>
    <w:uiPriority w:val="99"/>
    <w:rsid w:val="00711A0D"/>
    <w:rPr>
      <w:rFonts w:ascii="Times New Roman" w:eastAsia="Times New Roman" w:hAnsi="Times New Roman"/>
      <w:b/>
      <w:lang w:eastAsia="en-US"/>
    </w:rPr>
  </w:style>
  <w:style w:type="character" w:customStyle="1" w:styleId="WW8Num184z1">
    <w:name w:val="WW8Num184z1"/>
    <w:uiPriority w:val="99"/>
    <w:rsid w:val="00711A0D"/>
  </w:style>
  <w:style w:type="character" w:customStyle="1" w:styleId="WW8Num184z2">
    <w:name w:val="WW8Num184z2"/>
    <w:uiPriority w:val="99"/>
    <w:rsid w:val="00711A0D"/>
  </w:style>
  <w:style w:type="character" w:customStyle="1" w:styleId="WW8Num184z3">
    <w:name w:val="WW8Num184z3"/>
    <w:uiPriority w:val="99"/>
    <w:rsid w:val="00711A0D"/>
  </w:style>
  <w:style w:type="character" w:customStyle="1" w:styleId="WW8Num184z4">
    <w:name w:val="WW8Num184z4"/>
    <w:uiPriority w:val="99"/>
    <w:rsid w:val="00711A0D"/>
  </w:style>
  <w:style w:type="character" w:customStyle="1" w:styleId="WW8Num184z5">
    <w:name w:val="WW8Num184z5"/>
    <w:uiPriority w:val="99"/>
    <w:rsid w:val="00711A0D"/>
  </w:style>
  <w:style w:type="character" w:customStyle="1" w:styleId="WW8Num184z6">
    <w:name w:val="WW8Num184z6"/>
    <w:uiPriority w:val="99"/>
    <w:rsid w:val="00711A0D"/>
  </w:style>
  <w:style w:type="character" w:customStyle="1" w:styleId="WW8Num184z7">
    <w:name w:val="WW8Num184z7"/>
    <w:uiPriority w:val="99"/>
    <w:rsid w:val="00711A0D"/>
  </w:style>
  <w:style w:type="character" w:customStyle="1" w:styleId="WW8Num184z8">
    <w:name w:val="WW8Num184z8"/>
    <w:uiPriority w:val="99"/>
    <w:rsid w:val="00711A0D"/>
  </w:style>
  <w:style w:type="character" w:customStyle="1" w:styleId="WW8Num185z0">
    <w:name w:val="WW8Num185z0"/>
    <w:uiPriority w:val="99"/>
    <w:rsid w:val="00711A0D"/>
    <w:rPr>
      <w:rFonts w:ascii="Symbol" w:hAnsi="Symbol"/>
      <w:sz w:val="24"/>
    </w:rPr>
  </w:style>
  <w:style w:type="character" w:customStyle="1" w:styleId="WW8Num185z1">
    <w:name w:val="WW8Num185z1"/>
    <w:uiPriority w:val="99"/>
    <w:rsid w:val="00711A0D"/>
    <w:rPr>
      <w:rFonts w:ascii="Courier New" w:hAnsi="Courier New"/>
    </w:rPr>
  </w:style>
  <w:style w:type="character" w:customStyle="1" w:styleId="WW8Num185z2">
    <w:name w:val="WW8Num185z2"/>
    <w:uiPriority w:val="99"/>
    <w:rsid w:val="00711A0D"/>
    <w:rPr>
      <w:rFonts w:ascii="Wingdings" w:hAnsi="Wingdings"/>
    </w:rPr>
  </w:style>
  <w:style w:type="character" w:customStyle="1" w:styleId="WW8Num186z0">
    <w:name w:val="WW8Num186z0"/>
    <w:uiPriority w:val="99"/>
    <w:rsid w:val="00711A0D"/>
    <w:rPr>
      <w:rFonts w:ascii="Symbol" w:eastAsia="Times New Roman" w:hAnsi="Symbol"/>
      <w:sz w:val="24"/>
      <w:lang w:val="ru-RU" w:eastAsia="en-US"/>
    </w:rPr>
  </w:style>
  <w:style w:type="character" w:customStyle="1" w:styleId="WW8Num186z1">
    <w:name w:val="WW8Num186z1"/>
    <w:uiPriority w:val="99"/>
    <w:rsid w:val="00711A0D"/>
    <w:rPr>
      <w:rFonts w:ascii="Courier New" w:hAnsi="Courier New"/>
    </w:rPr>
  </w:style>
  <w:style w:type="character" w:customStyle="1" w:styleId="WW8Num186z2">
    <w:name w:val="WW8Num186z2"/>
    <w:uiPriority w:val="99"/>
    <w:rsid w:val="00711A0D"/>
    <w:rPr>
      <w:rFonts w:ascii="Wingdings" w:hAnsi="Wingdings"/>
    </w:rPr>
  </w:style>
  <w:style w:type="character" w:customStyle="1" w:styleId="WW8Num187z0">
    <w:name w:val="WW8Num187z0"/>
    <w:uiPriority w:val="99"/>
    <w:rsid w:val="00711A0D"/>
    <w:rPr>
      <w:rFonts w:ascii="Symbol" w:hAnsi="Symbol"/>
      <w:sz w:val="22"/>
      <w:lang w:val="ru-RU" w:eastAsia="ru-RU"/>
    </w:rPr>
  </w:style>
  <w:style w:type="character" w:customStyle="1" w:styleId="WW8Num187z1">
    <w:name w:val="WW8Num187z1"/>
    <w:uiPriority w:val="99"/>
    <w:rsid w:val="00711A0D"/>
    <w:rPr>
      <w:rFonts w:ascii="Courier New" w:hAnsi="Courier New"/>
    </w:rPr>
  </w:style>
  <w:style w:type="character" w:customStyle="1" w:styleId="WW8Num187z2">
    <w:name w:val="WW8Num187z2"/>
    <w:uiPriority w:val="99"/>
    <w:rsid w:val="00711A0D"/>
    <w:rPr>
      <w:rFonts w:ascii="Wingdings" w:hAnsi="Wingdings"/>
    </w:rPr>
  </w:style>
  <w:style w:type="character" w:customStyle="1" w:styleId="WW8Num188z0">
    <w:name w:val="WW8Num188z0"/>
    <w:uiPriority w:val="99"/>
    <w:rsid w:val="00711A0D"/>
  </w:style>
  <w:style w:type="character" w:customStyle="1" w:styleId="WW8Num189z0">
    <w:name w:val="WW8Num189z0"/>
    <w:uiPriority w:val="99"/>
    <w:rsid w:val="00711A0D"/>
    <w:rPr>
      <w:rFonts w:ascii="Symbol" w:hAnsi="Symbol"/>
      <w:sz w:val="24"/>
      <w:lang w:val="ru-RU"/>
    </w:rPr>
  </w:style>
  <w:style w:type="character" w:customStyle="1" w:styleId="WW8Num189z1">
    <w:name w:val="WW8Num189z1"/>
    <w:uiPriority w:val="99"/>
    <w:rsid w:val="00711A0D"/>
    <w:rPr>
      <w:rFonts w:ascii="Courier New" w:hAnsi="Courier New"/>
    </w:rPr>
  </w:style>
  <w:style w:type="character" w:customStyle="1" w:styleId="WW8Num189z2">
    <w:name w:val="WW8Num189z2"/>
    <w:uiPriority w:val="99"/>
    <w:rsid w:val="00711A0D"/>
    <w:rPr>
      <w:rFonts w:ascii="Wingdings" w:hAnsi="Wingdings"/>
    </w:rPr>
  </w:style>
  <w:style w:type="character" w:customStyle="1" w:styleId="WW8Num190z0">
    <w:name w:val="WW8Num190z0"/>
    <w:uiPriority w:val="99"/>
    <w:rsid w:val="00711A0D"/>
    <w:rPr>
      <w:rFonts w:ascii="Times New Roman" w:hAnsi="Times New Roman"/>
      <w:sz w:val="24"/>
    </w:rPr>
  </w:style>
  <w:style w:type="character" w:customStyle="1" w:styleId="WW8Num190z1">
    <w:name w:val="WW8Num190z1"/>
    <w:uiPriority w:val="99"/>
    <w:rsid w:val="00711A0D"/>
  </w:style>
  <w:style w:type="character" w:customStyle="1" w:styleId="WW8Num191z0">
    <w:name w:val="WW8Num191z0"/>
    <w:uiPriority w:val="99"/>
    <w:rsid w:val="00711A0D"/>
    <w:rPr>
      <w:rFonts w:ascii="Symbol" w:hAnsi="Symbol"/>
      <w:sz w:val="24"/>
    </w:rPr>
  </w:style>
  <w:style w:type="character" w:customStyle="1" w:styleId="WW8Num191z1">
    <w:name w:val="WW8Num191z1"/>
    <w:uiPriority w:val="99"/>
    <w:rsid w:val="00711A0D"/>
    <w:rPr>
      <w:rFonts w:ascii="Courier New" w:hAnsi="Courier New"/>
    </w:rPr>
  </w:style>
  <w:style w:type="character" w:customStyle="1" w:styleId="WW8Num191z2">
    <w:name w:val="WW8Num191z2"/>
    <w:uiPriority w:val="99"/>
    <w:rsid w:val="00711A0D"/>
    <w:rPr>
      <w:rFonts w:ascii="Wingdings" w:hAnsi="Wingdings"/>
    </w:rPr>
  </w:style>
  <w:style w:type="character" w:customStyle="1" w:styleId="WW8Num192z0">
    <w:name w:val="WW8Num192z0"/>
    <w:uiPriority w:val="99"/>
    <w:rsid w:val="00711A0D"/>
    <w:rPr>
      <w:rFonts w:ascii="Symbol" w:hAnsi="Symbol"/>
    </w:rPr>
  </w:style>
  <w:style w:type="character" w:customStyle="1" w:styleId="WW8Num192z1">
    <w:name w:val="WW8Num192z1"/>
    <w:uiPriority w:val="99"/>
    <w:rsid w:val="00711A0D"/>
    <w:rPr>
      <w:rFonts w:ascii="Courier New" w:hAnsi="Courier New"/>
    </w:rPr>
  </w:style>
  <w:style w:type="character" w:customStyle="1" w:styleId="WW8Num192z2">
    <w:name w:val="WW8Num192z2"/>
    <w:uiPriority w:val="99"/>
    <w:rsid w:val="00711A0D"/>
    <w:rPr>
      <w:rFonts w:ascii="Wingdings" w:hAnsi="Wingdings"/>
    </w:rPr>
  </w:style>
  <w:style w:type="character" w:customStyle="1" w:styleId="WW8Num193z0">
    <w:name w:val="WW8Num193z0"/>
    <w:uiPriority w:val="99"/>
    <w:rsid w:val="00711A0D"/>
  </w:style>
  <w:style w:type="character" w:customStyle="1" w:styleId="WW8Num193z1">
    <w:name w:val="WW8Num193z1"/>
    <w:uiPriority w:val="99"/>
    <w:rsid w:val="00711A0D"/>
    <w:rPr>
      <w:rFonts w:ascii="Times New Roman" w:hAnsi="Times New Roman"/>
      <w:sz w:val="24"/>
    </w:rPr>
  </w:style>
  <w:style w:type="character" w:customStyle="1" w:styleId="WW8Num193z2">
    <w:name w:val="WW8Num193z2"/>
    <w:uiPriority w:val="99"/>
    <w:rsid w:val="00711A0D"/>
  </w:style>
  <w:style w:type="character" w:customStyle="1" w:styleId="WW8Num193z3">
    <w:name w:val="WW8Num193z3"/>
    <w:uiPriority w:val="99"/>
    <w:rsid w:val="00711A0D"/>
  </w:style>
  <w:style w:type="character" w:customStyle="1" w:styleId="WW8Num193z4">
    <w:name w:val="WW8Num193z4"/>
    <w:uiPriority w:val="99"/>
    <w:rsid w:val="00711A0D"/>
  </w:style>
  <w:style w:type="character" w:customStyle="1" w:styleId="WW8Num193z5">
    <w:name w:val="WW8Num193z5"/>
    <w:uiPriority w:val="99"/>
    <w:rsid w:val="00711A0D"/>
  </w:style>
  <w:style w:type="character" w:customStyle="1" w:styleId="WW8Num193z6">
    <w:name w:val="WW8Num193z6"/>
    <w:uiPriority w:val="99"/>
    <w:rsid w:val="00711A0D"/>
  </w:style>
  <w:style w:type="character" w:customStyle="1" w:styleId="WW8Num193z7">
    <w:name w:val="WW8Num193z7"/>
    <w:uiPriority w:val="99"/>
    <w:rsid w:val="00711A0D"/>
  </w:style>
  <w:style w:type="character" w:customStyle="1" w:styleId="WW8Num193z8">
    <w:name w:val="WW8Num193z8"/>
    <w:uiPriority w:val="99"/>
    <w:rsid w:val="00711A0D"/>
  </w:style>
  <w:style w:type="character" w:customStyle="1" w:styleId="WW8Num194z0">
    <w:name w:val="WW8Num194z0"/>
    <w:uiPriority w:val="99"/>
    <w:rsid w:val="00711A0D"/>
    <w:rPr>
      <w:rFonts w:ascii="Symbol" w:hAnsi="Symbol"/>
    </w:rPr>
  </w:style>
  <w:style w:type="character" w:customStyle="1" w:styleId="WW8Num194z1">
    <w:name w:val="WW8Num194z1"/>
    <w:uiPriority w:val="99"/>
    <w:rsid w:val="00711A0D"/>
    <w:rPr>
      <w:rFonts w:ascii="Courier New" w:hAnsi="Courier New"/>
    </w:rPr>
  </w:style>
  <w:style w:type="character" w:customStyle="1" w:styleId="WW8Num194z2">
    <w:name w:val="WW8Num194z2"/>
    <w:uiPriority w:val="99"/>
    <w:rsid w:val="00711A0D"/>
    <w:rPr>
      <w:rFonts w:ascii="Wingdings" w:hAnsi="Wingdings"/>
    </w:rPr>
  </w:style>
  <w:style w:type="character" w:customStyle="1" w:styleId="WW8Num195z0">
    <w:name w:val="WW8Num195z0"/>
    <w:uiPriority w:val="99"/>
    <w:rsid w:val="00711A0D"/>
    <w:rPr>
      <w:rFonts w:ascii="Symbol" w:hAnsi="Symbol"/>
    </w:rPr>
  </w:style>
  <w:style w:type="character" w:customStyle="1" w:styleId="WW8Num195z1">
    <w:name w:val="WW8Num195z1"/>
    <w:uiPriority w:val="99"/>
    <w:rsid w:val="00711A0D"/>
    <w:rPr>
      <w:rFonts w:ascii="Courier New" w:hAnsi="Courier New"/>
    </w:rPr>
  </w:style>
  <w:style w:type="character" w:customStyle="1" w:styleId="WW8Num195z2">
    <w:name w:val="WW8Num195z2"/>
    <w:uiPriority w:val="99"/>
    <w:rsid w:val="00711A0D"/>
    <w:rPr>
      <w:rFonts w:ascii="Wingdings" w:hAnsi="Wingdings"/>
    </w:rPr>
  </w:style>
  <w:style w:type="character" w:customStyle="1" w:styleId="WW8Num196z0">
    <w:name w:val="WW8Num196z0"/>
    <w:uiPriority w:val="99"/>
    <w:rsid w:val="00711A0D"/>
    <w:rPr>
      <w:rFonts w:ascii="Times New Roman" w:hAnsi="Times New Roman"/>
      <w:b/>
    </w:rPr>
  </w:style>
  <w:style w:type="character" w:customStyle="1" w:styleId="WW8Num196z1">
    <w:name w:val="WW8Num196z1"/>
    <w:uiPriority w:val="99"/>
    <w:rsid w:val="00711A0D"/>
  </w:style>
  <w:style w:type="character" w:customStyle="1" w:styleId="WW8Num196z2">
    <w:name w:val="WW8Num196z2"/>
    <w:uiPriority w:val="99"/>
    <w:rsid w:val="00711A0D"/>
  </w:style>
  <w:style w:type="character" w:customStyle="1" w:styleId="WW8Num196z3">
    <w:name w:val="WW8Num196z3"/>
    <w:uiPriority w:val="99"/>
    <w:rsid w:val="00711A0D"/>
  </w:style>
  <w:style w:type="character" w:customStyle="1" w:styleId="WW8Num196z4">
    <w:name w:val="WW8Num196z4"/>
    <w:uiPriority w:val="99"/>
    <w:rsid w:val="00711A0D"/>
  </w:style>
  <w:style w:type="character" w:customStyle="1" w:styleId="WW8Num196z5">
    <w:name w:val="WW8Num196z5"/>
    <w:uiPriority w:val="99"/>
    <w:rsid w:val="00711A0D"/>
  </w:style>
  <w:style w:type="character" w:customStyle="1" w:styleId="WW8Num196z6">
    <w:name w:val="WW8Num196z6"/>
    <w:uiPriority w:val="99"/>
    <w:rsid w:val="00711A0D"/>
  </w:style>
  <w:style w:type="character" w:customStyle="1" w:styleId="WW8Num196z7">
    <w:name w:val="WW8Num196z7"/>
    <w:uiPriority w:val="99"/>
    <w:rsid w:val="00711A0D"/>
  </w:style>
  <w:style w:type="character" w:customStyle="1" w:styleId="WW8Num196z8">
    <w:name w:val="WW8Num196z8"/>
    <w:uiPriority w:val="99"/>
    <w:rsid w:val="00711A0D"/>
  </w:style>
  <w:style w:type="character" w:customStyle="1" w:styleId="WW8Num197z0">
    <w:name w:val="WW8Num197z0"/>
    <w:uiPriority w:val="99"/>
    <w:rsid w:val="00711A0D"/>
    <w:rPr>
      <w:rFonts w:ascii="Symbol" w:hAnsi="Symbol"/>
    </w:rPr>
  </w:style>
  <w:style w:type="character" w:customStyle="1" w:styleId="WW8Num197z1">
    <w:name w:val="WW8Num197z1"/>
    <w:uiPriority w:val="99"/>
    <w:rsid w:val="00711A0D"/>
    <w:rPr>
      <w:rFonts w:ascii="Courier New" w:hAnsi="Courier New"/>
    </w:rPr>
  </w:style>
  <w:style w:type="character" w:customStyle="1" w:styleId="WW8Num197z2">
    <w:name w:val="WW8Num197z2"/>
    <w:uiPriority w:val="99"/>
    <w:rsid w:val="00711A0D"/>
    <w:rPr>
      <w:rFonts w:ascii="Wingdings" w:hAnsi="Wingdings"/>
    </w:rPr>
  </w:style>
  <w:style w:type="character" w:customStyle="1" w:styleId="WW8Num198z0">
    <w:name w:val="WW8Num198z0"/>
    <w:uiPriority w:val="99"/>
    <w:rsid w:val="00711A0D"/>
    <w:rPr>
      <w:b/>
    </w:rPr>
  </w:style>
  <w:style w:type="character" w:customStyle="1" w:styleId="WW8Num198z1">
    <w:name w:val="WW8Num198z1"/>
    <w:uiPriority w:val="99"/>
    <w:rsid w:val="00711A0D"/>
  </w:style>
  <w:style w:type="character" w:customStyle="1" w:styleId="WW8Num198z2">
    <w:name w:val="WW8Num198z2"/>
    <w:uiPriority w:val="99"/>
    <w:rsid w:val="00711A0D"/>
  </w:style>
  <w:style w:type="character" w:customStyle="1" w:styleId="WW8Num198z3">
    <w:name w:val="WW8Num198z3"/>
    <w:uiPriority w:val="99"/>
    <w:rsid w:val="00711A0D"/>
  </w:style>
  <w:style w:type="character" w:customStyle="1" w:styleId="WW8Num198z4">
    <w:name w:val="WW8Num198z4"/>
    <w:uiPriority w:val="99"/>
    <w:rsid w:val="00711A0D"/>
  </w:style>
  <w:style w:type="character" w:customStyle="1" w:styleId="WW8Num198z5">
    <w:name w:val="WW8Num198z5"/>
    <w:uiPriority w:val="99"/>
    <w:rsid w:val="00711A0D"/>
  </w:style>
  <w:style w:type="character" w:customStyle="1" w:styleId="WW8Num198z6">
    <w:name w:val="WW8Num198z6"/>
    <w:uiPriority w:val="99"/>
    <w:rsid w:val="00711A0D"/>
  </w:style>
  <w:style w:type="character" w:customStyle="1" w:styleId="WW8Num198z7">
    <w:name w:val="WW8Num198z7"/>
    <w:uiPriority w:val="99"/>
    <w:rsid w:val="00711A0D"/>
  </w:style>
  <w:style w:type="character" w:customStyle="1" w:styleId="WW8Num198z8">
    <w:name w:val="WW8Num198z8"/>
    <w:uiPriority w:val="99"/>
    <w:rsid w:val="00711A0D"/>
  </w:style>
  <w:style w:type="character" w:customStyle="1" w:styleId="WW8Num199z0">
    <w:name w:val="WW8Num199z0"/>
    <w:uiPriority w:val="99"/>
    <w:rsid w:val="00711A0D"/>
    <w:rPr>
      <w:rFonts w:ascii="Times New Roman" w:hAnsi="Times New Roman"/>
      <w:b/>
    </w:rPr>
  </w:style>
  <w:style w:type="character" w:customStyle="1" w:styleId="WW8Num199z1">
    <w:name w:val="WW8Num199z1"/>
    <w:uiPriority w:val="99"/>
    <w:rsid w:val="00711A0D"/>
  </w:style>
  <w:style w:type="character" w:customStyle="1" w:styleId="WW8Num200z0">
    <w:name w:val="WW8Num200z0"/>
    <w:uiPriority w:val="99"/>
    <w:rsid w:val="00711A0D"/>
    <w:rPr>
      <w:b/>
    </w:rPr>
  </w:style>
  <w:style w:type="character" w:customStyle="1" w:styleId="WW8Num200z1">
    <w:name w:val="WW8Num200z1"/>
    <w:uiPriority w:val="99"/>
    <w:rsid w:val="00711A0D"/>
  </w:style>
  <w:style w:type="character" w:customStyle="1" w:styleId="WW8Num200z2">
    <w:name w:val="WW8Num200z2"/>
    <w:uiPriority w:val="99"/>
    <w:rsid w:val="00711A0D"/>
  </w:style>
  <w:style w:type="character" w:customStyle="1" w:styleId="WW8Num200z3">
    <w:name w:val="WW8Num200z3"/>
    <w:uiPriority w:val="99"/>
    <w:rsid w:val="00711A0D"/>
  </w:style>
  <w:style w:type="character" w:customStyle="1" w:styleId="WW8Num200z4">
    <w:name w:val="WW8Num200z4"/>
    <w:uiPriority w:val="99"/>
    <w:rsid w:val="00711A0D"/>
  </w:style>
  <w:style w:type="character" w:customStyle="1" w:styleId="WW8Num200z5">
    <w:name w:val="WW8Num200z5"/>
    <w:uiPriority w:val="99"/>
    <w:rsid w:val="00711A0D"/>
  </w:style>
  <w:style w:type="character" w:customStyle="1" w:styleId="WW8Num200z6">
    <w:name w:val="WW8Num200z6"/>
    <w:uiPriority w:val="99"/>
    <w:rsid w:val="00711A0D"/>
  </w:style>
  <w:style w:type="character" w:customStyle="1" w:styleId="WW8Num200z7">
    <w:name w:val="WW8Num200z7"/>
    <w:uiPriority w:val="99"/>
    <w:rsid w:val="00711A0D"/>
  </w:style>
  <w:style w:type="character" w:customStyle="1" w:styleId="WW8Num200z8">
    <w:name w:val="WW8Num200z8"/>
    <w:uiPriority w:val="99"/>
    <w:rsid w:val="00711A0D"/>
  </w:style>
  <w:style w:type="character" w:customStyle="1" w:styleId="WW8Num201z0">
    <w:name w:val="WW8Num201z0"/>
    <w:uiPriority w:val="99"/>
    <w:rsid w:val="00711A0D"/>
    <w:rPr>
      <w:rFonts w:ascii="Times New Roman" w:hAnsi="Times New Roman"/>
      <w:sz w:val="24"/>
    </w:rPr>
  </w:style>
  <w:style w:type="character" w:customStyle="1" w:styleId="WW8Num201z1">
    <w:name w:val="WW8Num201z1"/>
    <w:uiPriority w:val="99"/>
    <w:rsid w:val="00711A0D"/>
  </w:style>
  <w:style w:type="character" w:customStyle="1" w:styleId="WW8Num201z2">
    <w:name w:val="WW8Num201z2"/>
    <w:uiPriority w:val="99"/>
    <w:rsid w:val="00711A0D"/>
  </w:style>
  <w:style w:type="character" w:customStyle="1" w:styleId="WW8Num201z3">
    <w:name w:val="WW8Num201z3"/>
    <w:uiPriority w:val="99"/>
    <w:rsid w:val="00711A0D"/>
  </w:style>
  <w:style w:type="character" w:customStyle="1" w:styleId="WW8Num201z4">
    <w:name w:val="WW8Num201z4"/>
    <w:uiPriority w:val="99"/>
    <w:rsid w:val="00711A0D"/>
  </w:style>
  <w:style w:type="character" w:customStyle="1" w:styleId="WW8Num201z5">
    <w:name w:val="WW8Num201z5"/>
    <w:uiPriority w:val="99"/>
    <w:rsid w:val="00711A0D"/>
  </w:style>
  <w:style w:type="character" w:customStyle="1" w:styleId="WW8Num201z6">
    <w:name w:val="WW8Num201z6"/>
    <w:uiPriority w:val="99"/>
    <w:rsid w:val="00711A0D"/>
  </w:style>
  <w:style w:type="character" w:customStyle="1" w:styleId="WW8Num201z7">
    <w:name w:val="WW8Num201z7"/>
    <w:uiPriority w:val="99"/>
    <w:rsid w:val="00711A0D"/>
  </w:style>
  <w:style w:type="character" w:customStyle="1" w:styleId="WW8Num201z8">
    <w:name w:val="WW8Num201z8"/>
    <w:uiPriority w:val="99"/>
    <w:rsid w:val="00711A0D"/>
  </w:style>
  <w:style w:type="character" w:customStyle="1" w:styleId="WW8Num202z0">
    <w:name w:val="WW8Num202z0"/>
    <w:uiPriority w:val="99"/>
    <w:rsid w:val="00711A0D"/>
    <w:rPr>
      <w:b/>
    </w:rPr>
  </w:style>
  <w:style w:type="character" w:customStyle="1" w:styleId="WW8Num202z1">
    <w:name w:val="WW8Num202z1"/>
    <w:uiPriority w:val="99"/>
    <w:rsid w:val="00711A0D"/>
  </w:style>
  <w:style w:type="character" w:customStyle="1" w:styleId="WW8Num203z0">
    <w:name w:val="WW8Num203z0"/>
    <w:uiPriority w:val="99"/>
    <w:rsid w:val="00711A0D"/>
    <w:rPr>
      <w:rFonts w:ascii="Symbol" w:hAnsi="Symbol"/>
      <w:sz w:val="24"/>
    </w:rPr>
  </w:style>
  <w:style w:type="character" w:customStyle="1" w:styleId="WW8Num203z1">
    <w:name w:val="WW8Num203z1"/>
    <w:uiPriority w:val="99"/>
    <w:rsid w:val="00711A0D"/>
    <w:rPr>
      <w:rFonts w:ascii="Courier New" w:hAnsi="Courier New"/>
    </w:rPr>
  </w:style>
  <w:style w:type="character" w:customStyle="1" w:styleId="WW8Num203z2">
    <w:name w:val="WW8Num203z2"/>
    <w:uiPriority w:val="99"/>
    <w:rsid w:val="00711A0D"/>
    <w:rPr>
      <w:rFonts w:ascii="Wingdings" w:hAnsi="Wingdings"/>
    </w:rPr>
  </w:style>
  <w:style w:type="character" w:customStyle="1" w:styleId="WW8Num204z0">
    <w:name w:val="WW8Num204z0"/>
    <w:uiPriority w:val="99"/>
    <w:rsid w:val="00711A0D"/>
    <w:rPr>
      <w:rFonts w:ascii="Times New Roman" w:hAnsi="Times New Roman"/>
      <w:sz w:val="24"/>
    </w:rPr>
  </w:style>
  <w:style w:type="character" w:customStyle="1" w:styleId="WW8Num204z1">
    <w:name w:val="WW8Num204z1"/>
    <w:uiPriority w:val="99"/>
    <w:rsid w:val="00711A0D"/>
  </w:style>
  <w:style w:type="character" w:customStyle="1" w:styleId="WW8Num204z2">
    <w:name w:val="WW8Num204z2"/>
    <w:uiPriority w:val="99"/>
    <w:rsid w:val="00711A0D"/>
  </w:style>
  <w:style w:type="character" w:customStyle="1" w:styleId="WW8Num204z3">
    <w:name w:val="WW8Num204z3"/>
    <w:uiPriority w:val="99"/>
    <w:rsid w:val="00711A0D"/>
  </w:style>
  <w:style w:type="character" w:customStyle="1" w:styleId="WW8Num204z4">
    <w:name w:val="WW8Num204z4"/>
    <w:uiPriority w:val="99"/>
    <w:rsid w:val="00711A0D"/>
  </w:style>
  <w:style w:type="character" w:customStyle="1" w:styleId="WW8Num204z5">
    <w:name w:val="WW8Num204z5"/>
    <w:uiPriority w:val="99"/>
    <w:rsid w:val="00711A0D"/>
  </w:style>
  <w:style w:type="character" w:customStyle="1" w:styleId="WW8Num204z6">
    <w:name w:val="WW8Num204z6"/>
    <w:uiPriority w:val="99"/>
    <w:rsid w:val="00711A0D"/>
  </w:style>
  <w:style w:type="character" w:customStyle="1" w:styleId="WW8Num204z7">
    <w:name w:val="WW8Num204z7"/>
    <w:uiPriority w:val="99"/>
    <w:rsid w:val="00711A0D"/>
  </w:style>
  <w:style w:type="character" w:customStyle="1" w:styleId="WW8Num204z8">
    <w:name w:val="WW8Num204z8"/>
    <w:uiPriority w:val="99"/>
    <w:rsid w:val="00711A0D"/>
  </w:style>
  <w:style w:type="character" w:customStyle="1" w:styleId="WW8Num205z0">
    <w:name w:val="WW8Num205z0"/>
    <w:uiPriority w:val="99"/>
    <w:rsid w:val="00711A0D"/>
    <w:rPr>
      <w:rFonts w:ascii="Symbol" w:hAnsi="Symbol"/>
      <w:sz w:val="24"/>
    </w:rPr>
  </w:style>
  <w:style w:type="character" w:customStyle="1" w:styleId="WW8Num205z1">
    <w:name w:val="WW8Num205z1"/>
    <w:uiPriority w:val="99"/>
    <w:rsid w:val="00711A0D"/>
    <w:rPr>
      <w:rFonts w:ascii="Courier New" w:hAnsi="Courier New"/>
    </w:rPr>
  </w:style>
  <w:style w:type="character" w:customStyle="1" w:styleId="WW8Num205z2">
    <w:name w:val="WW8Num205z2"/>
    <w:uiPriority w:val="99"/>
    <w:rsid w:val="00711A0D"/>
    <w:rPr>
      <w:rFonts w:ascii="Wingdings" w:hAnsi="Wingdings"/>
    </w:rPr>
  </w:style>
  <w:style w:type="character" w:customStyle="1" w:styleId="WW8Num206z0">
    <w:name w:val="WW8Num206z0"/>
    <w:uiPriority w:val="99"/>
    <w:rsid w:val="00711A0D"/>
    <w:rPr>
      <w:rFonts w:ascii="Times New Roman" w:eastAsia="Times New Roman" w:hAnsi="Times New Roman"/>
      <w:b/>
      <w:sz w:val="22"/>
      <w:lang w:val="ru-RU" w:eastAsia="en-US"/>
    </w:rPr>
  </w:style>
  <w:style w:type="character" w:customStyle="1" w:styleId="WW8Num206z1">
    <w:name w:val="WW8Num206z1"/>
    <w:uiPriority w:val="99"/>
    <w:rsid w:val="00711A0D"/>
  </w:style>
  <w:style w:type="character" w:customStyle="1" w:styleId="WW8Num206z2">
    <w:name w:val="WW8Num206z2"/>
    <w:uiPriority w:val="99"/>
    <w:rsid w:val="00711A0D"/>
  </w:style>
  <w:style w:type="character" w:customStyle="1" w:styleId="WW8Num206z3">
    <w:name w:val="WW8Num206z3"/>
    <w:uiPriority w:val="99"/>
    <w:rsid w:val="00711A0D"/>
  </w:style>
  <w:style w:type="character" w:customStyle="1" w:styleId="WW8Num206z4">
    <w:name w:val="WW8Num206z4"/>
    <w:uiPriority w:val="99"/>
    <w:rsid w:val="00711A0D"/>
  </w:style>
  <w:style w:type="character" w:customStyle="1" w:styleId="WW8Num206z5">
    <w:name w:val="WW8Num206z5"/>
    <w:uiPriority w:val="99"/>
    <w:rsid w:val="00711A0D"/>
  </w:style>
  <w:style w:type="character" w:customStyle="1" w:styleId="WW8Num206z6">
    <w:name w:val="WW8Num206z6"/>
    <w:uiPriority w:val="99"/>
    <w:rsid w:val="00711A0D"/>
  </w:style>
  <w:style w:type="character" w:customStyle="1" w:styleId="WW8Num206z7">
    <w:name w:val="WW8Num206z7"/>
    <w:uiPriority w:val="99"/>
    <w:rsid w:val="00711A0D"/>
  </w:style>
  <w:style w:type="character" w:customStyle="1" w:styleId="WW8Num206z8">
    <w:name w:val="WW8Num206z8"/>
    <w:uiPriority w:val="99"/>
    <w:rsid w:val="00711A0D"/>
  </w:style>
  <w:style w:type="character" w:customStyle="1" w:styleId="WW8Num207z0">
    <w:name w:val="WW8Num207z0"/>
    <w:uiPriority w:val="99"/>
    <w:rsid w:val="00711A0D"/>
    <w:rPr>
      <w:rFonts w:ascii="Times New Roman" w:hAnsi="Times New Roman"/>
      <w:sz w:val="24"/>
    </w:rPr>
  </w:style>
  <w:style w:type="character" w:customStyle="1" w:styleId="WW8Num207z1">
    <w:name w:val="WW8Num207z1"/>
    <w:uiPriority w:val="99"/>
    <w:rsid w:val="00711A0D"/>
  </w:style>
  <w:style w:type="character" w:customStyle="1" w:styleId="WW8Num207z2">
    <w:name w:val="WW8Num207z2"/>
    <w:uiPriority w:val="99"/>
    <w:rsid w:val="00711A0D"/>
  </w:style>
  <w:style w:type="character" w:customStyle="1" w:styleId="WW8Num207z3">
    <w:name w:val="WW8Num207z3"/>
    <w:uiPriority w:val="99"/>
    <w:rsid w:val="00711A0D"/>
  </w:style>
  <w:style w:type="character" w:customStyle="1" w:styleId="WW8Num207z4">
    <w:name w:val="WW8Num207z4"/>
    <w:uiPriority w:val="99"/>
    <w:rsid w:val="00711A0D"/>
  </w:style>
  <w:style w:type="character" w:customStyle="1" w:styleId="WW8Num207z5">
    <w:name w:val="WW8Num207z5"/>
    <w:uiPriority w:val="99"/>
    <w:rsid w:val="00711A0D"/>
  </w:style>
  <w:style w:type="character" w:customStyle="1" w:styleId="WW8Num207z6">
    <w:name w:val="WW8Num207z6"/>
    <w:uiPriority w:val="99"/>
    <w:rsid w:val="00711A0D"/>
  </w:style>
  <w:style w:type="character" w:customStyle="1" w:styleId="WW8Num207z7">
    <w:name w:val="WW8Num207z7"/>
    <w:uiPriority w:val="99"/>
    <w:rsid w:val="00711A0D"/>
  </w:style>
  <w:style w:type="character" w:customStyle="1" w:styleId="WW8Num207z8">
    <w:name w:val="WW8Num207z8"/>
    <w:uiPriority w:val="99"/>
    <w:rsid w:val="00711A0D"/>
  </w:style>
  <w:style w:type="character" w:customStyle="1" w:styleId="WW8Num208z0">
    <w:name w:val="WW8Num208z0"/>
    <w:uiPriority w:val="99"/>
    <w:rsid w:val="00711A0D"/>
    <w:rPr>
      <w:rFonts w:ascii="Times New Roman" w:hAnsi="Times New Roman"/>
      <w:color w:val="0000FF"/>
      <w:sz w:val="24"/>
    </w:rPr>
  </w:style>
  <w:style w:type="character" w:customStyle="1" w:styleId="WW8Num208z1">
    <w:name w:val="WW8Num208z1"/>
    <w:uiPriority w:val="99"/>
    <w:rsid w:val="00711A0D"/>
  </w:style>
  <w:style w:type="character" w:customStyle="1" w:styleId="WW8Num208z2">
    <w:name w:val="WW8Num208z2"/>
    <w:uiPriority w:val="99"/>
    <w:rsid w:val="00711A0D"/>
  </w:style>
  <w:style w:type="character" w:customStyle="1" w:styleId="WW8Num208z3">
    <w:name w:val="WW8Num208z3"/>
    <w:uiPriority w:val="99"/>
    <w:rsid w:val="00711A0D"/>
  </w:style>
  <w:style w:type="character" w:customStyle="1" w:styleId="WW8Num208z4">
    <w:name w:val="WW8Num208z4"/>
    <w:uiPriority w:val="99"/>
    <w:rsid w:val="00711A0D"/>
  </w:style>
  <w:style w:type="character" w:customStyle="1" w:styleId="WW8Num208z5">
    <w:name w:val="WW8Num208z5"/>
    <w:uiPriority w:val="99"/>
    <w:rsid w:val="00711A0D"/>
  </w:style>
  <w:style w:type="character" w:customStyle="1" w:styleId="WW8Num208z6">
    <w:name w:val="WW8Num208z6"/>
    <w:uiPriority w:val="99"/>
    <w:rsid w:val="00711A0D"/>
  </w:style>
  <w:style w:type="character" w:customStyle="1" w:styleId="WW8Num208z7">
    <w:name w:val="WW8Num208z7"/>
    <w:uiPriority w:val="99"/>
    <w:rsid w:val="00711A0D"/>
  </w:style>
  <w:style w:type="character" w:customStyle="1" w:styleId="WW8Num208z8">
    <w:name w:val="WW8Num208z8"/>
    <w:uiPriority w:val="99"/>
    <w:rsid w:val="00711A0D"/>
  </w:style>
  <w:style w:type="character" w:customStyle="1" w:styleId="WW8Num209z0">
    <w:name w:val="WW8Num209z0"/>
    <w:uiPriority w:val="99"/>
    <w:rsid w:val="00711A0D"/>
  </w:style>
  <w:style w:type="character" w:customStyle="1" w:styleId="WW8Num209z1">
    <w:name w:val="WW8Num209z1"/>
    <w:uiPriority w:val="99"/>
    <w:rsid w:val="00711A0D"/>
  </w:style>
  <w:style w:type="character" w:customStyle="1" w:styleId="WW8Num209z2">
    <w:name w:val="WW8Num209z2"/>
    <w:uiPriority w:val="99"/>
    <w:rsid w:val="00711A0D"/>
  </w:style>
  <w:style w:type="character" w:customStyle="1" w:styleId="WW8Num209z3">
    <w:name w:val="WW8Num209z3"/>
    <w:uiPriority w:val="99"/>
    <w:rsid w:val="00711A0D"/>
  </w:style>
  <w:style w:type="character" w:customStyle="1" w:styleId="WW8Num209z4">
    <w:name w:val="WW8Num209z4"/>
    <w:uiPriority w:val="99"/>
    <w:rsid w:val="00711A0D"/>
  </w:style>
  <w:style w:type="character" w:customStyle="1" w:styleId="WW8Num209z5">
    <w:name w:val="WW8Num209z5"/>
    <w:uiPriority w:val="99"/>
    <w:rsid w:val="00711A0D"/>
  </w:style>
  <w:style w:type="character" w:customStyle="1" w:styleId="WW8Num209z6">
    <w:name w:val="WW8Num209z6"/>
    <w:uiPriority w:val="99"/>
    <w:rsid w:val="00711A0D"/>
  </w:style>
  <w:style w:type="character" w:customStyle="1" w:styleId="WW8Num209z7">
    <w:name w:val="WW8Num209z7"/>
    <w:uiPriority w:val="99"/>
    <w:rsid w:val="00711A0D"/>
  </w:style>
  <w:style w:type="character" w:customStyle="1" w:styleId="WW8Num209z8">
    <w:name w:val="WW8Num209z8"/>
    <w:uiPriority w:val="99"/>
    <w:rsid w:val="00711A0D"/>
  </w:style>
  <w:style w:type="character" w:customStyle="1" w:styleId="WW8Num210z0">
    <w:name w:val="WW8Num210z0"/>
    <w:uiPriority w:val="99"/>
    <w:rsid w:val="00711A0D"/>
    <w:rPr>
      <w:rFonts w:ascii="Symbol" w:hAnsi="Symbol"/>
    </w:rPr>
  </w:style>
  <w:style w:type="character" w:customStyle="1" w:styleId="WW8Num210z1">
    <w:name w:val="WW8Num210z1"/>
    <w:uiPriority w:val="99"/>
    <w:rsid w:val="00711A0D"/>
    <w:rPr>
      <w:rFonts w:ascii="Courier New" w:hAnsi="Courier New"/>
    </w:rPr>
  </w:style>
  <w:style w:type="character" w:customStyle="1" w:styleId="WW8Num210z2">
    <w:name w:val="WW8Num210z2"/>
    <w:uiPriority w:val="99"/>
    <w:rsid w:val="00711A0D"/>
    <w:rPr>
      <w:rFonts w:ascii="Wingdings" w:hAnsi="Wingdings"/>
    </w:rPr>
  </w:style>
  <w:style w:type="character" w:customStyle="1" w:styleId="WW8Num211z0">
    <w:name w:val="WW8Num211z0"/>
    <w:uiPriority w:val="99"/>
    <w:rsid w:val="00711A0D"/>
    <w:rPr>
      <w:rFonts w:ascii="Symbol" w:hAnsi="Symbol"/>
    </w:rPr>
  </w:style>
  <w:style w:type="character" w:customStyle="1" w:styleId="WW8Num211z1">
    <w:name w:val="WW8Num211z1"/>
    <w:uiPriority w:val="99"/>
    <w:rsid w:val="00711A0D"/>
    <w:rPr>
      <w:rFonts w:ascii="Courier New" w:hAnsi="Courier New"/>
    </w:rPr>
  </w:style>
  <w:style w:type="character" w:customStyle="1" w:styleId="WW8Num211z2">
    <w:name w:val="WW8Num211z2"/>
    <w:uiPriority w:val="99"/>
    <w:rsid w:val="00711A0D"/>
    <w:rPr>
      <w:rFonts w:ascii="Wingdings" w:hAnsi="Wingdings"/>
    </w:rPr>
  </w:style>
  <w:style w:type="character" w:customStyle="1" w:styleId="WW8Num212z0">
    <w:name w:val="WW8Num212z0"/>
    <w:uiPriority w:val="99"/>
    <w:rsid w:val="00711A0D"/>
    <w:rPr>
      <w:rFonts w:ascii="Symbol" w:hAnsi="Symbol"/>
    </w:rPr>
  </w:style>
  <w:style w:type="character" w:customStyle="1" w:styleId="WW8Num212z1">
    <w:name w:val="WW8Num212z1"/>
    <w:uiPriority w:val="99"/>
    <w:rsid w:val="00711A0D"/>
    <w:rPr>
      <w:rFonts w:ascii="Courier New" w:hAnsi="Courier New"/>
    </w:rPr>
  </w:style>
  <w:style w:type="character" w:customStyle="1" w:styleId="WW8Num212z2">
    <w:name w:val="WW8Num212z2"/>
    <w:uiPriority w:val="99"/>
    <w:rsid w:val="00711A0D"/>
    <w:rPr>
      <w:rFonts w:ascii="Wingdings" w:hAnsi="Wingdings"/>
    </w:rPr>
  </w:style>
  <w:style w:type="character" w:customStyle="1" w:styleId="WW8Num213z0">
    <w:name w:val="WW8Num213z0"/>
    <w:uiPriority w:val="99"/>
    <w:rsid w:val="00711A0D"/>
    <w:rPr>
      <w:b/>
    </w:rPr>
  </w:style>
  <w:style w:type="character" w:customStyle="1" w:styleId="WW8Num213z1">
    <w:name w:val="WW8Num213z1"/>
    <w:uiPriority w:val="99"/>
    <w:rsid w:val="00711A0D"/>
  </w:style>
  <w:style w:type="character" w:customStyle="1" w:styleId="WW8Num214z0">
    <w:name w:val="WW8Num214z0"/>
    <w:uiPriority w:val="99"/>
    <w:rsid w:val="00711A0D"/>
    <w:rPr>
      <w:rFonts w:ascii="Symbol" w:hAnsi="Symbol"/>
      <w:kern w:val="2"/>
      <w:sz w:val="24"/>
    </w:rPr>
  </w:style>
  <w:style w:type="character" w:customStyle="1" w:styleId="WW8Num214z1">
    <w:name w:val="WW8Num214z1"/>
    <w:uiPriority w:val="99"/>
    <w:rsid w:val="00711A0D"/>
    <w:rPr>
      <w:rFonts w:ascii="Courier New" w:hAnsi="Courier New"/>
    </w:rPr>
  </w:style>
  <w:style w:type="character" w:customStyle="1" w:styleId="WW8Num214z2">
    <w:name w:val="WW8Num214z2"/>
    <w:uiPriority w:val="99"/>
    <w:rsid w:val="00711A0D"/>
    <w:rPr>
      <w:rFonts w:ascii="Wingdings" w:hAnsi="Wingdings"/>
    </w:rPr>
  </w:style>
  <w:style w:type="character" w:customStyle="1" w:styleId="WW8Num215z0">
    <w:name w:val="WW8Num215z0"/>
    <w:uiPriority w:val="99"/>
    <w:rsid w:val="00711A0D"/>
    <w:rPr>
      <w:rFonts w:ascii="Symbol" w:eastAsia="Times New Roman" w:hAnsi="Symbol"/>
      <w:sz w:val="24"/>
      <w:lang w:val="ru-RU" w:eastAsia="en-US"/>
    </w:rPr>
  </w:style>
  <w:style w:type="character" w:customStyle="1" w:styleId="WW8Num215z1">
    <w:name w:val="WW8Num215z1"/>
    <w:uiPriority w:val="99"/>
    <w:rsid w:val="00711A0D"/>
    <w:rPr>
      <w:rFonts w:ascii="Courier New" w:hAnsi="Courier New"/>
    </w:rPr>
  </w:style>
  <w:style w:type="character" w:customStyle="1" w:styleId="WW8Num215z2">
    <w:name w:val="WW8Num215z2"/>
    <w:uiPriority w:val="99"/>
    <w:rsid w:val="00711A0D"/>
    <w:rPr>
      <w:rFonts w:ascii="Wingdings" w:hAnsi="Wingdings"/>
    </w:rPr>
  </w:style>
  <w:style w:type="character" w:customStyle="1" w:styleId="WW8Num216z0">
    <w:name w:val="WW8Num216z0"/>
    <w:uiPriority w:val="99"/>
    <w:rsid w:val="00711A0D"/>
    <w:rPr>
      <w:rFonts w:ascii="Symbol" w:hAnsi="Symbol"/>
      <w:sz w:val="24"/>
    </w:rPr>
  </w:style>
  <w:style w:type="character" w:customStyle="1" w:styleId="WW8Num216z1">
    <w:name w:val="WW8Num216z1"/>
    <w:uiPriority w:val="99"/>
    <w:rsid w:val="00711A0D"/>
    <w:rPr>
      <w:rFonts w:ascii="Courier New" w:hAnsi="Courier New"/>
    </w:rPr>
  </w:style>
  <w:style w:type="character" w:customStyle="1" w:styleId="WW8Num216z2">
    <w:name w:val="WW8Num216z2"/>
    <w:uiPriority w:val="99"/>
    <w:rsid w:val="00711A0D"/>
    <w:rPr>
      <w:rFonts w:ascii="Wingdings" w:hAnsi="Wingdings"/>
    </w:rPr>
  </w:style>
  <w:style w:type="character" w:customStyle="1" w:styleId="WW8Num217z0">
    <w:name w:val="WW8Num217z0"/>
    <w:uiPriority w:val="99"/>
    <w:rsid w:val="00711A0D"/>
    <w:rPr>
      <w:b/>
    </w:rPr>
  </w:style>
  <w:style w:type="character" w:customStyle="1" w:styleId="WW8Num217z1">
    <w:name w:val="WW8Num217z1"/>
    <w:uiPriority w:val="99"/>
    <w:rsid w:val="00711A0D"/>
  </w:style>
  <w:style w:type="character" w:customStyle="1" w:styleId="WW8Num217z2">
    <w:name w:val="WW8Num217z2"/>
    <w:uiPriority w:val="99"/>
    <w:rsid w:val="00711A0D"/>
  </w:style>
  <w:style w:type="character" w:customStyle="1" w:styleId="WW8Num217z3">
    <w:name w:val="WW8Num217z3"/>
    <w:uiPriority w:val="99"/>
    <w:rsid w:val="00711A0D"/>
  </w:style>
  <w:style w:type="character" w:customStyle="1" w:styleId="WW8Num217z4">
    <w:name w:val="WW8Num217z4"/>
    <w:uiPriority w:val="99"/>
    <w:rsid w:val="00711A0D"/>
  </w:style>
  <w:style w:type="character" w:customStyle="1" w:styleId="WW8Num217z5">
    <w:name w:val="WW8Num217z5"/>
    <w:uiPriority w:val="99"/>
    <w:rsid w:val="00711A0D"/>
  </w:style>
  <w:style w:type="character" w:customStyle="1" w:styleId="WW8Num217z6">
    <w:name w:val="WW8Num217z6"/>
    <w:uiPriority w:val="99"/>
    <w:rsid w:val="00711A0D"/>
  </w:style>
  <w:style w:type="character" w:customStyle="1" w:styleId="WW8Num217z7">
    <w:name w:val="WW8Num217z7"/>
    <w:uiPriority w:val="99"/>
    <w:rsid w:val="00711A0D"/>
  </w:style>
  <w:style w:type="character" w:customStyle="1" w:styleId="WW8Num217z8">
    <w:name w:val="WW8Num217z8"/>
    <w:uiPriority w:val="99"/>
    <w:rsid w:val="00711A0D"/>
  </w:style>
  <w:style w:type="character" w:customStyle="1" w:styleId="WW8Num218z0">
    <w:name w:val="WW8Num218z0"/>
    <w:uiPriority w:val="99"/>
    <w:rsid w:val="00711A0D"/>
    <w:rPr>
      <w:rFonts w:ascii="Times New Roman" w:hAnsi="Times New Roman"/>
      <w:b/>
    </w:rPr>
  </w:style>
  <w:style w:type="character" w:customStyle="1" w:styleId="WW8Num218z1">
    <w:name w:val="WW8Num218z1"/>
    <w:uiPriority w:val="99"/>
    <w:rsid w:val="00711A0D"/>
  </w:style>
  <w:style w:type="character" w:customStyle="1" w:styleId="WW8Num218z2">
    <w:name w:val="WW8Num218z2"/>
    <w:uiPriority w:val="99"/>
    <w:rsid w:val="00711A0D"/>
  </w:style>
  <w:style w:type="character" w:customStyle="1" w:styleId="WW8Num218z3">
    <w:name w:val="WW8Num218z3"/>
    <w:uiPriority w:val="99"/>
    <w:rsid w:val="00711A0D"/>
  </w:style>
  <w:style w:type="character" w:customStyle="1" w:styleId="WW8Num218z4">
    <w:name w:val="WW8Num218z4"/>
    <w:uiPriority w:val="99"/>
    <w:rsid w:val="00711A0D"/>
  </w:style>
  <w:style w:type="character" w:customStyle="1" w:styleId="WW8Num218z5">
    <w:name w:val="WW8Num218z5"/>
    <w:uiPriority w:val="99"/>
    <w:rsid w:val="00711A0D"/>
  </w:style>
  <w:style w:type="character" w:customStyle="1" w:styleId="WW8Num218z6">
    <w:name w:val="WW8Num218z6"/>
    <w:uiPriority w:val="99"/>
    <w:rsid w:val="00711A0D"/>
  </w:style>
  <w:style w:type="character" w:customStyle="1" w:styleId="WW8Num218z7">
    <w:name w:val="WW8Num218z7"/>
    <w:uiPriority w:val="99"/>
    <w:rsid w:val="00711A0D"/>
  </w:style>
  <w:style w:type="character" w:customStyle="1" w:styleId="WW8Num218z8">
    <w:name w:val="WW8Num218z8"/>
    <w:uiPriority w:val="99"/>
    <w:rsid w:val="00711A0D"/>
  </w:style>
  <w:style w:type="character" w:customStyle="1" w:styleId="WW8Num219z0">
    <w:name w:val="WW8Num219z0"/>
    <w:uiPriority w:val="99"/>
    <w:rsid w:val="00711A0D"/>
    <w:rPr>
      <w:rFonts w:ascii="Symbol" w:hAnsi="Symbol"/>
      <w:sz w:val="24"/>
    </w:rPr>
  </w:style>
  <w:style w:type="character" w:customStyle="1" w:styleId="WW8Num219z1">
    <w:name w:val="WW8Num219z1"/>
    <w:uiPriority w:val="99"/>
    <w:rsid w:val="00711A0D"/>
    <w:rPr>
      <w:rFonts w:ascii="Courier New" w:hAnsi="Courier New"/>
    </w:rPr>
  </w:style>
  <w:style w:type="character" w:customStyle="1" w:styleId="WW8Num219z2">
    <w:name w:val="WW8Num219z2"/>
    <w:uiPriority w:val="99"/>
    <w:rsid w:val="00711A0D"/>
    <w:rPr>
      <w:rFonts w:ascii="Wingdings" w:hAnsi="Wingdings"/>
    </w:rPr>
  </w:style>
  <w:style w:type="character" w:customStyle="1" w:styleId="WW8Num220z0">
    <w:name w:val="WW8Num220z0"/>
    <w:uiPriority w:val="99"/>
    <w:rsid w:val="00711A0D"/>
    <w:rPr>
      <w:rFonts w:ascii="Symbol" w:hAnsi="Symbol"/>
      <w:color w:val="000000"/>
      <w:sz w:val="24"/>
    </w:rPr>
  </w:style>
  <w:style w:type="character" w:customStyle="1" w:styleId="WW8Num220z1">
    <w:name w:val="WW8Num220z1"/>
    <w:uiPriority w:val="99"/>
    <w:rsid w:val="00711A0D"/>
    <w:rPr>
      <w:rFonts w:ascii="Courier New" w:hAnsi="Courier New"/>
    </w:rPr>
  </w:style>
  <w:style w:type="character" w:customStyle="1" w:styleId="WW8Num220z2">
    <w:name w:val="WW8Num220z2"/>
    <w:uiPriority w:val="99"/>
    <w:rsid w:val="00711A0D"/>
    <w:rPr>
      <w:rFonts w:ascii="Wingdings" w:hAnsi="Wingdings"/>
    </w:rPr>
  </w:style>
  <w:style w:type="character" w:customStyle="1" w:styleId="WW8Num221z0">
    <w:name w:val="WW8Num221z0"/>
    <w:uiPriority w:val="99"/>
    <w:rsid w:val="00711A0D"/>
    <w:rPr>
      <w:rFonts w:ascii="Symbol" w:hAnsi="Symbol"/>
      <w:sz w:val="24"/>
    </w:rPr>
  </w:style>
  <w:style w:type="character" w:customStyle="1" w:styleId="WW8Num221z1">
    <w:name w:val="WW8Num221z1"/>
    <w:uiPriority w:val="99"/>
    <w:rsid w:val="00711A0D"/>
    <w:rPr>
      <w:rFonts w:ascii="Courier New" w:hAnsi="Courier New"/>
    </w:rPr>
  </w:style>
  <w:style w:type="character" w:customStyle="1" w:styleId="WW8Num221z2">
    <w:name w:val="WW8Num221z2"/>
    <w:uiPriority w:val="99"/>
    <w:rsid w:val="00711A0D"/>
    <w:rPr>
      <w:rFonts w:ascii="Wingdings" w:hAnsi="Wingdings"/>
    </w:rPr>
  </w:style>
  <w:style w:type="character" w:customStyle="1" w:styleId="WW8Num222z0">
    <w:name w:val="WW8Num222z0"/>
    <w:uiPriority w:val="99"/>
    <w:rsid w:val="00711A0D"/>
    <w:rPr>
      <w:rFonts w:ascii="Times New Roman" w:hAnsi="Times New Roman"/>
      <w:sz w:val="24"/>
    </w:rPr>
  </w:style>
  <w:style w:type="character" w:customStyle="1" w:styleId="WW8Num222z1">
    <w:name w:val="WW8Num222z1"/>
    <w:uiPriority w:val="99"/>
    <w:rsid w:val="00711A0D"/>
  </w:style>
  <w:style w:type="character" w:customStyle="1" w:styleId="WW8Num222z2">
    <w:name w:val="WW8Num222z2"/>
    <w:uiPriority w:val="99"/>
    <w:rsid w:val="00711A0D"/>
  </w:style>
  <w:style w:type="character" w:customStyle="1" w:styleId="WW8Num222z3">
    <w:name w:val="WW8Num222z3"/>
    <w:uiPriority w:val="99"/>
    <w:rsid w:val="00711A0D"/>
  </w:style>
  <w:style w:type="character" w:customStyle="1" w:styleId="WW8Num222z4">
    <w:name w:val="WW8Num222z4"/>
    <w:uiPriority w:val="99"/>
    <w:rsid w:val="00711A0D"/>
  </w:style>
  <w:style w:type="character" w:customStyle="1" w:styleId="WW8Num222z5">
    <w:name w:val="WW8Num222z5"/>
    <w:uiPriority w:val="99"/>
    <w:rsid w:val="00711A0D"/>
  </w:style>
  <w:style w:type="character" w:customStyle="1" w:styleId="WW8Num222z6">
    <w:name w:val="WW8Num222z6"/>
    <w:uiPriority w:val="99"/>
    <w:rsid w:val="00711A0D"/>
  </w:style>
  <w:style w:type="character" w:customStyle="1" w:styleId="WW8Num222z7">
    <w:name w:val="WW8Num222z7"/>
    <w:uiPriority w:val="99"/>
    <w:rsid w:val="00711A0D"/>
  </w:style>
  <w:style w:type="character" w:customStyle="1" w:styleId="WW8Num222z8">
    <w:name w:val="WW8Num222z8"/>
    <w:uiPriority w:val="99"/>
    <w:rsid w:val="00711A0D"/>
  </w:style>
  <w:style w:type="character" w:customStyle="1" w:styleId="WW8Num223z0">
    <w:name w:val="WW8Num223z0"/>
    <w:uiPriority w:val="99"/>
    <w:rsid w:val="00711A0D"/>
    <w:rPr>
      <w:rFonts w:ascii="Symbol" w:hAnsi="Symbol"/>
    </w:rPr>
  </w:style>
  <w:style w:type="character" w:customStyle="1" w:styleId="WW8Num223z1">
    <w:name w:val="WW8Num223z1"/>
    <w:uiPriority w:val="99"/>
    <w:rsid w:val="00711A0D"/>
    <w:rPr>
      <w:rFonts w:ascii="Courier New" w:hAnsi="Courier New"/>
    </w:rPr>
  </w:style>
  <w:style w:type="character" w:customStyle="1" w:styleId="WW8Num223z2">
    <w:name w:val="WW8Num223z2"/>
    <w:uiPriority w:val="99"/>
    <w:rsid w:val="00711A0D"/>
    <w:rPr>
      <w:rFonts w:ascii="Wingdings" w:hAnsi="Wingdings"/>
    </w:rPr>
  </w:style>
  <w:style w:type="character" w:customStyle="1" w:styleId="WW8Num224z0">
    <w:name w:val="WW8Num224z0"/>
    <w:uiPriority w:val="99"/>
    <w:rsid w:val="00711A0D"/>
    <w:rPr>
      <w:rFonts w:ascii="Symbol" w:hAnsi="Symbol"/>
    </w:rPr>
  </w:style>
  <w:style w:type="character" w:customStyle="1" w:styleId="WW8Num224z1">
    <w:name w:val="WW8Num224z1"/>
    <w:uiPriority w:val="99"/>
    <w:rsid w:val="00711A0D"/>
    <w:rPr>
      <w:rFonts w:ascii="Courier New" w:hAnsi="Courier New"/>
    </w:rPr>
  </w:style>
  <w:style w:type="character" w:customStyle="1" w:styleId="WW8Num224z2">
    <w:name w:val="WW8Num224z2"/>
    <w:uiPriority w:val="99"/>
    <w:rsid w:val="00711A0D"/>
    <w:rPr>
      <w:rFonts w:ascii="Wingdings" w:hAnsi="Wingdings"/>
    </w:rPr>
  </w:style>
  <w:style w:type="character" w:customStyle="1" w:styleId="WW8Num225z0">
    <w:name w:val="WW8Num225z0"/>
    <w:uiPriority w:val="99"/>
    <w:rsid w:val="00711A0D"/>
    <w:rPr>
      <w:rFonts w:ascii="Symbol" w:eastAsia="Times New Roman" w:hAnsi="Symbol"/>
      <w:sz w:val="24"/>
      <w:lang w:eastAsia="en-US"/>
    </w:rPr>
  </w:style>
  <w:style w:type="character" w:customStyle="1" w:styleId="WW8Num225z1">
    <w:name w:val="WW8Num225z1"/>
    <w:uiPriority w:val="99"/>
    <w:rsid w:val="00711A0D"/>
    <w:rPr>
      <w:rFonts w:ascii="Courier New" w:hAnsi="Courier New"/>
    </w:rPr>
  </w:style>
  <w:style w:type="character" w:customStyle="1" w:styleId="WW8Num225z2">
    <w:name w:val="WW8Num225z2"/>
    <w:uiPriority w:val="99"/>
    <w:rsid w:val="00711A0D"/>
    <w:rPr>
      <w:rFonts w:ascii="Wingdings" w:hAnsi="Wingdings"/>
    </w:rPr>
  </w:style>
  <w:style w:type="character" w:customStyle="1" w:styleId="WW8Num226z0">
    <w:name w:val="WW8Num226z0"/>
    <w:uiPriority w:val="99"/>
    <w:rsid w:val="00711A0D"/>
    <w:rPr>
      <w:rFonts w:ascii="Times New Roman" w:hAnsi="Times New Roman"/>
      <w:color w:val="000000"/>
      <w:sz w:val="24"/>
    </w:rPr>
  </w:style>
  <w:style w:type="character" w:customStyle="1" w:styleId="WW8Num226z1">
    <w:name w:val="WW8Num226z1"/>
    <w:uiPriority w:val="99"/>
    <w:rsid w:val="00711A0D"/>
  </w:style>
  <w:style w:type="character" w:customStyle="1" w:styleId="WW8Num226z2">
    <w:name w:val="WW8Num226z2"/>
    <w:uiPriority w:val="99"/>
    <w:rsid w:val="00711A0D"/>
  </w:style>
  <w:style w:type="character" w:customStyle="1" w:styleId="WW8Num226z3">
    <w:name w:val="WW8Num226z3"/>
    <w:uiPriority w:val="99"/>
    <w:rsid w:val="00711A0D"/>
  </w:style>
  <w:style w:type="character" w:customStyle="1" w:styleId="WW8Num226z4">
    <w:name w:val="WW8Num226z4"/>
    <w:uiPriority w:val="99"/>
    <w:rsid w:val="00711A0D"/>
  </w:style>
  <w:style w:type="character" w:customStyle="1" w:styleId="WW8Num226z5">
    <w:name w:val="WW8Num226z5"/>
    <w:uiPriority w:val="99"/>
    <w:rsid w:val="00711A0D"/>
  </w:style>
  <w:style w:type="character" w:customStyle="1" w:styleId="WW8Num226z6">
    <w:name w:val="WW8Num226z6"/>
    <w:uiPriority w:val="99"/>
    <w:rsid w:val="00711A0D"/>
  </w:style>
  <w:style w:type="character" w:customStyle="1" w:styleId="WW8Num226z7">
    <w:name w:val="WW8Num226z7"/>
    <w:uiPriority w:val="99"/>
    <w:rsid w:val="00711A0D"/>
  </w:style>
  <w:style w:type="character" w:customStyle="1" w:styleId="WW8Num226z8">
    <w:name w:val="WW8Num226z8"/>
    <w:uiPriority w:val="99"/>
    <w:rsid w:val="00711A0D"/>
  </w:style>
  <w:style w:type="character" w:customStyle="1" w:styleId="WW8Num227z0">
    <w:name w:val="WW8Num227z0"/>
    <w:uiPriority w:val="99"/>
    <w:rsid w:val="00711A0D"/>
    <w:rPr>
      <w:rFonts w:ascii="Symbol" w:hAnsi="Symbol"/>
    </w:rPr>
  </w:style>
  <w:style w:type="character" w:customStyle="1" w:styleId="WW8Num227z1">
    <w:name w:val="WW8Num227z1"/>
    <w:uiPriority w:val="99"/>
    <w:rsid w:val="00711A0D"/>
    <w:rPr>
      <w:rFonts w:ascii="Courier New" w:hAnsi="Courier New"/>
    </w:rPr>
  </w:style>
  <w:style w:type="character" w:customStyle="1" w:styleId="WW8Num227z2">
    <w:name w:val="WW8Num227z2"/>
    <w:uiPriority w:val="99"/>
    <w:rsid w:val="00711A0D"/>
    <w:rPr>
      <w:rFonts w:ascii="Wingdings" w:hAnsi="Wingdings"/>
    </w:rPr>
  </w:style>
  <w:style w:type="character" w:customStyle="1" w:styleId="WW8Num228z0">
    <w:name w:val="WW8Num228z0"/>
    <w:uiPriority w:val="99"/>
    <w:rsid w:val="00711A0D"/>
    <w:rPr>
      <w:b/>
    </w:rPr>
  </w:style>
  <w:style w:type="character" w:customStyle="1" w:styleId="WW8Num228z1">
    <w:name w:val="WW8Num228z1"/>
    <w:uiPriority w:val="99"/>
    <w:rsid w:val="00711A0D"/>
  </w:style>
  <w:style w:type="character" w:customStyle="1" w:styleId="WW8Num229z0">
    <w:name w:val="WW8Num229z0"/>
    <w:uiPriority w:val="99"/>
    <w:rsid w:val="00711A0D"/>
    <w:rPr>
      <w:rFonts w:ascii="Symbol" w:hAnsi="Symbol"/>
    </w:rPr>
  </w:style>
  <w:style w:type="character" w:customStyle="1" w:styleId="WW8Num229z1">
    <w:name w:val="WW8Num229z1"/>
    <w:uiPriority w:val="99"/>
    <w:rsid w:val="00711A0D"/>
    <w:rPr>
      <w:rFonts w:ascii="Courier New" w:hAnsi="Courier New"/>
    </w:rPr>
  </w:style>
  <w:style w:type="character" w:customStyle="1" w:styleId="WW8Num229z2">
    <w:name w:val="WW8Num229z2"/>
    <w:uiPriority w:val="99"/>
    <w:rsid w:val="00711A0D"/>
    <w:rPr>
      <w:rFonts w:ascii="Wingdings" w:hAnsi="Wingdings"/>
    </w:rPr>
  </w:style>
  <w:style w:type="character" w:customStyle="1" w:styleId="WW8Num230z0">
    <w:name w:val="WW8Num230z0"/>
    <w:uiPriority w:val="99"/>
    <w:rsid w:val="00711A0D"/>
    <w:rPr>
      <w:rFonts w:ascii="Times New Roman" w:hAnsi="Times New Roman"/>
      <w:b/>
      <w:color w:val="000000"/>
      <w:lang w:eastAsia="en-US"/>
    </w:rPr>
  </w:style>
  <w:style w:type="character" w:customStyle="1" w:styleId="WW8Num230z1">
    <w:name w:val="WW8Num230z1"/>
    <w:uiPriority w:val="99"/>
    <w:rsid w:val="00711A0D"/>
  </w:style>
  <w:style w:type="character" w:customStyle="1" w:styleId="WW8Num230z2">
    <w:name w:val="WW8Num230z2"/>
    <w:uiPriority w:val="99"/>
    <w:rsid w:val="00711A0D"/>
  </w:style>
  <w:style w:type="character" w:customStyle="1" w:styleId="WW8Num230z3">
    <w:name w:val="WW8Num230z3"/>
    <w:uiPriority w:val="99"/>
    <w:rsid w:val="00711A0D"/>
  </w:style>
  <w:style w:type="character" w:customStyle="1" w:styleId="WW8Num230z4">
    <w:name w:val="WW8Num230z4"/>
    <w:uiPriority w:val="99"/>
    <w:rsid w:val="00711A0D"/>
  </w:style>
  <w:style w:type="character" w:customStyle="1" w:styleId="WW8Num230z5">
    <w:name w:val="WW8Num230z5"/>
    <w:uiPriority w:val="99"/>
    <w:rsid w:val="00711A0D"/>
  </w:style>
  <w:style w:type="character" w:customStyle="1" w:styleId="WW8Num230z6">
    <w:name w:val="WW8Num230z6"/>
    <w:uiPriority w:val="99"/>
    <w:rsid w:val="00711A0D"/>
  </w:style>
  <w:style w:type="character" w:customStyle="1" w:styleId="WW8Num230z7">
    <w:name w:val="WW8Num230z7"/>
    <w:uiPriority w:val="99"/>
    <w:rsid w:val="00711A0D"/>
  </w:style>
  <w:style w:type="character" w:customStyle="1" w:styleId="WW8Num230z8">
    <w:name w:val="WW8Num230z8"/>
    <w:uiPriority w:val="99"/>
    <w:rsid w:val="00711A0D"/>
  </w:style>
  <w:style w:type="character" w:customStyle="1" w:styleId="WW8Num231z0">
    <w:name w:val="WW8Num231z0"/>
    <w:uiPriority w:val="99"/>
    <w:rsid w:val="00711A0D"/>
    <w:rPr>
      <w:rFonts w:ascii="Times New Roman" w:hAnsi="Times New Roman"/>
      <w:sz w:val="24"/>
    </w:rPr>
  </w:style>
  <w:style w:type="character" w:customStyle="1" w:styleId="WW8Num231z1">
    <w:name w:val="WW8Num231z1"/>
    <w:uiPriority w:val="99"/>
    <w:rsid w:val="00711A0D"/>
  </w:style>
  <w:style w:type="character" w:customStyle="1" w:styleId="WW8Num231z2">
    <w:name w:val="WW8Num231z2"/>
    <w:uiPriority w:val="99"/>
    <w:rsid w:val="00711A0D"/>
  </w:style>
  <w:style w:type="character" w:customStyle="1" w:styleId="WW8Num231z3">
    <w:name w:val="WW8Num231z3"/>
    <w:uiPriority w:val="99"/>
    <w:rsid w:val="00711A0D"/>
  </w:style>
  <w:style w:type="character" w:customStyle="1" w:styleId="WW8Num231z4">
    <w:name w:val="WW8Num231z4"/>
    <w:uiPriority w:val="99"/>
    <w:rsid w:val="00711A0D"/>
  </w:style>
  <w:style w:type="character" w:customStyle="1" w:styleId="WW8Num231z5">
    <w:name w:val="WW8Num231z5"/>
    <w:uiPriority w:val="99"/>
    <w:rsid w:val="00711A0D"/>
  </w:style>
  <w:style w:type="character" w:customStyle="1" w:styleId="WW8Num231z6">
    <w:name w:val="WW8Num231z6"/>
    <w:uiPriority w:val="99"/>
    <w:rsid w:val="00711A0D"/>
  </w:style>
  <w:style w:type="character" w:customStyle="1" w:styleId="WW8Num231z7">
    <w:name w:val="WW8Num231z7"/>
    <w:uiPriority w:val="99"/>
    <w:rsid w:val="00711A0D"/>
  </w:style>
  <w:style w:type="character" w:customStyle="1" w:styleId="WW8Num231z8">
    <w:name w:val="WW8Num231z8"/>
    <w:uiPriority w:val="99"/>
    <w:rsid w:val="00711A0D"/>
  </w:style>
  <w:style w:type="character" w:customStyle="1" w:styleId="WW8Num232z0">
    <w:name w:val="WW8Num232z0"/>
    <w:uiPriority w:val="99"/>
    <w:rsid w:val="00711A0D"/>
    <w:rPr>
      <w:rFonts w:ascii="Symbol" w:hAnsi="Symbol"/>
      <w:color w:val="000000"/>
    </w:rPr>
  </w:style>
  <w:style w:type="character" w:customStyle="1" w:styleId="WW8Num232z1">
    <w:name w:val="WW8Num232z1"/>
    <w:uiPriority w:val="99"/>
    <w:rsid w:val="00711A0D"/>
    <w:rPr>
      <w:rFonts w:ascii="Courier New" w:hAnsi="Courier New"/>
    </w:rPr>
  </w:style>
  <w:style w:type="character" w:customStyle="1" w:styleId="WW8Num232z2">
    <w:name w:val="WW8Num232z2"/>
    <w:uiPriority w:val="99"/>
    <w:rsid w:val="00711A0D"/>
    <w:rPr>
      <w:rFonts w:ascii="Wingdings" w:hAnsi="Wingdings"/>
    </w:rPr>
  </w:style>
  <w:style w:type="character" w:customStyle="1" w:styleId="WW8Num233z0">
    <w:name w:val="WW8Num233z0"/>
    <w:uiPriority w:val="99"/>
    <w:rsid w:val="00711A0D"/>
    <w:rPr>
      <w:rFonts w:ascii="Symbol" w:hAnsi="Symbol"/>
      <w:color w:val="222222"/>
      <w:sz w:val="24"/>
    </w:rPr>
  </w:style>
  <w:style w:type="character" w:customStyle="1" w:styleId="WW8Num233z1">
    <w:name w:val="WW8Num233z1"/>
    <w:uiPriority w:val="99"/>
    <w:rsid w:val="00711A0D"/>
    <w:rPr>
      <w:rFonts w:ascii="Courier New" w:hAnsi="Courier New"/>
    </w:rPr>
  </w:style>
  <w:style w:type="character" w:customStyle="1" w:styleId="WW8Num233z2">
    <w:name w:val="WW8Num233z2"/>
    <w:uiPriority w:val="99"/>
    <w:rsid w:val="00711A0D"/>
    <w:rPr>
      <w:rFonts w:ascii="Wingdings" w:hAnsi="Wingdings"/>
    </w:rPr>
  </w:style>
  <w:style w:type="character" w:customStyle="1" w:styleId="WW8Num234z0">
    <w:name w:val="WW8Num234z0"/>
    <w:uiPriority w:val="99"/>
    <w:rsid w:val="00711A0D"/>
    <w:rPr>
      <w:rFonts w:ascii="Times New Roman" w:hAnsi="Times New Roman"/>
      <w:color w:val="0000FF"/>
      <w:sz w:val="24"/>
    </w:rPr>
  </w:style>
  <w:style w:type="character" w:customStyle="1" w:styleId="WW8Num234z1">
    <w:name w:val="WW8Num234z1"/>
    <w:uiPriority w:val="99"/>
    <w:rsid w:val="00711A0D"/>
  </w:style>
  <w:style w:type="character" w:customStyle="1" w:styleId="WW8Num234z2">
    <w:name w:val="WW8Num234z2"/>
    <w:uiPriority w:val="99"/>
    <w:rsid w:val="00711A0D"/>
  </w:style>
  <w:style w:type="character" w:customStyle="1" w:styleId="WW8Num234z3">
    <w:name w:val="WW8Num234z3"/>
    <w:uiPriority w:val="99"/>
    <w:rsid w:val="00711A0D"/>
  </w:style>
  <w:style w:type="character" w:customStyle="1" w:styleId="WW8Num234z4">
    <w:name w:val="WW8Num234z4"/>
    <w:uiPriority w:val="99"/>
    <w:rsid w:val="00711A0D"/>
  </w:style>
  <w:style w:type="character" w:customStyle="1" w:styleId="WW8Num234z5">
    <w:name w:val="WW8Num234z5"/>
    <w:uiPriority w:val="99"/>
    <w:rsid w:val="00711A0D"/>
  </w:style>
  <w:style w:type="character" w:customStyle="1" w:styleId="WW8Num234z6">
    <w:name w:val="WW8Num234z6"/>
    <w:uiPriority w:val="99"/>
    <w:rsid w:val="00711A0D"/>
  </w:style>
  <w:style w:type="character" w:customStyle="1" w:styleId="WW8Num234z7">
    <w:name w:val="WW8Num234z7"/>
    <w:uiPriority w:val="99"/>
    <w:rsid w:val="00711A0D"/>
  </w:style>
  <w:style w:type="character" w:customStyle="1" w:styleId="WW8Num234z8">
    <w:name w:val="WW8Num234z8"/>
    <w:uiPriority w:val="99"/>
    <w:rsid w:val="00711A0D"/>
  </w:style>
  <w:style w:type="character" w:customStyle="1" w:styleId="WW8Num235z0">
    <w:name w:val="WW8Num235z0"/>
    <w:uiPriority w:val="99"/>
    <w:rsid w:val="00711A0D"/>
    <w:rPr>
      <w:rFonts w:ascii="Symbol" w:hAnsi="Symbol"/>
      <w:sz w:val="24"/>
    </w:rPr>
  </w:style>
  <w:style w:type="character" w:customStyle="1" w:styleId="WW8Num235z1">
    <w:name w:val="WW8Num235z1"/>
    <w:uiPriority w:val="99"/>
    <w:rsid w:val="00711A0D"/>
    <w:rPr>
      <w:rFonts w:ascii="Courier New" w:hAnsi="Courier New"/>
    </w:rPr>
  </w:style>
  <w:style w:type="character" w:customStyle="1" w:styleId="WW8Num235z2">
    <w:name w:val="WW8Num235z2"/>
    <w:uiPriority w:val="99"/>
    <w:rsid w:val="00711A0D"/>
    <w:rPr>
      <w:rFonts w:ascii="Wingdings" w:hAnsi="Wingdings"/>
    </w:rPr>
  </w:style>
  <w:style w:type="character" w:customStyle="1" w:styleId="WW8Num236z0">
    <w:name w:val="WW8Num236z0"/>
    <w:uiPriority w:val="99"/>
    <w:rsid w:val="00711A0D"/>
    <w:rPr>
      <w:rFonts w:ascii="Symbol" w:hAnsi="Symbol"/>
      <w:sz w:val="24"/>
    </w:rPr>
  </w:style>
  <w:style w:type="character" w:customStyle="1" w:styleId="WW8Num236z1">
    <w:name w:val="WW8Num236z1"/>
    <w:uiPriority w:val="99"/>
    <w:rsid w:val="00711A0D"/>
    <w:rPr>
      <w:rFonts w:ascii="Courier New" w:hAnsi="Courier New"/>
    </w:rPr>
  </w:style>
  <w:style w:type="character" w:customStyle="1" w:styleId="WW8Num236z2">
    <w:name w:val="WW8Num236z2"/>
    <w:uiPriority w:val="99"/>
    <w:rsid w:val="00711A0D"/>
    <w:rPr>
      <w:rFonts w:ascii="Wingdings" w:hAnsi="Wingdings"/>
    </w:rPr>
  </w:style>
  <w:style w:type="character" w:customStyle="1" w:styleId="WW8Num237z0">
    <w:name w:val="WW8Num237z0"/>
    <w:uiPriority w:val="99"/>
    <w:rsid w:val="00711A0D"/>
    <w:rPr>
      <w:rFonts w:ascii="Symbol" w:hAnsi="Symbol"/>
    </w:rPr>
  </w:style>
  <w:style w:type="character" w:customStyle="1" w:styleId="WW8Num237z1">
    <w:name w:val="WW8Num237z1"/>
    <w:uiPriority w:val="99"/>
    <w:rsid w:val="00711A0D"/>
    <w:rPr>
      <w:rFonts w:ascii="Courier New" w:hAnsi="Courier New"/>
    </w:rPr>
  </w:style>
  <w:style w:type="character" w:customStyle="1" w:styleId="WW8Num237z2">
    <w:name w:val="WW8Num237z2"/>
    <w:uiPriority w:val="99"/>
    <w:rsid w:val="00711A0D"/>
    <w:rPr>
      <w:rFonts w:ascii="Wingdings" w:hAnsi="Wingdings"/>
    </w:rPr>
  </w:style>
  <w:style w:type="character" w:customStyle="1" w:styleId="WW8Num238z0">
    <w:name w:val="WW8Num238z0"/>
    <w:uiPriority w:val="99"/>
    <w:rsid w:val="00711A0D"/>
    <w:rPr>
      <w:rFonts w:ascii="Symbol" w:hAnsi="Symbol"/>
      <w:sz w:val="24"/>
      <w:lang w:val="ru-RU"/>
    </w:rPr>
  </w:style>
  <w:style w:type="character" w:customStyle="1" w:styleId="WW8Num238z1">
    <w:name w:val="WW8Num238z1"/>
    <w:uiPriority w:val="99"/>
    <w:rsid w:val="00711A0D"/>
    <w:rPr>
      <w:rFonts w:ascii="Courier New" w:hAnsi="Courier New"/>
    </w:rPr>
  </w:style>
  <w:style w:type="character" w:customStyle="1" w:styleId="WW8Num238z2">
    <w:name w:val="WW8Num238z2"/>
    <w:uiPriority w:val="99"/>
    <w:rsid w:val="00711A0D"/>
    <w:rPr>
      <w:rFonts w:ascii="Wingdings" w:hAnsi="Wingdings"/>
    </w:rPr>
  </w:style>
  <w:style w:type="character" w:customStyle="1" w:styleId="WW8Num239z0">
    <w:name w:val="WW8Num239z0"/>
    <w:uiPriority w:val="99"/>
    <w:rsid w:val="00711A0D"/>
  </w:style>
  <w:style w:type="character" w:customStyle="1" w:styleId="WW8Num239z1">
    <w:name w:val="WW8Num239z1"/>
    <w:uiPriority w:val="99"/>
    <w:rsid w:val="00711A0D"/>
  </w:style>
  <w:style w:type="character" w:customStyle="1" w:styleId="WW8Num239z2">
    <w:name w:val="WW8Num239z2"/>
    <w:uiPriority w:val="99"/>
    <w:rsid w:val="00711A0D"/>
  </w:style>
  <w:style w:type="character" w:customStyle="1" w:styleId="WW8Num239z3">
    <w:name w:val="WW8Num239z3"/>
    <w:uiPriority w:val="99"/>
    <w:rsid w:val="00711A0D"/>
  </w:style>
  <w:style w:type="character" w:customStyle="1" w:styleId="WW8Num239z4">
    <w:name w:val="WW8Num239z4"/>
    <w:uiPriority w:val="99"/>
    <w:rsid w:val="00711A0D"/>
  </w:style>
  <w:style w:type="character" w:customStyle="1" w:styleId="WW8Num239z5">
    <w:name w:val="WW8Num239z5"/>
    <w:uiPriority w:val="99"/>
    <w:rsid w:val="00711A0D"/>
  </w:style>
  <w:style w:type="character" w:customStyle="1" w:styleId="WW8Num239z6">
    <w:name w:val="WW8Num239z6"/>
    <w:uiPriority w:val="99"/>
    <w:rsid w:val="00711A0D"/>
  </w:style>
  <w:style w:type="character" w:customStyle="1" w:styleId="WW8Num239z7">
    <w:name w:val="WW8Num239z7"/>
    <w:uiPriority w:val="99"/>
    <w:rsid w:val="00711A0D"/>
  </w:style>
  <w:style w:type="character" w:customStyle="1" w:styleId="WW8Num239z8">
    <w:name w:val="WW8Num239z8"/>
    <w:uiPriority w:val="99"/>
    <w:rsid w:val="00711A0D"/>
  </w:style>
  <w:style w:type="character" w:customStyle="1" w:styleId="WW8Num240z0">
    <w:name w:val="WW8Num240z0"/>
    <w:uiPriority w:val="99"/>
    <w:rsid w:val="00711A0D"/>
    <w:rPr>
      <w:rFonts w:ascii="Symbol" w:hAnsi="Symbol"/>
    </w:rPr>
  </w:style>
  <w:style w:type="character" w:customStyle="1" w:styleId="WW8Num240z1">
    <w:name w:val="WW8Num240z1"/>
    <w:uiPriority w:val="99"/>
    <w:rsid w:val="00711A0D"/>
    <w:rPr>
      <w:rFonts w:ascii="Courier New" w:hAnsi="Courier New"/>
    </w:rPr>
  </w:style>
  <w:style w:type="character" w:customStyle="1" w:styleId="WW8Num240z2">
    <w:name w:val="WW8Num240z2"/>
    <w:uiPriority w:val="99"/>
    <w:rsid w:val="00711A0D"/>
    <w:rPr>
      <w:rFonts w:ascii="Wingdings" w:hAnsi="Wingdings"/>
    </w:rPr>
  </w:style>
  <w:style w:type="character" w:customStyle="1" w:styleId="WW8Num241z0">
    <w:name w:val="WW8Num241z0"/>
    <w:uiPriority w:val="99"/>
    <w:rsid w:val="00711A0D"/>
    <w:rPr>
      <w:rFonts w:ascii="Times New Roman" w:eastAsia="Arial Unicode MS" w:hAnsi="Times New Roman"/>
      <w:color w:val="000000"/>
      <w:sz w:val="24"/>
    </w:rPr>
  </w:style>
  <w:style w:type="character" w:customStyle="1" w:styleId="WW8Num241z1">
    <w:name w:val="WW8Num241z1"/>
    <w:uiPriority w:val="99"/>
    <w:rsid w:val="00711A0D"/>
  </w:style>
  <w:style w:type="character" w:customStyle="1" w:styleId="WW8Num241z2">
    <w:name w:val="WW8Num241z2"/>
    <w:uiPriority w:val="99"/>
    <w:rsid w:val="00711A0D"/>
  </w:style>
  <w:style w:type="character" w:customStyle="1" w:styleId="WW8Num241z3">
    <w:name w:val="WW8Num241z3"/>
    <w:uiPriority w:val="99"/>
    <w:rsid w:val="00711A0D"/>
  </w:style>
  <w:style w:type="character" w:customStyle="1" w:styleId="WW8Num241z4">
    <w:name w:val="WW8Num241z4"/>
    <w:uiPriority w:val="99"/>
    <w:rsid w:val="00711A0D"/>
  </w:style>
  <w:style w:type="character" w:customStyle="1" w:styleId="WW8Num241z5">
    <w:name w:val="WW8Num241z5"/>
    <w:uiPriority w:val="99"/>
    <w:rsid w:val="00711A0D"/>
  </w:style>
  <w:style w:type="character" w:customStyle="1" w:styleId="WW8Num241z6">
    <w:name w:val="WW8Num241z6"/>
    <w:uiPriority w:val="99"/>
    <w:rsid w:val="00711A0D"/>
  </w:style>
  <w:style w:type="character" w:customStyle="1" w:styleId="WW8Num241z7">
    <w:name w:val="WW8Num241z7"/>
    <w:uiPriority w:val="99"/>
    <w:rsid w:val="00711A0D"/>
  </w:style>
  <w:style w:type="character" w:customStyle="1" w:styleId="WW8Num241z8">
    <w:name w:val="WW8Num241z8"/>
    <w:uiPriority w:val="99"/>
    <w:rsid w:val="00711A0D"/>
  </w:style>
  <w:style w:type="character" w:customStyle="1" w:styleId="WW8Num242z0">
    <w:name w:val="WW8Num242z0"/>
    <w:uiPriority w:val="99"/>
    <w:rsid w:val="00711A0D"/>
    <w:rPr>
      <w:rFonts w:ascii="Symbol" w:hAnsi="Symbol"/>
    </w:rPr>
  </w:style>
  <w:style w:type="character" w:customStyle="1" w:styleId="WW8Num242z1">
    <w:name w:val="WW8Num242z1"/>
    <w:uiPriority w:val="99"/>
    <w:rsid w:val="00711A0D"/>
    <w:rPr>
      <w:rFonts w:ascii="Courier New" w:hAnsi="Courier New"/>
    </w:rPr>
  </w:style>
  <w:style w:type="character" w:customStyle="1" w:styleId="WW8Num242z2">
    <w:name w:val="WW8Num242z2"/>
    <w:uiPriority w:val="99"/>
    <w:rsid w:val="00711A0D"/>
    <w:rPr>
      <w:rFonts w:ascii="Wingdings" w:hAnsi="Wingdings"/>
    </w:rPr>
  </w:style>
  <w:style w:type="character" w:customStyle="1" w:styleId="WW8Num243z0">
    <w:name w:val="WW8Num243z0"/>
    <w:uiPriority w:val="99"/>
    <w:rsid w:val="00711A0D"/>
    <w:rPr>
      <w:rFonts w:ascii="Symbol" w:hAnsi="Symbol"/>
    </w:rPr>
  </w:style>
  <w:style w:type="character" w:customStyle="1" w:styleId="WW8Num243z1">
    <w:name w:val="WW8Num243z1"/>
    <w:uiPriority w:val="99"/>
    <w:rsid w:val="00711A0D"/>
    <w:rPr>
      <w:rFonts w:ascii="Courier New" w:hAnsi="Courier New"/>
    </w:rPr>
  </w:style>
  <w:style w:type="character" w:customStyle="1" w:styleId="WW8Num243z2">
    <w:name w:val="WW8Num243z2"/>
    <w:uiPriority w:val="99"/>
    <w:rsid w:val="00711A0D"/>
    <w:rPr>
      <w:rFonts w:ascii="Wingdings" w:hAnsi="Wingdings"/>
    </w:rPr>
  </w:style>
  <w:style w:type="character" w:customStyle="1" w:styleId="1f9">
    <w:name w:val="Основной шрифт абзаца1"/>
    <w:uiPriority w:val="99"/>
    <w:rsid w:val="00711A0D"/>
  </w:style>
  <w:style w:type="character" w:customStyle="1" w:styleId="1fa">
    <w:name w:val="Знак примечания1"/>
    <w:uiPriority w:val="99"/>
    <w:rsid w:val="00711A0D"/>
    <w:rPr>
      <w:rFonts w:ascii="Times New Roman" w:hAnsi="Times New Roman"/>
      <w:sz w:val="16"/>
    </w:rPr>
  </w:style>
  <w:style w:type="character" w:customStyle="1" w:styleId="WW--">
    <w:name w:val="WW-Интернет-ссылка"/>
    <w:uiPriority w:val="99"/>
    <w:rsid w:val="00711A0D"/>
    <w:rPr>
      <w:rFonts w:ascii="Times New Roman" w:hAnsi="Times New Roman"/>
      <w:color w:val="0000FF"/>
      <w:u w:val="single"/>
    </w:rPr>
  </w:style>
  <w:style w:type="character" w:customStyle="1" w:styleId="WW-0">
    <w:name w:val="WW-Посещённая гиперссылка"/>
    <w:uiPriority w:val="99"/>
    <w:rsid w:val="00711A0D"/>
    <w:rPr>
      <w:color w:val="0000FF"/>
      <w:u w:val="single"/>
    </w:rPr>
  </w:style>
  <w:style w:type="character" w:customStyle="1" w:styleId="WW-1">
    <w:name w:val="WW-Выделение жирным"/>
    <w:uiPriority w:val="99"/>
    <w:rsid w:val="00711A0D"/>
    <w:rPr>
      <w:b/>
    </w:rPr>
  </w:style>
  <w:style w:type="character" w:customStyle="1" w:styleId="WW-2">
    <w:name w:val="WW-Символ сноски"/>
    <w:uiPriority w:val="99"/>
    <w:rsid w:val="00711A0D"/>
  </w:style>
  <w:style w:type="character" w:customStyle="1" w:styleId="WW-3">
    <w:name w:val="WW-Символ концевой сноски"/>
    <w:uiPriority w:val="99"/>
    <w:rsid w:val="00711A0D"/>
  </w:style>
  <w:style w:type="character" w:customStyle="1" w:styleId="2f2">
    <w:name w:val="Текст примечания Знак2"/>
    <w:uiPriority w:val="99"/>
    <w:semiHidden/>
    <w:rsid w:val="00711A0D"/>
    <w:rPr>
      <w:rFonts w:ascii="Calibri" w:hAnsi="Calibri"/>
      <w:lang w:eastAsia="zh-CN"/>
    </w:rPr>
  </w:style>
  <w:style w:type="character" w:customStyle="1" w:styleId="1fb">
    <w:name w:val="Название Знак1"/>
    <w:uiPriority w:val="99"/>
    <w:rsid w:val="00711A0D"/>
    <w:rPr>
      <w:rFonts w:ascii="Cambria" w:hAnsi="Cambria"/>
      <w:color w:val="17365D"/>
      <w:spacing w:val="5"/>
      <w:kern w:val="28"/>
      <w:sz w:val="52"/>
    </w:rPr>
  </w:style>
  <w:style w:type="table" w:styleId="affffffff1">
    <w:name w:val="Table Grid"/>
    <w:basedOn w:val="a4"/>
    <w:uiPriority w:val="99"/>
    <w:rsid w:val="00711A0D"/>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Таблица простая 31"/>
    <w:uiPriority w:val="99"/>
    <w:rsid w:val="00711A0D"/>
    <w:pPr>
      <w:spacing w:after="0" w:line="240" w:lineRule="auto"/>
    </w:pPr>
    <w:rPr>
      <w:rFonts w:ascii="Calibri" w:eastAsia="Times New Roman" w:hAnsi="Calibri" w:cs="Times New Roman"/>
      <w:sz w:val="20"/>
      <w:szCs w:val="20"/>
      <w:lang w:eastAsia="ru-RU"/>
    </w:rPr>
    <w:tblPr>
      <w:tblStyleRowBandSize w:val="1"/>
      <w:tblStyleColBandSize w:val="1"/>
      <w:tblCellMar>
        <w:top w:w="0" w:type="dxa"/>
        <w:left w:w="108" w:type="dxa"/>
        <w:bottom w:w="0" w:type="dxa"/>
        <w:right w:w="108" w:type="dxa"/>
      </w:tblCellMar>
    </w:tblPr>
  </w:style>
  <w:style w:type="table" w:customStyle="1" w:styleId="TableNormal1">
    <w:name w:val="Table Normal1"/>
    <w:uiPriority w:val="99"/>
    <w:rsid w:val="00711A0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fc">
    <w:name w:val="Сетка таблицы1"/>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Сетка таблицы2"/>
    <w:uiPriority w:val="99"/>
    <w:locked/>
    <w:rsid w:val="00711A0D"/>
    <w:pPr>
      <w:spacing w:after="200" w:line="276"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c">
    <w:name w:val="Сетка таблицы3"/>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711A0D"/>
    <w:pPr>
      <w:spacing w:after="0" w:line="240" w:lineRule="auto"/>
    </w:pPr>
    <w:rPr>
      <w:rFonts w:ascii="Times New Roman" w:eastAsia="Times New Roman" w:hAnsi="Times New Roman" w:cs="Times New Roman"/>
      <w:sz w:val="20"/>
      <w:szCs w:val="20"/>
      <w:lang w:eastAsia="ru-RU"/>
    </w:rPr>
    <w:tblPr>
      <w:tblBorders>
        <w:insideH w:val="single" w:sz="4" w:space="0" w:color="auto"/>
        <w:insideV w:val="single" w:sz="4" w:space="0" w:color="auto"/>
      </w:tblBorders>
      <w:tblCellMar>
        <w:top w:w="620" w:type="dxa"/>
        <w:left w:w="620" w:type="dxa"/>
        <w:bottom w:w="620" w:type="dxa"/>
        <w:right w:w="620" w:type="dxa"/>
      </w:tblCellMar>
    </w:tblPr>
  </w:style>
  <w:style w:type="table" w:customStyle="1" w:styleId="101">
    <w:name w:val="Сетка таблицы10"/>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d">
    <w:name w:val="Сетка таблицы светлая1"/>
    <w:uiPriority w:val="99"/>
    <w:rsid w:val="00711A0D"/>
    <w:pPr>
      <w:spacing w:after="0" w:line="240" w:lineRule="auto"/>
    </w:pPr>
    <w:rPr>
      <w:rFonts w:ascii="Calibri" w:eastAsia="Times New Roman"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5">
    <w:name w:val="Сетка таблицы11"/>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uiPriority w:val="99"/>
    <w:semiHidden/>
    <w:rsid w:val="00711A0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2">
    <w:name w:val="Сетка таблицы12"/>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711A0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0">
    <w:name w:val="Сетка таблицы13"/>
    <w:uiPriority w:val="99"/>
    <w:rsid w:val="00711A0D"/>
    <w:pPr>
      <w:widowControl w:val="0"/>
      <w:spacing w:after="0" w:line="240" w:lineRule="auto"/>
    </w:pPr>
    <w:rPr>
      <w:rFonts w:ascii="Courier New" w:eastAsia="Calibri"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711A0D"/>
    <w:pPr>
      <w:widowControl w:val="0"/>
      <w:spacing w:after="0" w:line="240" w:lineRule="auto"/>
    </w:pPr>
    <w:rPr>
      <w:rFonts w:ascii="Courier New" w:eastAsia="Calibri" w:hAnsi="Courier New" w:cs="Courier New"/>
      <w:sz w:val="24"/>
      <w:szCs w:val="24"/>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3">
    <w:name w:val="Table Normal3"/>
    <w:uiPriority w:val="99"/>
    <w:rsid w:val="00711A0D"/>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711A0D"/>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711A0D"/>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table" w:customStyle="1" w:styleId="TableNormal5">
    <w:name w:val="Table Normal5"/>
    <w:uiPriority w:val="99"/>
    <w:rsid w:val="00711A0D"/>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7">
    <w:name w:val="Таблица простая 11"/>
    <w:uiPriority w:val="99"/>
    <w:rsid w:val="00711A0D"/>
    <w:pPr>
      <w:spacing w:after="0" w:line="240" w:lineRule="auto"/>
    </w:pPr>
    <w:rPr>
      <w:rFonts w:ascii="Calibri" w:eastAsia="Calibri" w:hAnsi="Calibri" w:cs="Calibri"/>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6">
    <w:name w:val="Table Normal6"/>
    <w:uiPriority w:val="99"/>
    <w:rsid w:val="00711A0D"/>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0">
    <w:name w:val="Таблица простая 111"/>
    <w:uiPriority w:val="99"/>
    <w:rsid w:val="00711A0D"/>
    <w:pPr>
      <w:spacing w:after="0" w:line="240" w:lineRule="auto"/>
    </w:pPr>
    <w:rPr>
      <w:rFonts w:ascii="Calibri" w:eastAsia="Calibri" w:hAnsi="Calibri" w:cs="Calibri"/>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50">
    <w:name w:val="Сетка таблицы15"/>
    <w:uiPriority w:val="99"/>
    <w:rsid w:val="00711A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аблица простая 311"/>
    <w:uiPriority w:val="99"/>
    <w:rsid w:val="00711A0D"/>
    <w:pPr>
      <w:spacing w:after="0" w:line="240" w:lineRule="auto"/>
    </w:pPr>
    <w:rPr>
      <w:rFonts w:ascii="Calibri" w:eastAsia="Times New Roman" w:hAnsi="Calibri" w:cs="Times New Roman"/>
      <w:sz w:val="20"/>
      <w:szCs w:val="20"/>
      <w:lang w:eastAsia="ru-RU"/>
    </w:rPr>
    <w:tblPr>
      <w:tblStyleRowBandSize w:val="1"/>
      <w:tblStyleColBandSize w:val="1"/>
      <w:tblCellMar>
        <w:top w:w="0" w:type="dxa"/>
        <w:left w:w="108" w:type="dxa"/>
        <w:bottom w:w="0" w:type="dxa"/>
        <w:right w:w="108" w:type="dxa"/>
      </w:tblCellMar>
    </w:tblPr>
  </w:style>
  <w:style w:type="table" w:customStyle="1" w:styleId="3120">
    <w:name w:val="Таблица простая 312"/>
    <w:uiPriority w:val="99"/>
    <w:rsid w:val="00711A0D"/>
    <w:pPr>
      <w:spacing w:after="0" w:line="240" w:lineRule="auto"/>
    </w:pPr>
    <w:rPr>
      <w:rFonts w:ascii="Calibri" w:eastAsia="Times New Roman" w:hAnsi="Calibri" w:cs="Times New Roman"/>
      <w:sz w:val="20"/>
      <w:szCs w:val="20"/>
      <w:lang w:eastAsia="ru-RU"/>
    </w:rPr>
    <w:tblPr>
      <w:tblStyleRowBandSize w:val="1"/>
      <w:tblStyleColBandSize w:val="1"/>
      <w:tblCellMar>
        <w:top w:w="0" w:type="dxa"/>
        <w:left w:w="108" w:type="dxa"/>
        <w:bottom w:w="0" w:type="dxa"/>
        <w:right w:w="108" w:type="dxa"/>
      </w:tblCellMar>
    </w:tblPr>
  </w:style>
  <w:style w:type="table" w:customStyle="1" w:styleId="1120">
    <w:name w:val="Таблица простая 112"/>
    <w:uiPriority w:val="99"/>
    <w:rsid w:val="00711A0D"/>
    <w:pPr>
      <w:spacing w:after="0" w:line="240" w:lineRule="auto"/>
    </w:pPr>
    <w:rPr>
      <w:rFonts w:ascii="Calibri" w:eastAsia="Calibri" w:hAnsi="Calibri" w:cs="Calibri"/>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Таблица простая 1111"/>
    <w:uiPriority w:val="99"/>
    <w:rsid w:val="00711A0D"/>
    <w:pPr>
      <w:spacing w:after="0" w:line="240" w:lineRule="auto"/>
    </w:pPr>
    <w:rPr>
      <w:rFonts w:ascii="Calibri" w:eastAsia="Calibri" w:hAnsi="Calibri" w:cs="Calibri"/>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30">
    <w:name w:val="Таблица простая 313"/>
    <w:uiPriority w:val="99"/>
    <w:rsid w:val="00711A0D"/>
    <w:pPr>
      <w:spacing w:after="0" w:line="240" w:lineRule="auto"/>
    </w:pPr>
    <w:rPr>
      <w:rFonts w:ascii="Calibri" w:eastAsia="Times New Roman" w:hAnsi="Calibri" w:cs="Times New Roman"/>
      <w:sz w:val="20"/>
      <w:szCs w:val="20"/>
      <w:lang w:eastAsia="ru-RU"/>
    </w:rPr>
    <w:tblPr>
      <w:tblStyleRowBandSize w:val="1"/>
      <w:tblStyleColBandSize w:val="1"/>
      <w:tblCellMar>
        <w:top w:w="0" w:type="dxa"/>
        <w:left w:w="108" w:type="dxa"/>
        <w:bottom w:w="0" w:type="dxa"/>
        <w:right w:w="108" w:type="dxa"/>
      </w:tblCellMar>
    </w:tblPr>
  </w:style>
  <w:style w:type="table" w:customStyle="1" w:styleId="314">
    <w:name w:val="Таблица простая 314"/>
    <w:uiPriority w:val="99"/>
    <w:rsid w:val="00711A0D"/>
    <w:pPr>
      <w:spacing w:after="0" w:line="240" w:lineRule="auto"/>
    </w:pPr>
    <w:rPr>
      <w:rFonts w:ascii="Calibri" w:eastAsia="Times New Roman" w:hAnsi="Calibri" w:cs="Times New Roman"/>
      <w:sz w:val="20"/>
      <w:szCs w:val="20"/>
      <w:lang w:eastAsia="ru-RU"/>
    </w:rPr>
    <w:tblPr>
      <w:tblStyleRowBandSize w:val="1"/>
      <w:tblStyleColBandSize w:val="1"/>
      <w:tblCellMar>
        <w:top w:w="0" w:type="dxa"/>
        <w:left w:w="108" w:type="dxa"/>
        <w:bottom w:w="0" w:type="dxa"/>
        <w:right w:w="108" w:type="dxa"/>
      </w:tblCellMar>
    </w:tblPr>
  </w:style>
  <w:style w:type="table" w:customStyle="1" w:styleId="1130">
    <w:name w:val="Таблица простая 113"/>
    <w:uiPriority w:val="99"/>
    <w:rsid w:val="00711A0D"/>
    <w:pPr>
      <w:spacing w:after="0" w:line="240" w:lineRule="auto"/>
    </w:pPr>
    <w:rPr>
      <w:rFonts w:ascii="Calibri" w:eastAsia="Calibri" w:hAnsi="Calibri" w:cs="Calibri"/>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2">
    <w:name w:val="Таблица простая 1112"/>
    <w:uiPriority w:val="99"/>
    <w:rsid w:val="00711A0D"/>
    <w:pPr>
      <w:spacing w:after="0" w:line="240" w:lineRule="auto"/>
    </w:pPr>
    <w:rPr>
      <w:rFonts w:ascii="Calibri" w:eastAsia="Calibri" w:hAnsi="Calibri" w:cs="Calibri"/>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60">
    <w:name w:val="Сетка таблицы16"/>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99"/>
    <w:rsid w:val="00711A0D"/>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321">
    <w:name w:val="Таблица простая 32"/>
    <w:uiPriority w:val="99"/>
    <w:rsid w:val="00711A0D"/>
    <w:pPr>
      <w:suppressAutoHyphens/>
      <w:spacing w:after="0" w:line="240" w:lineRule="auto"/>
    </w:pPr>
    <w:rPr>
      <w:rFonts w:ascii="Calibri" w:eastAsia="Calibri" w:hAnsi="Calibri" w:cs="Calibri"/>
      <w:sz w:val="20"/>
      <w:szCs w:val="20"/>
      <w:lang w:eastAsia="ru-RU"/>
    </w:rPr>
    <w:tblPr>
      <w:tblStyleRowBandSize w:val="1"/>
      <w:tblStyleColBandSize w:val="1"/>
      <w:tblCellMar>
        <w:top w:w="0" w:type="dxa"/>
        <w:left w:w="108" w:type="dxa"/>
        <w:bottom w:w="0" w:type="dxa"/>
        <w:right w:w="108" w:type="dxa"/>
      </w:tblCellMar>
    </w:tblPr>
  </w:style>
  <w:style w:type="table" w:customStyle="1" w:styleId="315">
    <w:name w:val="Таблица простая 315"/>
    <w:uiPriority w:val="99"/>
    <w:rsid w:val="00711A0D"/>
    <w:pPr>
      <w:suppressAutoHyphens/>
      <w:spacing w:after="0" w:line="240" w:lineRule="auto"/>
    </w:pPr>
    <w:rPr>
      <w:rFonts w:ascii="Calibri" w:eastAsia="Calibri" w:hAnsi="Calibri" w:cs="Calibri"/>
      <w:sz w:val="20"/>
      <w:szCs w:val="20"/>
      <w:lang w:eastAsia="ru-RU"/>
    </w:rPr>
    <w:tblPr>
      <w:tblStyleRowBandSize w:val="1"/>
      <w:tblStyleColBandSize w:val="1"/>
      <w:tblCellMar>
        <w:top w:w="0" w:type="dxa"/>
        <w:left w:w="108" w:type="dxa"/>
        <w:bottom w:w="0" w:type="dxa"/>
        <w:right w:w="108" w:type="dxa"/>
      </w:tblCellMar>
    </w:tblPr>
  </w:style>
  <w:style w:type="table" w:customStyle="1" w:styleId="170">
    <w:name w:val="Сетка таблицы17"/>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711A0D"/>
    <w:pPr>
      <w:suppressAutoHyphens/>
      <w:spacing w:after="200" w:line="276"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 светлая12"/>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3">
    <w:name w:val="Сетка таблицы11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711A0D"/>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210">
    <w:name w:val="Сетка таблицы12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99"/>
    <w:semiHidden/>
    <w:rsid w:val="00711A0D"/>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31">
    <w:name w:val="Сетка таблицы131"/>
    <w:uiPriority w:val="99"/>
    <w:rsid w:val="00711A0D"/>
    <w:pPr>
      <w:suppressAutoHyphens/>
      <w:spacing w:after="0" w:line="240" w:lineRule="auto"/>
    </w:pPr>
    <w:rPr>
      <w:rFonts w:ascii="Calibri" w:eastAsia="Calibri" w:hAnsi="Calibri" w:cs="Calibri"/>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 светлая111"/>
    <w:uiPriority w:val="99"/>
    <w:rsid w:val="00711A0D"/>
    <w:pPr>
      <w:suppressAutoHyphens/>
      <w:spacing w:after="0" w:line="240" w:lineRule="auto"/>
    </w:pPr>
    <w:rPr>
      <w:rFonts w:ascii="Calibri" w:eastAsia="Calibri" w:hAnsi="Calibri" w:cs="Calibri"/>
      <w:sz w:val="24"/>
      <w:szCs w:val="24"/>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31">
    <w:name w:val="Table Normal31"/>
    <w:uiPriority w:val="99"/>
    <w:rsid w:val="00711A0D"/>
    <w:pPr>
      <w:suppressAutoHyphens/>
      <w:spacing w:after="0" w:line="240" w:lineRule="auto"/>
    </w:pPr>
    <w:rPr>
      <w:rFonts w:ascii="Calibri" w:eastAsia="Calibri" w:hAnsi="Calibri" w:cs="Calibri"/>
      <w:sz w:val="24"/>
      <w:szCs w:val="24"/>
      <w:lang w:eastAsia="ru-RU"/>
    </w:rPr>
    <w:tblPr>
      <w:tblCellMar>
        <w:top w:w="0" w:type="dxa"/>
        <w:left w:w="0" w:type="dxa"/>
        <w:bottom w:w="0" w:type="dxa"/>
        <w:right w:w="0" w:type="dxa"/>
      </w:tblCellMar>
    </w:tblPr>
  </w:style>
  <w:style w:type="table" w:customStyle="1" w:styleId="141">
    <w:name w:val="Сетка таблицы141"/>
    <w:uiPriority w:val="99"/>
    <w:rsid w:val="00711A0D"/>
    <w:pPr>
      <w:suppressAutoHyphens/>
      <w:spacing w:after="0" w:line="240" w:lineRule="auto"/>
    </w:pPr>
    <w:rPr>
      <w:rFonts w:ascii="Calibri" w:eastAsia="Calibri" w:hAnsi="Calibri" w:cs="Calibri"/>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uiPriority w:val="99"/>
    <w:semiHidden/>
    <w:rsid w:val="00711A0D"/>
    <w:pPr>
      <w:suppressAutoHyphens/>
      <w:spacing w:after="0" w:line="240" w:lineRule="auto"/>
    </w:pPr>
    <w:rPr>
      <w:rFonts w:ascii="Calibri" w:eastAsia="Calibri" w:hAnsi="Calibri" w:cs="Calibri"/>
      <w:sz w:val="24"/>
      <w:szCs w:val="24"/>
      <w:lang w:val="en-US" w:eastAsia="ru-RU"/>
    </w:rPr>
    <w:tblPr>
      <w:tblCellMar>
        <w:top w:w="0" w:type="dxa"/>
        <w:left w:w="0" w:type="dxa"/>
        <w:bottom w:w="0" w:type="dxa"/>
        <w:right w:w="0" w:type="dxa"/>
      </w:tblCellMar>
    </w:tblPr>
  </w:style>
  <w:style w:type="table" w:customStyle="1" w:styleId="TableNormal51">
    <w:name w:val="Table Normal51"/>
    <w:uiPriority w:val="99"/>
    <w:rsid w:val="00711A0D"/>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40">
    <w:name w:val="Таблица простая 114"/>
    <w:uiPriority w:val="99"/>
    <w:rsid w:val="00711A0D"/>
    <w:pPr>
      <w:suppressAutoHyphens/>
      <w:spacing w:after="0" w:line="240" w:lineRule="auto"/>
    </w:pPr>
    <w:rPr>
      <w:rFonts w:ascii="Calibri" w:eastAsia="Calibri" w:hAnsi="Calibri" w:cs="Calibri"/>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61">
    <w:name w:val="Table Normal61"/>
    <w:uiPriority w:val="99"/>
    <w:rsid w:val="00711A0D"/>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30">
    <w:name w:val="Таблица простая 1113"/>
    <w:uiPriority w:val="99"/>
    <w:rsid w:val="00711A0D"/>
    <w:pPr>
      <w:suppressAutoHyphens/>
      <w:spacing w:after="0" w:line="240" w:lineRule="auto"/>
    </w:pPr>
    <w:rPr>
      <w:rFonts w:ascii="Calibri" w:eastAsia="Calibri" w:hAnsi="Calibri" w:cs="Calibri"/>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51">
    <w:name w:val="Сетка таблицы15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
    <w:name w:val="Table Normal8"/>
    <w:uiPriority w:val="99"/>
    <w:rsid w:val="00711A0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30">
    <w:name w:val="Таблица простая 33"/>
    <w:uiPriority w:val="99"/>
    <w:rsid w:val="00711A0D"/>
    <w:pPr>
      <w:spacing w:after="0" w:line="240" w:lineRule="auto"/>
    </w:pPr>
    <w:rPr>
      <w:rFonts w:ascii="Calibri" w:eastAsia="Times New Roman" w:hAnsi="Calibri" w:cs="Times New Roman"/>
      <w:sz w:val="20"/>
      <w:szCs w:val="20"/>
      <w:lang w:eastAsia="ru-RU"/>
    </w:rPr>
    <w:tblPr>
      <w:tblStyleRowBandSize w:val="1"/>
      <w:tblStyleColBandSize w:val="1"/>
      <w:tblCellMar>
        <w:top w:w="0" w:type="dxa"/>
        <w:left w:w="108" w:type="dxa"/>
        <w:bottom w:w="0" w:type="dxa"/>
        <w:right w:w="108" w:type="dxa"/>
      </w:tblCellMar>
    </w:tblPr>
  </w:style>
  <w:style w:type="table" w:customStyle="1" w:styleId="3160">
    <w:name w:val="Таблица простая 316"/>
    <w:uiPriority w:val="99"/>
    <w:rsid w:val="00711A0D"/>
    <w:pPr>
      <w:spacing w:after="0" w:line="240" w:lineRule="auto"/>
    </w:pPr>
    <w:rPr>
      <w:rFonts w:ascii="Calibri" w:eastAsia="Times New Roman" w:hAnsi="Calibri" w:cs="Times New Roman"/>
      <w:sz w:val="20"/>
      <w:szCs w:val="20"/>
      <w:lang w:eastAsia="ru-RU"/>
    </w:rPr>
    <w:tblPr>
      <w:tblStyleRowBandSize w:val="1"/>
      <w:tblStyleColBandSize w:val="1"/>
      <w:tblCellMar>
        <w:top w:w="0" w:type="dxa"/>
        <w:left w:w="108" w:type="dxa"/>
        <w:bottom w:w="0" w:type="dxa"/>
        <w:right w:w="108" w:type="dxa"/>
      </w:tblCellMar>
    </w:tblPr>
  </w:style>
  <w:style w:type="table" w:customStyle="1" w:styleId="190">
    <w:name w:val="Сетка таблицы19"/>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locked/>
    <w:rsid w:val="00711A0D"/>
    <w:pPr>
      <w:spacing w:after="200" w:line="276"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711A0D"/>
    <w:pPr>
      <w:spacing w:after="0" w:line="240" w:lineRule="auto"/>
    </w:pPr>
    <w:rPr>
      <w:rFonts w:ascii="Times New Roman" w:eastAsia="Times New Roman" w:hAnsi="Times New Roman" w:cs="Times New Roman"/>
      <w:sz w:val="20"/>
      <w:szCs w:val="20"/>
      <w:lang w:eastAsia="ru-RU"/>
    </w:rPr>
    <w:tblPr>
      <w:tblBorders>
        <w:insideH w:val="single" w:sz="4" w:space="0" w:color="auto"/>
        <w:insideV w:val="single" w:sz="4" w:space="0" w:color="auto"/>
      </w:tblBorders>
      <w:tblCellMar>
        <w:top w:w="620" w:type="dxa"/>
        <w:left w:w="620" w:type="dxa"/>
        <w:bottom w:w="620" w:type="dxa"/>
        <w:right w:w="620" w:type="dxa"/>
      </w:tblCellMar>
    </w:tblPr>
  </w:style>
  <w:style w:type="table" w:customStyle="1" w:styleId="102">
    <w:name w:val="Сетка таблицы102"/>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 светлая13"/>
    <w:uiPriority w:val="99"/>
    <w:rsid w:val="00711A0D"/>
    <w:pPr>
      <w:spacing w:after="0" w:line="240" w:lineRule="auto"/>
    </w:pPr>
    <w:rPr>
      <w:rFonts w:ascii="Calibri" w:eastAsia="Times New Roman"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1">
    <w:name w:val="Сетка таблицы112"/>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99"/>
    <w:semiHidden/>
    <w:rsid w:val="00711A0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20">
    <w:name w:val="Сетка таблицы122"/>
    <w:uiPriority w:val="99"/>
    <w:rsid w:val="00711A0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99"/>
    <w:semiHidden/>
    <w:rsid w:val="00711A0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20">
    <w:name w:val="Сетка таблицы132"/>
    <w:uiPriority w:val="99"/>
    <w:rsid w:val="00711A0D"/>
    <w:pPr>
      <w:widowControl w:val="0"/>
      <w:spacing w:after="0" w:line="240" w:lineRule="auto"/>
    </w:pPr>
    <w:rPr>
      <w:rFonts w:ascii="Courier New" w:eastAsia="Calibri"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 светлая112"/>
    <w:uiPriority w:val="99"/>
    <w:rsid w:val="00711A0D"/>
    <w:pPr>
      <w:widowControl w:val="0"/>
      <w:spacing w:after="0" w:line="240" w:lineRule="auto"/>
    </w:pPr>
    <w:rPr>
      <w:rFonts w:ascii="Courier New" w:eastAsia="Calibri" w:hAnsi="Courier New" w:cs="Courier New"/>
      <w:sz w:val="24"/>
      <w:szCs w:val="24"/>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32">
    <w:name w:val="Table Normal32"/>
    <w:uiPriority w:val="99"/>
    <w:rsid w:val="00711A0D"/>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2">
    <w:name w:val="Сетка таблицы142"/>
    <w:uiPriority w:val="99"/>
    <w:rsid w:val="00711A0D"/>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2">
    <w:name w:val="Table Normal42"/>
    <w:uiPriority w:val="99"/>
    <w:semiHidden/>
    <w:rsid w:val="00711A0D"/>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table" w:customStyle="1" w:styleId="TableNormal52">
    <w:name w:val="Table Normal52"/>
    <w:uiPriority w:val="99"/>
    <w:rsid w:val="00711A0D"/>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50">
    <w:name w:val="Таблица простая 115"/>
    <w:uiPriority w:val="99"/>
    <w:rsid w:val="00711A0D"/>
    <w:pPr>
      <w:spacing w:after="0" w:line="240" w:lineRule="auto"/>
    </w:pPr>
    <w:rPr>
      <w:rFonts w:ascii="Calibri" w:eastAsia="Calibri" w:hAnsi="Calibri" w:cs="Calibri"/>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62">
    <w:name w:val="Table Normal62"/>
    <w:uiPriority w:val="99"/>
    <w:rsid w:val="00711A0D"/>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40">
    <w:name w:val="Таблица простая 1114"/>
    <w:uiPriority w:val="99"/>
    <w:rsid w:val="00711A0D"/>
    <w:pPr>
      <w:spacing w:after="0" w:line="240" w:lineRule="auto"/>
    </w:pPr>
    <w:rPr>
      <w:rFonts w:ascii="Calibri" w:eastAsia="Calibri" w:hAnsi="Calibri" w:cs="Calibri"/>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52">
    <w:name w:val="Сетка таблицы152"/>
    <w:uiPriority w:val="99"/>
    <w:rsid w:val="00711A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Таблица простая 3111"/>
    <w:uiPriority w:val="99"/>
    <w:rsid w:val="00711A0D"/>
    <w:pPr>
      <w:spacing w:after="0" w:line="240" w:lineRule="auto"/>
    </w:pPr>
    <w:rPr>
      <w:rFonts w:ascii="Calibri" w:eastAsia="Times New Roman" w:hAnsi="Calibri" w:cs="Times New Roman"/>
      <w:sz w:val="20"/>
      <w:szCs w:val="20"/>
      <w:lang w:eastAsia="ru-RU"/>
    </w:rPr>
    <w:tblPr>
      <w:tblStyleRowBandSize w:val="1"/>
      <w:tblStyleColBandSize w:val="1"/>
      <w:tblCellMar>
        <w:top w:w="0" w:type="dxa"/>
        <w:left w:w="108" w:type="dxa"/>
        <w:bottom w:w="0" w:type="dxa"/>
        <w:right w:w="108" w:type="dxa"/>
      </w:tblCellMar>
    </w:tblPr>
  </w:style>
  <w:style w:type="table" w:customStyle="1" w:styleId="3121">
    <w:name w:val="Таблица простая 3121"/>
    <w:uiPriority w:val="99"/>
    <w:rsid w:val="00711A0D"/>
    <w:pPr>
      <w:spacing w:after="0" w:line="240" w:lineRule="auto"/>
    </w:pPr>
    <w:rPr>
      <w:rFonts w:ascii="Calibri" w:eastAsia="Times New Roman" w:hAnsi="Calibri" w:cs="Times New Roman"/>
      <w:sz w:val="20"/>
      <w:szCs w:val="20"/>
      <w:lang w:eastAsia="ru-RU"/>
    </w:rPr>
    <w:tblPr>
      <w:tblStyleRowBandSize w:val="1"/>
      <w:tblStyleColBandSize w:val="1"/>
      <w:tblCellMar>
        <w:top w:w="0" w:type="dxa"/>
        <w:left w:w="108" w:type="dxa"/>
        <w:bottom w:w="0" w:type="dxa"/>
        <w:right w:w="108" w:type="dxa"/>
      </w:tblCellMar>
    </w:tblPr>
  </w:style>
  <w:style w:type="table" w:customStyle="1" w:styleId="11210">
    <w:name w:val="Таблица простая 1121"/>
    <w:uiPriority w:val="99"/>
    <w:rsid w:val="00711A0D"/>
    <w:pPr>
      <w:spacing w:after="0" w:line="240" w:lineRule="auto"/>
    </w:pPr>
    <w:rPr>
      <w:rFonts w:ascii="Calibri" w:eastAsia="Calibri" w:hAnsi="Calibri" w:cs="Calibri"/>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1">
    <w:name w:val="Таблица простая 11111"/>
    <w:uiPriority w:val="99"/>
    <w:rsid w:val="00711A0D"/>
    <w:pPr>
      <w:spacing w:after="0" w:line="240" w:lineRule="auto"/>
    </w:pPr>
    <w:rPr>
      <w:rFonts w:ascii="Calibri" w:eastAsia="Calibri" w:hAnsi="Calibri" w:cs="Calibri"/>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31">
    <w:name w:val="Таблица простая 3131"/>
    <w:uiPriority w:val="99"/>
    <w:rsid w:val="00711A0D"/>
    <w:pPr>
      <w:spacing w:after="0" w:line="240" w:lineRule="auto"/>
    </w:pPr>
    <w:rPr>
      <w:rFonts w:ascii="Calibri" w:eastAsia="Times New Roman" w:hAnsi="Calibri" w:cs="Times New Roman"/>
      <w:sz w:val="20"/>
      <w:szCs w:val="20"/>
      <w:lang w:eastAsia="ru-RU"/>
    </w:rPr>
    <w:tblPr>
      <w:tblStyleRowBandSize w:val="1"/>
      <w:tblStyleColBandSize w:val="1"/>
      <w:tblCellMar>
        <w:top w:w="0" w:type="dxa"/>
        <w:left w:w="108" w:type="dxa"/>
        <w:bottom w:w="0" w:type="dxa"/>
        <w:right w:w="108" w:type="dxa"/>
      </w:tblCellMar>
    </w:tblPr>
  </w:style>
  <w:style w:type="table" w:customStyle="1" w:styleId="3141">
    <w:name w:val="Таблица простая 3141"/>
    <w:uiPriority w:val="99"/>
    <w:rsid w:val="00711A0D"/>
    <w:pPr>
      <w:spacing w:after="0" w:line="240" w:lineRule="auto"/>
    </w:pPr>
    <w:rPr>
      <w:rFonts w:ascii="Calibri" w:eastAsia="Times New Roman" w:hAnsi="Calibri" w:cs="Times New Roman"/>
      <w:sz w:val="20"/>
      <w:szCs w:val="20"/>
      <w:lang w:eastAsia="ru-RU"/>
    </w:rPr>
    <w:tblPr>
      <w:tblStyleRowBandSize w:val="1"/>
      <w:tblStyleColBandSize w:val="1"/>
      <w:tblCellMar>
        <w:top w:w="0" w:type="dxa"/>
        <w:left w:w="108" w:type="dxa"/>
        <w:bottom w:w="0" w:type="dxa"/>
        <w:right w:w="108" w:type="dxa"/>
      </w:tblCellMar>
    </w:tblPr>
  </w:style>
  <w:style w:type="table" w:customStyle="1" w:styleId="1131">
    <w:name w:val="Таблица простая 1131"/>
    <w:uiPriority w:val="99"/>
    <w:rsid w:val="00711A0D"/>
    <w:pPr>
      <w:spacing w:after="0" w:line="240" w:lineRule="auto"/>
    </w:pPr>
    <w:rPr>
      <w:rFonts w:ascii="Calibri" w:eastAsia="Calibri" w:hAnsi="Calibri" w:cs="Calibri"/>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21">
    <w:name w:val="Таблица простая 11121"/>
    <w:uiPriority w:val="99"/>
    <w:rsid w:val="00711A0D"/>
    <w:pPr>
      <w:spacing w:after="0" w:line="240" w:lineRule="auto"/>
    </w:pPr>
    <w:rPr>
      <w:rFonts w:ascii="Calibri" w:eastAsia="Calibri" w:hAnsi="Calibri" w:cs="Calibri"/>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61">
    <w:name w:val="Сетка таблицы16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1">
    <w:name w:val="Table Normal71"/>
    <w:uiPriority w:val="99"/>
    <w:rsid w:val="00711A0D"/>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3210">
    <w:name w:val="Таблица простая 321"/>
    <w:uiPriority w:val="99"/>
    <w:rsid w:val="00711A0D"/>
    <w:pPr>
      <w:suppressAutoHyphens/>
      <w:spacing w:after="0" w:line="240" w:lineRule="auto"/>
    </w:pPr>
    <w:rPr>
      <w:rFonts w:ascii="Calibri" w:eastAsia="Calibri" w:hAnsi="Calibri" w:cs="Calibri"/>
      <w:sz w:val="20"/>
      <w:szCs w:val="20"/>
      <w:lang w:eastAsia="ru-RU"/>
    </w:rPr>
    <w:tblPr>
      <w:tblStyleRowBandSize w:val="1"/>
      <w:tblStyleColBandSize w:val="1"/>
      <w:tblCellMar>
        <w:top w:w="0" w:type="dxa"/>
        <w:left w:w="108" w:type="dxa"/>
        <w:bottom w:w="0" w:type="dxa"/>
        <w:right w:w="108" w:type="dxa"/>
      </w:tblCellMar>
    </w:tblPr>
  </w:style>
  <w:style w:type="table" w:customStyle="1" w:styleId="3151">
    <w:name w:val="Таблица простая 3151"/>
    <w:uiPriority w:val="99"/>
    <w:rsid w:val="00711A0D"/>
    <w:pPr>
      <w:suppressAutoHyphens/>
      <w:spacing w:after="0" w:line="240" w:lineRule="auto"/>
    </w:pPr>
    <w:rPr>
      <w:rFonts w:ascii="Calibri" w:eastAsia="Calibri" w:hAnsi="Calibri" w:cs="Calibri"/>
      <w:sz w:val="20"/>
      <w:szCs w:val="20"/>
      <w:lang w:eastAsia="ru-RU"/>
    </w:rPr>
    <w:tblPr>
      <w:tblStyleRowBandSize w:val="1"/>
      <w:tblStyleColBandSize w:val="1"/>
      <w:tblCellMar>
        <w:top w:w="0" w:type="dxa"/>
        <w:left w:w="108" w:type="dxa"/>
        <w:bottom w:w="0" w:type="dxa"/>
        <w:right w:w="108" w:type="dxa"/>
      </w:tblCellMar>
    </w:tblPr>
  </w:style>
  <w:style w:type="table" w:customStyle="1" w:styleId="171">
    <w:name w:val="Сетка таблицы17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711A0D"/>
    <w:pPr>
      <w:suppressAutoHyphens/>
      <w:spacing w:after="200" w:line="276"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 светлая12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0">
    <w:name w:val="Сетка таблицы111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uiPriority w:val="99"/>
    <w:semiHidden/>
    <w:rsid w:val="00711A0D"/>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2110">
    <w:name w:val="Сетка таблицы121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
    <w:name w:val="Table Normal211"/>
    <w:uiPriority w:val="99"/>
    <w:semiHidden/>
    <w:rsid w:val="00711A0D"/>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311">
    <w:name w:val="Сетка таблицы1311"/>
    <w:uiPriority w:val="99"/>
    <w:rsid w:val="00711A0D"/>
    <w:pPr>
      <w:suppressAutoHyphens/>
      <w:spacing w:after="0" w:line="240" w:lineRule="auto"/>
    </w:pPr>
    <w:rPr>
      <w:rFonts w:ascii="Calibri" w:eastAsia="Calibri" w:hAnsi="Calibri" w:cs="Calibri"/>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 светлая1111"/>
    <w:uiPriority w:val="99"/>
    <w:rsid w:val="00711A0D"/>
    <w:pPr>
      <w:suppressAutoHyphens/>
      <w:spacing w:after="0" w:line="240" w:lineRule="auto"/>
    </w:pPr>
    <w:rPr>
      <w:rFonts w:ascii="Calibri" w:eastAsia="Calibri" w:hAnsi="Calibri" w:cs="Calibri"/>
      <w:sz w:val="24"/>
      <w:szCs w:val="24"/>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311">
    <w:name w:val="Table Normal311"/>
    <w:uiPriority w:val="99"/>
    <w:rsid w:val="00711A0D"/>
    <w:pPr>
      <w:suppressAutoHyphens/>
      <w:spacing w:after="0" w:line="240" w:lineRule="auto"/>
    </w:pPr>
    <w:rPr>
      <w:rFonts w:ascii="Calibri" w:eastAsia="Calibri" w:hAnsi="Calibri" w:cs="Calibri"/>
      <w:sz w:val="24"/>
      <w:szCs w:val="24"/>
      <w:lang w:eastAsia="ru-RU"/>
    </w:rPr>
    <w:tblPr>
      <w:tblCellMar>
        <w:top w:w="0" w:type="dxa"/>
        <w:left w:w="0" w:type="dxa"/>
        <w:bottom w:w="0" w:type="dxa"/>
        <w:right w:w="0" w:type="dxa"/>
      </w:tblCellMar>
    </w:tblPr>
  </w:style>
  <w:style w:type="table" w:customStyle="1" w:styleId="1411">
    <w:name w:val="Сетка таблицы1411"/>
    <w:uiPriority w:val="99"/>
    <w:rsid w:val="00711A0D"/>
    <w:pPr>
      <w:suppressAutoHyphens/>
      <w:spacing w:after="0" w:line="240" w:lineRule="auto"/>
    </w:pPr>
    <w:rPr>
      <w:rFonts w:ascii="Calibri" w:eastAsia="Calibri" w:hAnsi="Calibri" w:cs="Calibri"/>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1">
    <w:name w:val="Table Normal411"/>
    <w:uiPriority w:val="99"/>
    <w:semiHidden/>
    <w:rsid w:val="00711A0D"/>
    <w:pPr>
      <w:suppressAutoHyphens/>
      <w:spacing w:after="0" w:line="240" w:lineRule="auto"/>
    </w:pPr>
    <w:rPr>
      <w:rFonts w:ascii="Calibri" w:eastAsia="Calibri" w:hAnsi="Calibri" w:cs="Calibri"/>
      <w:sz w:val="24"/>
      <w:szCs w:val="24"/>
      <w:lang w:val="en-US" w:eastAsia="ru-RU"/>
    </w:rPr>
    <w:tblPr>
      <w:tblCellMar>
        <w:top w:w="0" w:type="dxa"/>
        <w:left w:w="0" w:type="dxa"/>
        <w:bottom w:w="0" w:type="dxa"/>
        <w:right w:w="0" w:type="dxa"/>
      </w:tblCellMar>
    </w:tblPr>
  </w:style>
  <w:style w:type="table" w:customStyle="1" w:styleId="TableNormal511">
    <w:name w:val="Table Normal511"/>
    <w:uiPriority w:val="99"/>
    <w:rsid w:val="00711A0D"/>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41">
    <w:name w:val="Таблица простая 1141"/>
    <w:uiPriority w:val="99"/>
    <w:rsid w:val="00711A0D"/>
    <w:pPr>
      <w:suppressAutoHyphens/>
      <w:spacing w:after="0" w:line="240" w:lineRule="auto"/>
    </w:pPr>
    <w:rPr>
      <w:rFonts w:ascii="Calibri" w:eastAsia="Calibri" w:hAnsi="Calibri" w:cs="Calibri"/>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611">
    <w:name w:val="Table Normal611"/>
    <w:uiPriority w:val="99"/>
    <w:rsid w:val="00711A0D"/>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31">
    <w:name w:val="Таблица простая 11131"/>
    <w:uiPriority w:val="99"/>
    <w:rsid w:val="00711A0D"/>
    <w:pPr>
      <w:suppressAutoHyphens/>
      <w:spacing w:after="0" w:line="240" w:lineRule="auto"/>
    </w:pPr>
    <w:rPr>
      <w:rFonts w:ascii="Calibri" w:eastAsia="Calibri" w:hAnsi="Calibri" w:cs="Calibri"/>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511">
    <w:name w:val="Сетка таблицы1511"/>
    <w:uiPriority w:val="99"/>
    <w:rsid w:val="00711A0D"/>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4">
    <w:name w:val="List 2"/>
    <w:basedOn w:val="a2"/>
    <w:link w:val="2f5"/>
    <w:uiPriority w:val="99"/>
    <w:rsid w:val="00711A0D"/>
    <w:pPr>
      <w:spacing w:before="120" w:after="120" w:line="240" w:lineRule="auto"/>
      <w:ind w:left="720" w:hanging="360"/>
      <w:jc w:val="both"/>
    </w:pPr>
    <w:rPr>
      <w:rFonts w:ascii="Arial" w:eastAsia="Batang" w:hAnsi="Arial" w:cs="Times New Roman"/>
      <w:color w:val="000000"/>
      <w:sz w:val="20"/>
      <w:szCs w:val="24"/>
      <w:lang w:eastAsia="ko-KR"/>
    </w:rPr>
  </w:style>
  <w:style w:type="paragraph" w:styleId="1fe">
    <w:name w:val="toc 1"/>
    <w:basedOn w:val="a2"/>
    <w:next w:val="a2"/>
    <w:link w:val="1ff"/>
    <w:autoRedefine/>
    <w:uiPriority w:val="39"/>
    <w:rsid w:val="00711A0D"/>
    <w:pPr>
      <w:spacing w:before="240" w:after="120" w:line="240" w:lineRule="auto"/>
    </w:pPr>
    <w:rPr>
      <w:rFonts w:ascii="Calibri" w:eastAsia="Times New Roman" w:hAnsi="Calibri" w:cs="Calibri"/>
      <w:b/>
      <w:bCs/>
      <w:sz w:val="20"/>
      <w:szCs w:val="20"/>
      <w:lang w:eastAsia="ru-RU"/>
    </w:rPr>
  </w:style>
  <w:style w:type="paragraph" w:styleId="2f6">
    <w:name w:val="toc 2"/>
    <w:basedOn w:val="a2"/>
    <w:next w:val="a2"/>
    <w:link w:val="2f7"/>
    <w:autoRedefine/>
    <w:uiPriority w:val="39"/>
    <w:rsid w:val="00711A0D"/>
    <w:pPr>
      <w:spacing w:before="120" w:after="0" w:line="240" w:lineRule="auto"/>
      <w:ind w:left="240"/>
    </w:pPr>
    <w:rPr>
      <w:rFonts w:ascii="Calibri" w:eastAsia="Times New Roman" w:hAnsi="Calibri" w:cs="Calibri"/>
      <w:i/>
      <w:iCs/>
      <w:sz w:val="20"/>
      <w:szCs w:val="20"/>
      <w:lang w:eastAsia="ru-RU"/>
    </w:rPr>
  </w:style>
  <w:style w:type="paragraph" w:styleId="3d">
    <w:name w:val="toc 3"/>
    <w:basedOn w:val="a2"/>
    <w:next w:val="a2"/>
    <w:link w:val="3e"/>
    <w:autoRedefine/>
    <w:uiPriority w:val="39"/>
    <w:rsid w:val="00711A0D"/>
    <w:pPr>
      <w:spacing w:after="0" w:line="240" w:lineRule="auto"/>
      <w:ind w:left="480"/>
    </w:pPr>
    <w:rPr>
      <w:rFonts w:ascii="Times New Roman" w:eastAsia="Times New Roman" w:hAnsi="Times New Roman" w:cs="Times New Roman"/>
      <w:sz w:val="28"/>
      <w:szCs w:val="28"/>
      <w:lang w:eastAsia="ru-RU"/>
    </w:rPr>
  </w:style>
  <w:style w:type="paragraph" w:styleId="45">
    <w:name w:val="toc 4"/>
    <w:basedOn w:val="a2"/>
    <w:next w:val="a2"/>
    <w:link w:val="46"/>
    <w:autoRedefine/>
    <w:uiPriority w:val="39"/>
    <w:rsid w:val="00711A0D"/>
    <w:pPr>
      <w:spacing w:after="0" w:line="240" w:lineRule="auto"/>
      <w:ind w:left="720"/>
    </w:pPr>
    <w:rPr>
      <w:rFonts w:ascii="Calibri" w:eastAsia="Times New Roman" w:hAnsi="Calibri" w:cs="Calibri"/>
      <w:sz w:val="20"/>
      <w:szCs w:val="20"/>
      <w:lang w:eastAsia="ru-RU"/>
    </w:rPr>
  </w:style>
  <w:style w:type="paragraph" w:styleId="54">
    <w:name w:val="toc 5"/>
    <w:basedOn w:val="a2"/>
    <w:next w:val="a2"/>
    <w:link w:val="55"/>
    <w:autoRedefine/>
    <w:uiPriority w:val="39"/>
    <w:rsid w:val="00711A0D"/>
    <w:pPr>
      <w:spacing w:after="0" w:line="240" w:lineRule="auto"/>
      <w:ind w:left="960"/>
    </w:pPr>
    <w:rPr>
      <w:rFonts w:ascii="Calibri" w:eastAsia="Times New Roman" w:hAnsi="Calibri" w:cs="Calibri"/>
      <w:sz w:val="20"/>
      <w:szCs w:val="20"/>
      <w:lang w:eastAsia="ru-RU"/>
    </w:rPr>
  </w:style>
  <w:style w:type="paragraph" w:styleId="63">
    <w:name w:val="toc 6"/>
    <w:basedOn w:val="a2"/>
    <w:next w:val="a2"/>
    <w:link w:val="64"/>
    <w:autoRedefine/>
    <w:uiPriority w:val="39"/>
    <w:rsid w:val="00711A0D"/>
    <w:pPr>
      <w:spacing w:after="0" w:line="240" w:lineRule="auto"/>
      <w:ind w:left="1200"/>
    </w:pPr>
    <w:rPr>
      <w:rFonts w:ascii="Calibri" w:eastAsia="Times New Roman" w:hAnsi="Calibri" w:cs="Calibri"/>
      <w:sz w:val="20"/>
      <w:szCs w:val="20"/>
      <w:lang w:eastAsia="ru-RU"/>
    </w:rPr>
  </w:style>
  <w:style w:type="paragraph" w:styleId="75">
    <w:name w:val="toc 7"/>
    <w:basedOn w:val="a2"/>
    <w:next w:val="a2"/>
    <w:link w:val="76"/>
    <w:autoRedefine/>
    <w:uiPriority w:val="39"/>
    <w:rsid w:val="00711A0D"/>
    <w:pPr>
      <w:spacing w:after="0" w:line="240" w:lineRule="auto"/>
      <w:ind w:left="1440"/>
    </w:pPr>
    <w:rPr>
      <w:rFonts w:ascii="Calibri" w:eastAsia="Times New Roman" w:hAnsi="Calibri" w:cs="Calibri"/>
      <w:sz w:val="20"/>
      <w:szCs w:val="20"/>
      <w:lang w:eastAsia="ru-RU"/>
    </w:rPr>
  </w:style>
  <w:style w:type="paragraph" w:styleId="83">
    <w:name w:val="toc 8"/>
    <w:basedOn w:val="a2"/>
    <w:next w:val="a2"/>
    <w:link w:val="84"/>
    <w:autoRedefine/>
    <w:uiPriority w:val="39"/>
    <w:rsid w:val="00711A0D"/>
    <w:pPr>
      <w:spacing w:after="0" w:line="240" w:lineRule="auto"/>
      <w:ind w:left="1680"/>
    </w:pPr>
    <w:rPr>
      <w:rFonts w:ascii="Calibri" w:eastAsia="Times New Roman" w:hAnsi="Calibri" w:cs="Calibri"/>
      <w:sz w:val="20"/>
      <w:szCs w:val="20"/>
      <w:lang w:eastAsia="ru-RU"/>
    </w:rPr>
  </w:style>
  <w:style w:type="paragraph" w:styleId="94">
    <w:name w:val="toc 9"/>
    <w:basedOn w:val="a2"/>
    <w:next w:val="a2"/>
    <w:link w:val="95"/>
    <w:autoRedefine/>
    <w:uiPriority w:val="39"/>
    <w:rsid w:val="00711A0D"/>
    <w:pPr>
      <w:spacing w:after="0" w:line="240" w:lineRule="auto"/>
      <w:ind w:left="1920"/>
    </w:pPr>
    <w:rPr>
      <w:rFonts w:ascii="Calibri" w:eastAsia="Times New Roman" w:hAnsi="Calibri" w:cs="Calibri"/>
      <w:sz w:val="20"/>
      <w:szCs w:val="20"/>
      <w:lang w:eastAsia="ru-RU"/>
    </w:rPr>
  </w:style>
  <w:style w:type="character" w:styleId="affffffff2">
    <w:name w:val="Strong"/>
    <w:uiPriority w:val="22"/>
    <w:qFormat/>
    <w:rsid w:val="00711A0D"/>
    <w:rPr>
      <w:rFonts w:cs="Times New Roman"/>
      <w:b/>
    </w:rPr>
  </w:style>
  <w:style w:type="paragraph" w:styleId="affffffff3">
    <w:name w:val="TOC Heading"/>
    <w:basedOn w:val="1"/>
    <w:next w:val="a2"/>
    <w:uiPriority w:val="39"/>
    <w:qFormat/>
    <w:rsid w:val="00711A0D"/>
    <w:pPr>
      <w:keepLines/>
      <w:spacing w:after="0" w:line="259" w:lineRule="auto"/>
      <w:outlineLvl w:val="9"/>
    </w:pPr>
    <w:rPr>
      <w:rFonts w:ascii="Calibri Light" w:hAnsi="Calibri Light"/>
      <w:b w:val="0"/>
      <w:bCs w:val="0"/>
      <w:color w:val="2F5496"/>
      <w:kern w:val="0"/>
    </w:rPr>
  </w:style>
  <w:style w:type="paragraph" w:styleId="affffffff4">
    <w:name w:val="Revision"/>
    <w:hidden/>
    <w:uiPriority w:val="99"/>
    <w:rsid w:val="00711A0D"/>
    <w:pPr>
      <w:spacing w:after="0" w:line="240" w:lineRule="auto"/>
    </w:pPr>
    <w:rPr>
      <w:rFonts w:ascii="Calibri" w:eastAsia="Times New Roman" w:hAnsi="Calibri" w:cs="Times New Roman"/>
      <w:lang w:eastAsia="ru-RU"/>
    </w:rPr>
  </w:style>
  <w:style w:type="paragraph" w:styleId="affffffff5">
    <w:name w:val="List"/>
    <w:basedOn w:val="af5"/>
    <w:rsid w:val="00711A0D"/>
    <w:pPr>
      <w:spacing w:after="0" w:line="240" w:lineRule="auto"/>
    </w:pPr>
    <w:rPr>
      <w:rFonts w:ascii="Times New Roman" w:eastAsia="Calibri" w:hAnsi="Times New Roman"/>
      <w:sz w:val="24"/>
      <w:szCs w:val="24"/>
      <w:lang w:val="en-US"/>
    </w:rPr>
  </w:style>
  <w:style w:type="paragraph" w:styleId="affffffff6">
    <w:name w:val="caption"/>
    <w:basedOn w:val="a2"/>
    <w:uiPriority w:val="35"/>
    <w:qFormat/>
    <w:rsid w:val="00711A0D"/>
    <w:pPr>
      <w:suppressLineNumbers/>
      <w:spacing w:before="120" w:after="120" w:line="276" w:lineRule="auto"/>
    </w:pPr>
    <w:rPr>
      <w:rFonts w:ascii="Calibri" w:eastAsia="Calibri" w:hAnsi="Calibri" w:cs="Times New Roman"/>
      <w:i/>
      <w:iCs/>
      <w:sz w:val="24"/>
      <w:szCs w:val="24"/>
      <w:lang w:eastAsia="ru-RU"/>
    </w:rPr>
  </w:style>
  <w:style w:type="paragraph" w:styleId="3f">
    <w:name w:val="List Bullet 3"/>
    <w:basedOn w:val="a2"/>
    <w:uiPriority w:val="99"/>
    <w:rsid w:val="00711A0D"/>
    <w:pPr>
      <w:suppressAutoHyphens/>
      <w:spacing w:before="120" w:after="120" w:line="240" w:lineRule="auto"/>
      <w:ind w:left="720" w:hanging="360"/>
      <w:jc w:val="both"/>
    </w:pPr>
    <w:rPr>
      <w:rFonts w:ascii="Arial" w:eastAsia="Batang" w:hAnsi="Arial" w:cs="Times New Roman"/>
      <w:sz w:val="20"/>
      <w:szCs w:val="24"/>
      <w:lang w:eastAsia="ko-KR"/>
    </w:rPr>
  </w:style>
  <w:style w:type="paragraph" w:styleId="2f8">
    <w:name w:val="List Bullet 2"/>
    <w:basedOn w:val="a2"/>
    <w:uiPriority w:val="99"/>
    <w:rsid w:val="00711A0D"/>
    <w:pPr>
      <w:suppressAutoHyphens/>
      <w:spacing w:before="120" w:after="120" w:line="240" w:lineRule="auto"/>
      <w:ind w:left="720" w:hanging="360"/>
      <w:jc w:val="both"/>
    </w:pPr>
    <w:rPr>
      <w:rFonts w:ascii="Arial" w:eastAsia="Batang" w:hAnsi="Arial" w:cs="Arial"/>
      <w:sz w:val="20"/>
      <w:szCs w:val="24"/>
      <w:lang w:eastAsia="ko-KR"/>
    </w:rPr>
  </w:style>
  <w:style w:type="paragraph" w:styleId="1ff0">
    <w:name w:val="index 1"/>
    <w:basedOn w:val="a2"/>
    <w:next w:val="a2"/>
    <w:autoRedefine/>
    <w:uiPriority w:val="99"/>
    <w:rsid w:val="00711A0D"/>
    <w:pPr>
      <w:spacing w:after="200" w:line="276" w:lineRule="auto"/>
      <w:ind w:left="220" w:hanging="220"/>
    </w:pPr>
    <w:rPr>
      <w:rFonts w:ascii="Calibri" w:eastAsia="Times New Roman" w:hAnsi="Calibri" w:cs="Times New Roman"/>
      <w:lang w:eastAsia="ru-RU"/>
    </w:rPr>
  </w:style>
  <w:style w:type="paragraph" w:styleId="affffffff7">
    <w:name w:val="index heading"/>
    <w:basedOn w:val="2b"/>
    <w:uiPriority w:val="99"/>
    <w:rsid w:val="00711A0D"/>
    <w:pPr>
      <w:suppressLineNumbers/>
      <w:pBdr>
        <w:top w:val="none" w:sz="0" w:space="0" w:color="000000"/>
        <w:left w:val="none" w:sz="0" w:space="0" w:color="000000"/>
        <w:right w:val="none" w:sz="0" w:space="0" w:color="000000"/>
      </w:pBdr>
    </w:pPr>
    <w:rPr>
      <w:b/>
      <w:bCs/>
      <w:sz w:val="32"/>
      <w:szCs w:val="32"/>
    </w:rPr>
  </w:style>
  <w:style w:type="paragraph" w:styleId="affffffff8">
    <w:name w:val="toa heading"/>
    <w:basedOn w:val="1"/>
    <w:next w:val="a2"/>
    <w:uiPriority w:val="99"/>
    <w:rsid w:val="00711A0D"/>
    <w:pPr>
      <w:keepLines/>
      <w:suppressAutoHyphens/>
      <w:spacing w:after="0" w:line="256" w:lineRule="auto"/>
    </w:pPr>
    <w:rPr>
      <w:rFonts w:ascii="Calibri Light" w:hAnsi="Calibri Light"/>
      <w:b w:val="0"/>
      <w:bCs w:val="0"/>
      <w:color w:val="2F5496"/>
      <w:kern w:val="0"/>
      <w:lang w:eastAsia="zh-CN"/>
    </w:rPr>
  </w:style>
  <w:style w:type="paragraph" w:customStyle="1" w:styleId="1e">
    <w:name w:val="Знак сноски1"/>
    <w:link w:val="affffff1"/>
    <w:uiPriority w:val="99"/>
    <w:rsid w:val="00711A0D"/>
    <w:pPr>
      <w:spacing w:after="0" w:line="240" w:lineRule="auto"/>
    </w:pPr>
    <w:rPr>
      <w:rFonts w:ascii="Times New Roman" w:hAnsi="Times New Roman" w:cs="Times New Roman"/>
      <w:vertAlign w:val="superscript"/>
    </w:rPr>
  </w:style>
  <w:style w:type="character" w:customStyle="1" w:styleId="3f0">
    <w:name w:val="Неразрешенное упоминание3"/>
    <w:uiPriority w:val="99"/>
    <w:semiHidden/>
    <w:rsid w:val="00711A0D"/>
    <w:rPr>
      <w:color w:val="605E5C"/>
      <w:shd w:val="clear" w:color="auto" w:fill="E1DFDD"/>
    </w:rPr>
  </w:style>
  <w:style w:type="table" w:customStyle="1" w:styleId="TableGrid">
    <w:name w:val="TableGrid"/>
    <w:uiPriority w:val="99"/>
    <w:rsid w:val="00711A0D"/>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5">
    <w:name w:val="Импортированный стиль 5"/>
    <w:rsid w:val="00711A0D"/>
    <w:pPr>
      <w:numPr>
        <w:numId w:val="43"/>
      </w:numPr>
    </w:pPr>
  </w:style>
  <w:style w:type="numbering" w:customStyle="1" w:styleId="4">
    <w:name w:val="Импортированный стиль 4"/>
    <w:rsid w:val="00711A0D"/>
    <w:pPr>
      <w:numPr>
        <w:numId w:val="44"/>
      </w:numPr>
    </w:pPr>
  </w:style>
  <w:style w:type="numbering" w:customStyle="1" w:styleId="118">
    <w:name w:val="Нет списка11"/>
    <w:next w:val="a5"/>
    <w:uiPriority w:val="99"/>
    <w:semiHidden/>
    <w:unhideWhenUsed/>
    <w:rsid w:val="00711A0D"/>
  </w:style>
  <w:style w:type="paragraph" w:customStyle="1" w:styleId="ConsNormal">
    <w:name w:val="ConsNormal"/>
    <w:uiPriority w:val="99"/>
    <w:rsid w:val="00711A0D"/>
    <w:pPr>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table" w:customStyle="1" w:styleId="200">
    <w:name w:val="Сетка таблицы20"/>
    <w:basedOn w:val="a4"/>
    <w:next w:val="affffffff1"/>
    <w:uiPriority w:val="99"/>
    <w:rsid w:val="00711A0D"/>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711A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711A0D"/>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430">
    <w:name w:val="Сетка таблицы43"/>
    <w:basedOn w:val="a4"/>
    <w:next w:val="affffffff1"/>
    <w:uiPriority w:val="39"/>
    <w:rsid w:val="00711A0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3"/>
    <w:uiPriority w:val="99"/>
    <w:semiHidden/>
    <w:unhideWhenUsed/>
    <w:rsid w:val="00711A0D"/>
    <w:rPr>
      <w:rFonts w:cs="Times New Roman"/>
      <w:color w:val="605E5C"/>
      <w:shd w:val="clear" w:color="auto" w:fill="E1DFDD"/>
    </w:rPr>
  </w:style>
  <w:style w:type="numbering" w:customStyle="1" w:styleId="2f9">
    <w:name w:val="Нет списка2"/>
    <w:next w:val="a5"/>
    <w:uiPriority w:val="99"/>
    <w:semiHidden/>
    <w:unhideWhenUsed/>
    <w:rsid w:val="00711A0D"/>
  </w:style>
  <w:style w:type="numbering" w:customStyle="1" w:styleId="1115">
    <w:name w:val="Нет списка111"/>
    <w:next w:val="a5"/>
    <w:uiPriority w:val="99"/>
    <w:semiHidden/>
    <w:unhideWhenUsed/>
    <w:rsid w:val="00711A0D"/>
  </w:style>
  <w:style w:type="character" w:customStyle="1" w:styleId="1ff1">
    <w:name w:val="Обычный1"/>
    <w:rsid w:val="00711A0D"/>
    <w:rPr>
      <w:color w:val="000000"/>
    </w:rPr>
  </w:style>
  <w:style w:type="character" w:customStyle="1" w:styleId="2f7">
    <w:name w:val="Оглавление 2 Знак"/>
    <w:link w:val="2f6"/>
    <w:uiPriority w:val="39"/>
    <w:rsid w:val="00711A0D"/>
    <w:rPr>
      <w:rFonts w:ascii="Calibri" w:eastAsia="Times New Roman" w:hAnsi="Calibri" w:cs="Calibri"/>
      <w:i/>
      <w:iCs/>
      <w:sz w:val="20"/>
      <w:szCs w:val="20"/>
      <w:lang w:eastAsia="ru-RU"/>
    </w:rPr>
  </w:style>
  <w:style w:type="character" w:customStyle="1" w:styleId="46">
    <w:name w:val="Оглавление 4 Знак"/>
    <w:link w:val="45"/>
    <w:uiPriority w:val="39"/>
    <w:rsid w:val="00711A0D"/>
    <w:rPr>
      <w:rFonts w:ascii="Calibri" w:eastAsia="Times New Roman" w:hAnsi="Calibri" w:cs="Calibri"/>
      <w:sz w:val="20"/>
      <w:szCs w:val="20"/>
      <w:lang w:eastAsia="ru-RU"/>
    </w:rPr>
  </w:style>
  <w:style w:type="paragraph" w:customStyle="1" w:styleId="133">
    <w:name w:val="Основной текст (13)"/>
    <w:basedOn w:val="a2"/>
    <w:rsid w:val="00711A0D"/>
    <w:pPr>
      <w:spacing w:before="600" w:after="0" w:line="0" w:lineRule="atLeast"/>
    </w:pPr>
    <w:rPr>
      <w:rFonts w:ascii="Candara" w:eastAsia="Times New Roman" w:hAnsi="Candara" w:cs="Times New Roman"/>
      <w:color w:val="000000"/>
      <w:sz w:val="20"/>
      <w:szCs w:val="20"/>
      <w:lang w:eastAsia="ru-RU"/>
    </w:rPr>
  </w:style>
  <w:style w:type="character" w:customStyle="1" w:styleId="64">
    <w:name w:val="Оглавление 6 Знак"/>
    <w:link w:val="63"/>
    <w:uiPriority w:val="39"/>
    <w:rsid w:val="00711A0D"/>
    <w:rPr>
      <w:rFonts w:ascii="Calibri" w:eastAsia="Times New Roman" w:hAnsi="Calibri" w:cs="Calibri"/>
      <w:sz w:val="20"/>
      <w:szCs w:val="20"/>
      <w:lang w:eastAsia="ru-RU"/>
    </w:rPr>
  </w:style>
  <w:style w:type="paragraph" w:customStyle="1" w:styleId="103">
    <w:name w:val="Основной текст (10) + Не полужирный"/>
    <w:basedOn w:val="a2"/>
    <w:rsid w:val="00711A0D"/>
    <w:pPr>
      <w:spacing w:before="300" w:after="0" w:line="264" w:lineRule="exact"/>
      <w:jc w:val="both"/>
    </w:pPr>
    <w:rPr>
      <w:rFonts w:ascii="Times New Roman" w:eastAsia="Times New Roman" w:hAnsi="Times New Roman" w:cs="Times New Roman"/>
      <w:b/>
      <w:color w:val="000000"/>
      <w:sz w:val="21"/>
      <w:szCs w:val="20"/>
      <w:lang w:eastAsia="ru-RU"/>
    </w:rPr>
  </w:style>
  <w:style w:type="character" w:customStyle="1" w:styleId="76">
    <w:name w:val="Оглавление 7 Знак"/>
    <w:link w:val="75"/>
    <w:uiPriority w:val="39"/>
    <w:rsid w:val="00711A0D"/>
    <w:rPr>
      <w:rFonts w:ascii="Calibri" w:eastAsia="Times New Roman" w:hAnsi="Calibri" w:cs="Calibri"/>
      <w:sz w:val="20"/>
      <w:szCs w:val="20"/>
      <w:lang w:eastAsia="ru-RU"/>
    </w:rPr>
  </w:style>
  <w:style w:type="paragraph" w:customStyle="1" w:styleId="65">
    <w:name w:val="Основной текст (6)"/>
    <w:basedOn w:val="a2"/>
    <w:rsid w:val="00711A0D"/>
    <w:pPr>
      <w:spacing w:after="300" w:line="0" w:lineRule="atLeast"/>
    </w:pPr>
    <w:rPr>
      <w:rFonts w:ascii="Times New Roman" w:eastAsia="Times New Roman" w:hAnsi="Times New Roman" w:cs="Times New Roman"/>
      <w:b/>
      <w:i/>
      <w:color w:val="000000"/>
      <w:sz w:val="23"/>
      <w:szCs w:val="20"/>
      <w:lang w:eastAsia="ru-RU"/>
    </w:rPr>
  </w:style>
  <w:style w:type="paragraph" w:customStyle="1" w:styleId="104">
    <w:name w:val="Основной текст (10)"/>
    <w:basedOn w:val="a2"/>
    <w:rsid w:val="00711A0D"/>
    <w:pPr>
      <w:spacing w:before="300" w:after="0" w:line="264" w:lineRule="exact"/>
      <w:jc w:val="both"/>
    </w:pPr>
    <w:rPr>
      <w:rFonts w:ascii="Times New Roman" w:eastAsia="Times New Roman" w:hAnsi="Times New Roman" w:cs="Times New Roman"/>
      <w:b/>
      <w:color w:val="000000"/>
      <w:sz w:val="21"/>
      <w:szCs w:val="20"/>
      <w:lang w:eastAsia="ru-RU"/>
    </w:rPr>
  </w:style>
  <w:style w:type="paragraph" w:customStyle="1" w:styleId="2fa">
    <w:name w:val="Подпись к таблице (2)"/>
    <w:basedOn w:val="a2"/>
    <w:rsid w:val="00711A0D"/>
    <w:pPr>
      <w:spacing w:after="0" w:line="0" w:lineRule="atLeast"/>
    </w:pPr>
    <w:rPr>
      <w:rFonts w:ascii="Times New Roman" w:eastAsia="Times New Roman" w:hAnsi="Times New Roman" w:cs="Times New Roman"/>
      <w:color w:val="000000"/>
      <w:sz w:val="23"/>
      <w:szCs w:val="20"/>
      <w:u w:val="single"/>
      <w:lang w:eastAsia="ru-RU"/>
    </w:rPr>
  </w:style>
  <w:style w:type="paragraph" w:customStyle="1" w:styleId="Style22">
    <w:name w:val="Style22"/>
    <w:basedOn w:val="a2"/>
    <w:uiPriority w:val="99"/>
    <w:rsid w:val="00711A0D"/>
    <w:pPr>
      <w:widowControl w:val="0"/>
      <w:spacing w:after="0" w:line="240" w:lineRule="auto"/>
    </w:pPr>
    <w:rPr>
      <w:rFonts w:ascii="Candara" w:eastAsia="Times New Roman" w:hAnsi="Candara" w:cs="Times New Roman"/>
      <w:color w:val="000000"/>
      <w:sz w:val="24"/>
      <w:szCs w:val="20"/>
      <w:lang w:eastAsia="ru-RU"/>
    </w:rPr>
  </w:style>
  <w:style w:type="paragraph" w:customStyle="1" w:styleId="Endnote">
    <w:name w:val="Endnote"/>
    <w:rsid w:val="00711A0D"/>
    <w:pPr>
      <w:spacing w:after="0" w:line="240" w:lineRule="auto"/>
      <w:ind w:firstLine="851"/>
      <w:jc w:val="both"/>
    </w:pPr>
    <w:rPr>
      <w:rFonts w:ascii="XO Thames" w:eastAsia="Times New Roman" w:hAnsi="XO Thames" w:cs="Times New Roman"/>
      <w:color w:val="000000"/>
      <w:szCs w:val="20"/>
      <w:lang w:eastAsia="ru-RU"/>
    </w:rPr>
  </w:style>
  <w:style w:type="paragraph" w:customStyle="1" w:styleId="Style13">
    <w:name w:val="Style13"/>
    <w:basedOn w:val="a2"/>
    <w:uiPriority w:val="99"/>
    <w:rsid w:val="00711A0D"/>
    <w:pPr>
      <w:widowControl w:val="0"/>
      <w:spacing w:after="0" w:line="277" w:lineRule="exact"/>
      <w:jc w:val="both"/>
    </w:pPr>
    <w:rPr>
      <w:rFonts w:ascii="Candara" w:eastAsia="Times New Roman" w:hAnsi="Candara" w:cs="Times New Roman"/>
      <w:color w:val="000000"/>
      <w:sz w:val="24"/>
      <w:szCs w:val="20"/>
      <w:lang w:eastAsia="ru-RU"/>
    </w:rPr>
  </w:style>
  <w:style w:type="paragraph" w:customStyle="1" w:styleId="1ff2">
    <w:name w:val="Основной текст1"/>
    <w:basedOn w:val="26"/>
    <w:rsid w:val="00711A0D"/>
    <w:pPr>
      <w:shd w:val="clear" w:color="auto" w:fill="auto"/>
      <w:spacing w:before="1560" w:after="240" w:line="0" w:lineRule="atLeast"/>
      <w:ind w:left="1220" w:hanging="1220"/>
      <w:jc w:val="right"/>
    </w:pPr>
    <w:rPr>
      <w:rFonts w:eastAsia="Times New Roman"/>
      <w:color w:val="000000"/>
      <w:sz w:val="23"/>
      <w:u w:val="single"/>
    </w:rPr>
  </w:style>
  <w:style w:type="paragraph" w:customStyle="1" w:styleId="FontStyle28">
    <w:name w:val="Font Style28"/>
    <w:rsid w:val="00711A0D"/>
    <w:pPr>
      <w:spacing w:after="0" w:line="240" w:lineRule="auto"/>
    </w:pPr>
    <w:rPr>
      <w:rFonts w:ascii="Times New Roman" w:eastAsia="Times New Roman" w:hAnsi="Times New Roman" w:cs="Times New Roman"/>
      <w:color w:val="000000"/>
      <w:sz w:val="24"/>
      <w:szCs w:val="20"/>
      <w:lang w:eastAsia="ru-RU"/>
    </w:rPr>
  </w:style>
  <w:style w:type="paragraph" w:customStyle="1" w:styleId="3f1">
    <w:name w:val="Сноска (3)"/>
    <w:basedOn w:val="a2"/>
    <w:link w:val="3f2"/>
    <w:rsid w:val="00711A0D"/>
    <w:pPr>
      <w:spacing w:after="0" w:line="0" w:lineRule="atLeast"/>
    </w:pPr>
    <w:rPr>
      <w:rFonts w:ascii="Times New Roman" w:eastAsia="Times New Roman" w:hAnsi="Times New Roman" w:cs="Times New Roman"/>
      <w:color w:val="000000"/>
      <w:sz w:val="19"/>
      <w:szCs w:val="20"/>
      <w:lang w:eastAsia="ru-RU"/>
    </w:rPr>
  </w:style>
  <w:style w:type="paragraph" w:customStyle="1" w:styleId="3f3">
    <w:name w:val="Основной текст (3)"/>
    <w:basedOn w:val="a2"/>
    <w:rsid w:val="00711A0D"/>
    <w:pPr>
      <w:spacing w:before="3300" w:after="5220" w:line="274" w:lineRule="exact"/>
      <w:jc w:val="center"/>
    </w:pPr>
    <w:rPr>
      <w:rFonts w:ascii="Times New Roman" w:eastAsia="Times New Roman" w:hAnsi="Times New Roman" w:cs="Times New Roman"/>
      <w:b/>
      <w:color w:val="000000"/>
      <w:sz w:val="23"/>
      <w:szCs w:val="20"/>
      <w:lang w:eastAsia="ru-RU"/>
    </w:rPr>
  </w:style>
  <w:style w:type="paragraph" w:customStyle="1" w:styleId="119">
    <w:name w:val="Основной текст (11)"/>
    <w:basedOn w:val="a2"/>
    <w:rsid w:val="00711A0D"/>
    <w:pPr>
      <w:spacing w:before="240" w:after="240" w:line="250" w:lineRule="exact"/>
      <w:ind w:left="360" w:hanging="360"/>
      <w:jc w:val="both"/>
    </w:pPr>
    <w:rPr>
      <w:rFonts w:ascii="Times New Roman" w:eastAsia="Times New Roman" w:hAnsi="Times New Roman" w:cs="Times New Roman"/>
      <w:i/>
      <w:color w:val="000000"/>
      <w:sz w:val="21"/>
      <w:szCs w:val="20"/>
      <w:lang w:eastAsia="ru-RU"/>
    </w:rPr>
  </w:style>
  <w:style w:type="paragraph" w:customStyle="1" w:styleId="PlainTextChar1">
    <w:name w:val="Plain Text Char1"/>
    <w:rsid w:val="00711A0D"/>
    <w:pPr>
      <w:spacing w:after="0" w:line="240" w:lineRule="auto"/>
    </w:pPr>
    <w:rPr>
      <w:rFonts w:ascii="Courier New" w:eastAsia="Times New Roman" w:hAnsi="Courier New" w:cs="Times New Roman"/>
      <w:color w:val="000000"/>
      <w:sz w:val="20"/>
      <w:szCs w:val="20"/>
      <w:lang w:eastAsia="ru-RU"/>
    </w:rPr>
  </w:style>
  <w:style w:type="paragraph" w:customStyle="1" w:styleId="47">
    <w:name w:val="Основной текст (4)"/>
    <w:basedOn w:val="a2"/>
    <w:rsid w:val="00711A0D"/>
    <w:pPr>
      <w:spacing w:after="60" w:line="461" w:lineRule="exact"/>
    </w:pPr>
    <w:rPr>
      <w:rFonts w:ascii="Times New Roman" w:eastAsia="Times New Roman" w:hAnsi="Times New Roman" w:cs="Times New Roman"/>
      <w:color w:val="000000"/>
      <w:sz w:val="19"/>
      <w:szCs w:val="20"/>
      <w:lang w:eastAsia="ru-RU"/>
    </w:rPr>
  </w:style>
  <w:style w:type="paragraph" w:customStyle="1" w:styleId="FooterChar">
    <w:name w:val="Footer Char"/>
    <w:rsid w:val="00711A0D"/>
    <w:pPr>
      <w:spacing w:after="0" w:line="240" w:lineRule="auto"/>
    </w:pPr>
    <w:rPr>
      <w:rFonts w:ascii="Tahoma" w:eastAsia="Times New Roman" w:hAnsi="Tahoma" w:cs="Times New Roman"/>
      <w:color w:val="000000"/>
      <w:sz w:val="24"/>
      <w:szCs w:val="20"/>
      <w:lang w:eastAsia="ru-RU"/>
    </w:rPr>
  </w:style>
  <w:style w:type="paragraph" w:customStyle="1" w:styleId="1ff3">
    <w:name w:val="Заголовок №1"/>
    <w:basedOn w:val="a2"/>
    <w:rsid w:val="00711A0D"/>
    <w:pPr>
      <w:spacing w:after="120" w:line="0" w:lineRule="atLeast"/>
      <w:outlineLvl w:val="0"/>
    </w:pPr>
    <w:rPr>
      <w:rFonts w:ascii="Times New Roman" w:eastAsia="Times New Roman" w:hAnsi="Times New Roman" w:cs="Times New Roman"/>
      <w:b/>
      <w:color w:val="000000"/>
      <w:sz w:val="31"/>
      <w:szCs w:val="20"/>
      <w:lang w:eastAsia="ru-RU"/>
    </w:rPr>
  </w:style>
  <w:style w:type="paragraph" w:customStyle="1" w:styleId="1f">
    <w:name w:val="Номер страницы1"/>
    <w:link w:val="affffff3"/>
    <w:uiPriority w:val="99"/>
    <w:rsid w:val="00711A0D"/>
    <w:pPr>
      <w:spacing w:after="0" w:line="240" w:lineRule="auto"/>
    </w:pPr>
    <w:rPr>
      <w:rFonts w:ascii="Times New Roman" w:hAnsi="Times New Roman" w:cs="Times New Roman"/>
    </w:rPr>
  </w:style>
  <w:style w:type="paragraph" w:customStyle="1" w:styleId="495pt">
    <w:name w:val="Заголовок №4 + 9;5 pt;Не полужирный"/>
    <w:basedOn w:val="48"/>
    <w:rsid w:val="00711A0D"/>
    <w:rPr>
      <w:sz w:val="19"/>
    </w:rPr>
  </w:style>
  <w:style w:type="paragraph" w:customStyle="1" w:styleId="ft90">
    <w:name w:val="ft90"/>
    <w:rsid w:val="00711A0D"/>
    <w:pPr>
      <w:spacing w:after="0" w:line="240" w:lineRule="auto"/>
    </w:pPr>
    <w:rPr>
      <w:rFonts w:ascii="Tahoma" w:eastAsia="Times New Roman" w:hAnsi="Tahoma" w:cs="Times New Roman"/>
      <w:color w:val="000000"/>
      <w:sz w:val="24"/>
      <w:szCs w:val="20"/>
      <w:lang w:eastAsia="ru-RU"/>
    </w:rPr>
  </w:style>
  <w:style w:type="paragraph" w:customStyle="1" w:styleId="affffffff9">
    <w:name w:val="(a)"/>
    <w:basedOn w:val="a2"/>
    <w:next w:val="a2"/>
    <w:uiPriority w:val="99"/>
    <w:rsid w:val="00711A0D"/>
    <w:pPr>
      <w:spacing w:before="60" w:after="0" w:line="240" w:lineRule="auto"/>
    </w:pPr>
    <w:rPr>
      <w:rFonts w:ascii="Times New Roman" w:eastAsia="Times New Roman" w:hAnsi="Times New Roman" w:cs="Times New Roman"/>
      <w:color w:val="000000"/>
      <w:sz w:val="24"/>
      <w:szCs w:val="20"/>
      <w:lang w:eastAsia="ru-RU"/>
    </w:rPr>
  </w:style>
  <w:style w:type="paragraph" w:customStyle="1" w:styleId="1095pt">
    <w:name w:val="Основной текст (10) + 9;5 pt;Не полужирный"/>
    <w:basedOn w:val="104"/>
    <w:rsid w:val="00711A0D"/>
    <w:rPr>
      <w:sz w:val="19"/>
    </w:rPr>
  </w:style>
  <w:style w:type="paragraph" w:customStyle="1" w:styleId="Heading1Char">
    <w:name w:val="Heading 1 Char"/>
    <w:rsid w:val="00711A0D"/>
    <w:pPr>
      <w:spacing w:after="0" w:line="240" w:lineRule="auto"/>
    </w:pPr>
    <w:rPr>
      <w:rFonts w:ascii="Cambria" w:eastAsia="Times New Roman" w:hAnsi="Cambria" w:cs="Times New Roman"/>
      <w:b/>
      <w:color w:val="000000"/>
      <w:sz w:val="32"/>
      <w:szCs w:val="20"/>
      <w:lang w:eastAsia="ru-RU"/>
    </w:rPr>
  </w:style>
  <w:style w:type="paragraph" w:customStyle="1" w:styleId="1pt">
    <w:name w:val="Основной текст + Интервал 1 pt"/>
    <w:basedOn w:val="26"/>
    <w:rsid w:val="00711A0D"/>
    <w:pPr>
      <w:shd w:val="clear" w:color="auto" w:fill="auto"/>
      <w:spacing w:before="1560" w:after="240" w:line="0" w:lineRule="atLeast"/>
      <w:ind w:left="1220" w:hanging="1220"/>
      <w:jc w:val="right"/>
    </w:pPr>
    <w:rPr>
      <w:rFonts w:eastAsia="Times New Roman"/>
      <w:color w:val="000000"/>
      <w:spacing w:val="30"/>
      <w:sz w:val="23"/>
    </w:rPr>
  </w:style>
  <w:style w:type="character" w:customStyle="1" w:styleId="3e">
    <w:name w:val="Оглавление 3 Знак"/>
    <w:link w:val="3d"/>
    <w:uiPriority w:val="39"/>
    <w:rsid w:val="00711A0D"/>
    <w:rPr>
      <w:rFonts w:ascii="Times New Roman" w:eastAsia="Times New Roman" w:hAnsi="Times New Roman" w:cs="Times New Roman"/>
      <w:sz w:val="28"/>
      <w:szCs w:val="28"/>
      <w:lang w:eastAsia="ru-RU"/>
    </w:rPr>
  </w:style>
  <w:style w:type="paragraph" w:customStyle="1" w:styleId="4115pt">
    <w:name w:val="Основной текст (4) + 11;5 pt"/>
    <w:basedOn w:val="47"/>
    <w:rsid w:val="00711A0D"/>
    <w:rPr>
      <w:sz w:val="23"/>
    </w:rPr>
  </w:style>
  <w:style w:type="paragraph" w:customStyle="1" w:styleId="124">
    <w:name w:val="Основной текст (12)"/>
    <w:basedOn w:val="a2"/>
    <w:rsid w:val="00711A0D"/>
    <w:pPr>
      <w:spacing w:before="300" w:after="420" w:line="0" w:lineRule="atLeast"/>
    </w:pPr>
    <w:rPr>
      <w:rFonts w:ascii="Times New Roman" w:eastAsia="Times New Roman" w:hAnsi="Times New Roman" w:cs="Times New Roman"/>
      <w:color w:val="000000"/>
      <w:sz w:val="107"/>
      <w:szCs w:val="20"/>
      <w:lang w:eastAsia="ru-RU"/>
    </w:rPr>
  </w:style>
  <w:style w:type="paragraph" w:customStyle="1" w:styleId="323">
    <w:name w:val="Заголовок №3 (2)"/>
    <w:basedOn w:val="a2"/>
    <w:rsid w:val="00711A0D"/>
    <w:pPr>
      <w:spacing w:after="0" w:line="0" w:lineRule="atLeast"/>
      <w:outlineLvl w:val="2"/>
    </w:pPr>
    <w:rPr>
      <w:rFonts w:ascii="Times New Roman" w:eastAsia="Times New Roman" w:hAnsi="Times New Roman" w:cs="Times New Roman"/>
      <w:b/>
      <w:i/>
      <w:color w:val="000000"/>
      <w:sz w:val="23"/>
      <w:szCs w:val="20"/>
      <w:lang w:eastAsia="ru-RU"/>
    </w:rPr>
  </w:style>
  <w:style w:type="paragraph" w:styleId="affffffffa">
    <w:name w:val="Plain Text"/>
    <w:basedOn w:val="a2"/>
    <w:link w:val="affffffffb"/>
    <w:uiPriority w:val="99"/>
    <w:rsid w:val="00711A0D"/>
    <w:pPr>
      <w:spacing w:after="0" w:line="240" w:lineRule="auto"/>
    </w:pPr>
    <w:rPr>
      <w:rFonts w:ascii="Courier New" w:eastAsia="Times New Roman" w:hAnsi="Courier New" w:cs="Times New Roman"/>
      <w:color w:val="000000"/>
      <w:sz w:val="24"/>
      <w:szCs w:val="20"/>
      <w:lang w:eastAsia="ru-RU"/>
    </w:rPr>
  </w:style>
  <w:style w:type="character" w:customStyle="1" w:styleId="affffffffb">
    <w:name w:val="Текст Знак"/>
    <w:basedOn w:val="a3"/>
    <w:link w:val="affffffffa"/>
    <w:uiPriority w:val="99"/>
    <w:rsid w:val="00711A0D"/>
    <w:rPr>
      <w:rFonts w:ascii="Courier New" w:eastAsia="Times New Roman" w:hAnsi="Courier New" w:cs="Times New Roman"/>
      <w:color w:val="000000"/>
      <w:sz w:val="24"/>
      <w:szCs w:val="20"/>
      <w:lang w:eastAsia="ru-RU"/>
    </w:rPr>
  </w:style>
  <w:style w:type="paragraph" w:customStyle="1" w:styleId="49">
    <w:name w:val="Подпись к таблице (4)"/>
    <w:basedOn w:val="a2"/>
    <w:link w:val="4a"/>
    <w:rsid w:val="00711A0D"/>
    <w:pPr>
      <w:spacing w:after="60" w:line="0" w:lineRule="atLeast"/>
    </w:pPr>
    <w:rPr>
      <w:rFonts w:ascii="Times New Roman" w:eastAsia="Times New Roman" w:hAnsi="Times New Roman" w:cs="Times New Roman"/>
      <w:b/>
      <w:color w:val="000000"/>
      <w:sz w:val="23"/>
      <w:szCs w:val="20"/>
      <w:lang w:eastAsia="ru-RU"/>
    </w:rPr>
  </w:style>
  <w:style w:type="paragraph" w:customStyle="1" w:styleId="95pt">
    <w:name w:val="Основной текст + 9;5 pt"/>
    <w:basedOn w:val="26"/>
    <w:rsid w:val="00711A0D"/>
    <w:pPr>
      <w:shd w:val="clear" w:color="auto" w:fill="auto"/>
      <w:spacing w:before="1560" w:after="240" w:line="0" w:lineRule="atLeast"/>
      <w:ind w:left="1220" w:hanging="1220"/>
      <w:jc w:val="right"/>
    </w:pPr>
    <w:rPr>
      <w:rFonts w:eastAsia="Times New Roman"/>
      <w:color w:val="000000"/>
      <w:sz w:val="19"/>
    </w:rPr>
  </w:style>
  <w:style w:type="paragraph" w:customStyle="1" w:styleId="2fb">
    <w:name w:val="Сноска (2)"/>
    <w:basedOn w:val="a2"/>
    <w:link w:val="2fc"/>
    <w:rsid w:val="00711A0D"/>
    <w:pPr>
      <w:spacing w:after="0" w:line="0" w:lineRule="atLeast"/>
    </w:pPr>
    <w:rPr>
      <w:rFonts w:ascii="Times New Roman" w:eastAsia="Times New Roman" w:hAnsi="Times New Roman" w:cs="Times New Roman"/>
      <w:i/>
      <w:color w:val="000000"/>
      <w:sz w:val="23"/>
      <w:szCs w:val="20"/>
      <w:lang w:eastAsia="ru-RU"/>
    </w:rPr>
  </w:style>
  <w:style w:type="paragraph" w:customStyle="1" w:styleId="affffffffc">
    <w:name w:val="Основной текст + Курсив"/>
    <w:basedOn w:val="26"/>
    <w:rsid w:val="00711A0D"/>
    <w:pPr>
      <w:shd w:val="clear" w:color="auto" w:fill="auto"/>
      <w:spacing w:before="1560" w:after="240" w:line="0" w:lineRule="atLeast"/>
      <w:ind w:left="1220" w:hanging="1220"/>
      <w:jc w:val="right"/>
    </w:pPr>
    <w:rPr>
      <w:rFonts w:eastAsia="Times New Roman"/>
      <w:i/>
      <w:color w:val="000000"/>
      <w:sz w:val="23"/>
    </w:rPr>
  </w:style>
  <w:style w:type="paragraph" w:customStyle="1" w:styleId="2fd">
    <w:name w:val="Знак2"/>
    <w:basedOn w:val="a2"/>
    <w:uiPriority w:val="99"/>
    <w:rsid w:val="00711A0D"/>
    <w:pPr>
      <w:tabs>
        <w:tab w:val="left" w:pos="708"/>
      </w:tabs>
      <w:spacing w:line="240" w:lineRule="exact"/>
    </w:pPr>
    <w:rPr>
      <w:rFonts w:ascii="Verdana" w:eastAsia="Times New Roman" w:hAnsi="Verdana" w:cs="Times New Roman"/>
      <w:color w:val="000000"/>
      <w:sz w:val="20"/>
      <w:szCs w:val="20"/>
      <w:lang w:eastAsia="ru-RU"/>
    </w:rPr>
  </w:style>
  <w:style w:type="paragraph" w:customStyle="1" w:styleId="295pt-3pt">
    <w:name w:val="Основной текст + 29;5 pt;Курсив;Интервал -3 pt"/>
    <w:basedOn w:val="26"/>
    <w:rsid w:val="00711A0D"/>
    <w:pPr>
      <w:shd w:val="clear" w:color="auto" w:fill="auto"/>
      <w:spacing w:before="1560" w:after="240" w:line="0" w:lineRule="atLeast"/>
      <w:ind w:left="1220" w:hanging="1220"/>
      <w:jc w:val="right"/>
    </w:pPr>
    <w:rPr>
      <w:rFonts w:eastAsia="Times New Roman"/>
      <w:i/>
      <w:color w:val="000000"/>
      <w:spacing w:val="-60"/>
      <w:sz w:val="59"/>
    </w:rPr>
  </w:style>
  <w:style w:type="paragraph" w:customStyle="1" w:styleId="12">
    <w:name w:val="Гиперссылка1"/>
    <w:link w:val="a6"/>
    <w:rsid w:val="00711A0D"/>
    <w:pPr>
      <w:spacing w:after="0" w:line="240" w:lineRule="auto"/>
    </w:pPr>
    <w:rPr>
      <w:rFonts w:ascii="Times New Roman" w:hAnsi="Times New Roman" w:cs="Times New Roman"/>
      <w:color w:val="0000FF"/>
      <w:u w:val="single"/>
    </w:rPr>
  </w:style>
  <w:style w:type="character" w:customStyle="1" w:styleId="1ff">
    <w:name w:val="Оглавление 1 Знак"/>
    <w:link w:val="1fe"/>
    <w:uiPriority w:val="39"/>
    <w:rsid w:val="00711A0D"/>
    <w:rPr>
      <w:rFonts w:ascii="Calibri" w:eastAsia="Times New Roman" w:hAnsi="Calibri" w:cs="Calibri"/>
      <w:b/>
      <w:bCs/>
      <w:sz w:val="20"/>
      <w:szCs w:val="20"/>
      <w:lang w:eastAsia="ru-RU"/>
    </w:rPr>
  </w:style>
  <w:style w:type="paragraph" w:customStyle="1" w:styleId="1ff4">
    <w:name w:val="Текст Знак1"/>
    <w:rsid w:val="00711A0D"/>
    <w:pPr>
      <w:spacing w:after="0" w:line="240" w:lineRule="auto"/>
    </w:pPr>
    <w:rPr>
      <w:rFonts w:ascii="Consolas" w:eastAsia="Times New Roman" w:hAnsi="Consolas" w:cs="Times New Roman"/>
      <w:color w:val="000000"/>
      <w:sz w:val="21"/>
      <w:szCs w:val="20"/>
      <w:lang w:eastAsia="ru-RU"/>
    </w:rPr>
  </w:style>
  <w:style w:type="paragraph" w:customStyle="1" w:styleId="85">
    <w:name w:val="Основной текст (8)"/>
    <w:basedOn w:val="a2"/>
    <w:rsid w:val="00711A0D"/>
    <w:pPr>
      <w:spacing w:after="0" w:line="230" w:lineRule="exact"/>
      <w:jc w:val="both"/>
    </w:pPr>
    <w:rPr>
      <w:rFonts w:ascii="Times New Roman" w:eastAsia="Times New Roman" w:hAnsi="Times New Roman" w:cs="Times New Roman"/>
      <w:i/>
      <w:color w:val="000000"/>
      <w:sz w:val="19"/>
      <w:szCs w:val="20"/>
      <w:lang w:eastAsia="ru-RU"/>
    </w:rPr>
  </w:style>
  <w:style w:type="paragraph" w:customStyle="1" w:styleId="FontStyle29">
    <w:name w:val="Font Style29"/>
    <w:rsid w:val="00711A0D"/>
    <w:pPr>
      <w:spacing w:after="0" w:line="240" w:lineRule="auto"/>
    </w:pPr>
    <w:rPr>
      <w:rFonts w:ascii="Times New Roman" w:eastAsia="Times New Roman" w:hAnsi="Times New Roman" w:cs="Times New Roman"/>
      <w:b/>
      <w:color w:val="000000"/>
      <w:spacing w:val="-10"/>
      <w:sz w:val="24"/>
      <w:szCs w:val="20"/>
      <w:lang w:eastAsia="ru-RU"/>
    </w:rPr>
  </w:style>
  <w:style w:type="character" w:customStyle="1" w:styleId="95">
    <w:name w:val="Оглавление 9 Знак"/>
    <w:link w:val="94"/>
    <w:uiPriority w:val="39"/>
    <w:rsid w:val="00711A0D"/>
    <w:rPr>
      <w:rFonts w:ascii="Calibri" w:eastAsia="Times New Roman" w:hAnsi="Calibri" w:cs="Calibri"/>
      <w:sz w:val="20"/>
      <w:szCs w:val="20"/>
      <w:lang w:eastAsia="ru-RU"/>
    </w:rPr>
  </w:style>
  <w:style w:type="paragraph" w:customStyle="1" w:styleId="48">
    <w:name w:val="Заголовок №4"/>
    <w:basedOn w:val="a2"/>
    <w:rsid w:val="00711A0D"/>
    <w:pPr>
      <w:spacing w:before="300" w:after="420" w:line="0" w:lineRule="atLeast"/>
      <w:jc w:val="both"/>
      <w:outlineLvl w:val="3"/>
    </w:pPr>
    <w:rPr>
      <w:rFonts w:ascii="Times New Roman" w:eastAsia="Times New Roman" w:hAnsi="Times New Roman" w:cs="Times New Roman"/>
      <w:b/>
      <w:color w:val="000000"/>
      <w:sz w:val="23"/>
      <w:szCs w:val="20"/>
      <w:lang w:eastAsia="ru-RU"/>
    </w:rPr>
  </w:style>
  <w:style w:type="character" w:customStyle="1" w:styleId="2f5">
    <w:name w:val="Список 2 Знак"/>
    <w:basedOn w:val="1ff1"/>
    <w:link w:val="2f4"/>
    <w:uiPriority w:val="99"/>
    <w:rsid w:val="00711A0D"/>
    <w:rPr>
      <w:rFonts w:ascii="Arial" w:eastAsia="Batang" w:hAnsi="Arial" w:cs="Times New Roman"/>
      <w:color w:val="000000"/>
      <w:sz w:val="20"/>
      <w:szCs w:val="24"/>
      <w:lang w:eastAsia="ko-KR"/>
    </w:rPr>
  </w:style>
  <w:style w:type="paragraph" w:customStyle="1" w:styleId="4b">
    <w:name w:val="Заголовок №4 + Не полужирный"/>
    <w:basedOn w:val="48"/>
    <w:rsid w:val="00711A0D"/>
  </w:style>
  <w:style w:type="paragraph" w:customStyle="1" w:styleId="1ff5">
    <w:name w:val="Без интервала1"/>
    <w:basedOn w:val="a2"/>
    <w:uiPriority w:val="99"/>
    <w:qFormat/>
    <w:rsid w:val="00711A0D"/>
    <w:pPr>
      <w:spacing w:after="0" w:line="240" w:lineRule="auto"/>
    </w:pPr>
    <w:rPr>
      <w:rFonts w:ascii="Calibri" w:eastAsia="Times New Roman" w:hAnsi="Calibri" w:cs="Times New Roman"/>
      <w:color w:val="000000"/>
      <w:szCs w:val="20"/>
      <w:lang w:eastAsia="ru-RU"/>
    </w:rPr>
  </w:style>
  <w:style w:type="character" w:customStyle="1" w:styleId="84">
    <w:name w:val="Оглавление 8 Знак"/>
    <w:link w:val="83"/>
    <w:uiPriority w:val="39"/>
    <w:rsid w:val="00711A0D"/>
    <w:rPr>
      <w:rFonts w:ascii="Calibri" w:eastAsia="Times New Roman" w:hAnsi="Calibri" w:cs="Calibri"/>
      <w:sz w:val="20"/>
      <w:szCs w:val="20"/>
      <w:lang w:eastAsia="ru-RU"/>
    </w:rPr>
  </w:style>
  <w:style w:type="paragraph" w:customStyle="1" w:styleId="56">
    <w:name w:val="Основной текст (5)"/>
    <w:basedOn w:val="a2"/>
    <w:rsid w:val="00711A0D"/>
    <w:pPr>
      <w:spacing w:after="0" w:line="552" w:lineRule="exact"/>
      <w:jc w:val="both"/>
    </w:pPr>
    <w:rPr>
      <w:rFonts w:ascii="Times New Roman" w:eastAsia="Times New Roman" w:hAnsi="Times New Roman" w:cs="Times New Roman"/>
      <w:color w:val="000000"/>
      <w:sz w:val="15"/>
      <w:szCs w:val="20"/>
      <w:lang w:eastAsia="ru-RU"/>
    </w:rPr>
  </w:style>
  <w:style w:type="character" w:customStyle="1" w:styleId="55">
    <w:name w:val="Оглавление 5 Знак"/>
    <w:link w:val="54"/>
    <w:uiPriority w:val="39"/>
    <w:rsid w:val="00711A0D"/>
    <w:rPr>
      <w:rFonts w:ascii="Calibri" w:eastAsia="Times New Roman" w:hAnsi="Calibri" w:cs="Calibri"/>
      <w:sz w:val="20"/>
      <w:szCs w:val="20"/>
      <w:lang w:eastAsia="ru-RU"/>
    </w:rPr>
  </w:style>
  <w:style w:type="paragraph" w:customStyle="1" w:styleId="317">
    <w:name w:val="Основной текст с отступом 31"/>
    <w:basedOn w:val="a2"/>
    <w:rsid w:val="00711A0D"/>
    <w:pPr>
      <w:spacing w:after="0" w:line="240" w:lineRule="auto"/>
      <w:ind w:right="-1185" w:firstLine="720"/>
      <w:jc w:val="both"/>
    </w:pPr>
    <w:rPr>
      <w:rFonts w:ascii="Times New Roman" w:eastAsia="Times New Roman" w:hAnsi="Times New Roman" w:cs="Times New Roman"/>
      <w:color w:val="000000"/>
      <w:sz w:val="24"/>
      <w:szCs w:val="20"/>
      <w:lang w:eastAsia="ru-RU"/>
    </w:rPr>
  </w:style>
  <w:style w:type="paragraph" w:customStyle="1" w:styleId="153">
    <w:name w:val="Основной текст (15) + Полужирный"/>
    <w:basedOn w:val="154"/>
    <w:rsid w:val="00711A0D"/>
    <w:rPr>
      <w:b/>
    </w:rPr>
  </w:style>
  <w:style w:type="paragraph" w:customStyle="1" w:styleId="3f4">
    <w:name w:val="Подпись к таблице (3)"/>
    <w:basedOn w:val="a2"/>
    <w:link w:val="3f5"/>
    <w:rsid w:val="00711A0D"/>
    <w:pPr>
      <w:spacing w:after="0" w:line="0" w:lineRule="atLeast"/>
    </w:pPr>
    <w:rPr>
      <w:rFonts w:ascii="Times New Roman" w:eastAsia="Times New Roman" w:hAnsi="Times New Roman" w:cs="Times New Roman"/>
      <w:i/>
      <w:color w:val="000000"/>
      <w:sz w:val="23"/>
      <w:szCs w:val="20"/>
      <w:lang w:eastAsia="ru-RU"/>
    </w:rPr>
  </w:style>
  <w:style w:type="paragraph" w:customStyle="1" w:styleId="Style15">
    <w:name w:val="Style15"/>
    <w:basedOn w:val="a2"/>
    <w:uiPriority w:val="99"/>
    <w:rsid w:val="00711A0D"/>
    <w:pPr>
      <w:widowControl w:val="0"/>
      <w:spacing w:after="0" w:line="288" w:lineRule="exact"/>
    </w:pPr>
    <w:rPr>
      <w:rFonts w:ascii="Candara" w:eastAsia="Times New Roman" w:hAnsi="Candara" w:cs="Times New Roman"/>
      <w:color w:val="000000"/>
      <w:sz w:val="24"/>
      <w:szCs w:val="20"/>
      <w:lang w:eastAsia="ru-RU"/>
    </w:rPr>
  </w:style>
  <w:style w:type="paragraph" w:customStyle="1" w:styleId="154">
    <w:name w:val="Основной текст (15)"/>
    <w:basedOn w:val="a2"/>
    <w:rsid w:val="00711A0D"/>
    <w:pPr>
      <w:spacing w:before="300" w:after="0" w:line="250" w:lineRule="exact"/>
      <w:ind w:left="360" w:hanging="360"/>
    </w:pPr>
    <w:rPr>
      <w:rFonts w:ascii="Times New Roman" w:eastAsia="Times New Roman" w:hAnsi="Times New Roman" w:cs="Times New Roman"/>
      <w:color w:val="000000"/>
      <w:sz w:val="21"/>
      <w:szCs w:val="20"/>
      <w:lang w:eastAsia="ru-RU"/>
    </w:rPr>
  </w:style>
  <w:style w:type="paragraph" w:customStyle="1" w:styleId="desc2">
    <w:name w:val="desc2"/>
    <w:rsid w:val="00711A0D"/>
    <w:pPr>
      <w:spacing w:after="0" w:line="240" w:lineRule="auto"/>
    </w:pPr>
    <w:rPr>
      <w:rFonts w:ascii="Verdana" w:eastAsia="Times New Roman" w:hAnsi="Verdana" w:cs="Times New Roman"/>
      <w:color w:val="000000"/>
      <w:sz w:val="24"/>
      <w:szCs w:val="20"/>
      <w:lang w:eastAsia="ru-RU"/>
    </w:rPr>
  </w:style>
  <w:style w:type="paragraph" w:customStyle="1" w:styleId="Style9">
    <w:name w:val="Style9"/>
    <w:basedOn w:val="a2"/>
    <w:uiPriority w:val="99"/>
    <w:rsid w:val="00711A0D"/>
    <w:pPr>
      <w:widowControl w:val="0"/>
      <w:spacing w:after="0" w:line="240" w:lineRule="auto"/>
      <w:jc w:val="both"/>
    </w:pPr>
    <w:rPr>
      <w:rFonts w:ascii="Candara" w:eastAsia="Times New Roman" w:hAnsi="Candara" w:cs="Times New Roman"/>
      <w:color w:val="000000"/>
      <w:sz w:val="24"/>
      <w:szCs w:val="20"/>
      <w:lang w:eastAsia="ru-RU"/>
    </w:rPr>
  </w:style>
  <w:style w:type="paragraph" w:customStyle="1" w:styleId="143">
    <w:name w:val="Основной текст (14)"/>
    <w:basedOn w:val="a2"/>
    <w:rsid w:val="00711A0D"/>
    <w:pPr>
      <w:spacing w:before="60" w:after="240" w:line="0" w:lineRule="atLeast"/>
    </w:pPr>
    <w:rPr>
      <w:rFonts w:ascii="Times New Roman" w:eastAsia="Times New Roman" w:hAnsi="Times New Roman" w:cs="Times New Roman"/>
      <w:color w:val="000000"/>
      <w:sz w:val="18"/>
      <w:szCs w:val="20"/>
      <w:lang w:eastAsia="ru-RU"/>
    </w:rPr>
  </w:style>
  <w:style w:type="table" w:customStyle="1" w:styleId="230">
    <w:name w:val="Сетка таблицы23"/>
    <w:basedOn w:val="a4"/>
    <w:next w:val="affffffff1"/>
    <w:uiPriority w:val="39"/>
    <w:rsid w:val="00711A0D"/>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ff6">
    <w:name w:val="Table Grid 1"/>
    <w:basedOn w:val="a4"/>
    <w:uiPriority w:val="99"/>
    <w:rsid w:val="00711A0D"/>
    <w:pPr>
      <w:spacing w:after="0" w:line="240" w:lineRule="auto"/>
    </w:pPr>
    <w:rPr>
      <w:rFonts w:ascii="Times New Roman" w:eastAsia="Times New Roman" w:hAnsi="Times New Roman" w:cs="Times New Roman"/>
      <w:color w:val="000000"/>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dt-p">
    <w:name w:val="dt-p"/>
    <w:basedOn w:val="a2"/>
    <w:qFormat/>
    <w:rsid w:val="00711A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3"/>
    <w:qFormat/>
    <w:rsid w:val="00711A0D"/>
  </w:style>
  <w:style w:type="paragraph" w:customStyle="1" w:styleId="affffffffd">
    <w:name w:val="КТП_обычный"/>
    <w:basedOn w:val="a2"/>
    <w:link w:val="affffffffe"/>
    <w:autoRedefine/>
    <w:rsid w:val="00711A0D"/>
    <w:pPr>
      <w:spacing w:after="0" w:line="240" w:lineRule="auto"/>
    </w:pPr>
    <w:rPr>
      <w:rFonts w:ascii="Times New Roman" w:eastAsia="Times New Roman" w:hAnsi="Times New Roman" w:cs="Times New Roman"/>
      <w:sz w:val="24"/>
      <w:szCs w:val="24"/>
      <w:lang w:eastAsia="ru-RU"/>
    </w:rPr>
  </w:style>
  <w:style w:type="character" w:customStyle="1" w:styleId="affffffffe">
    <w:name w:val="КТП_обычный Знак"/>
    <w:link w:val="affffffffd"/>
    <w:rsid w:val="00711A0D"/>
    <w:rPr>
      <w:rFonts w:ascii="Times New Roman" w:eastAsia="Times New Roman" w:hAnsi="Times New Roman" w:cs="Times New Roman"/>
      <w:sz w:val="24"/>
      <w:szCs w:val="24"/>
      <w:lang w:eastAsia="ru-RU"/>
    </w:rPr>
  </w:style>
  <w:style w:type="character" w:customStyle="1" w:styleId="pt-a0-000023">
    <w:name w:val="pt-a0-000023"/>
    <w:basedOn w:val="a3"/>
    <w:rsid w:val="00711A0D"/>
  </w:style>
  <w:style w:type="character" w:customStyle="1" w:styleId="pt-a0-000083">
    <w:name w:val="pt-a0-000083"/>
    <w:basedOn w:val="a3"/>
    <w:rsid w:val="00711A0D"/>
  </w:style>
  <w:style w:type="paragraph" w:customStyle="1" w:styleId="pt-a-000081">
    <w:name w:val="pt-a-000081"/>
    <w:basedOn w:val="a2"/>
    <w:rsid w:val="00711A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2"/>
    <w:rsid w:val="00711A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2">
    <w:name w:val="pt-a0-000082"/>
    <w:basedOn w:val="a3"/>
    <w:rsid w:val="00711A0D"/>
  </w:style>
  <w:style w:type="paragraph" w:customStyle="1" w:styleId="pt-a-000040">
    <w:name w:val="pt-a-000040"/>
    <w:basedOn w:val="a2"/>
    <w:rsid w:val="00711A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3"/>
    <w:rsid w:val="00711A0D"/>
  </w:style>
  <w:style w:type="paragraph" w:customStyle="1" w:styleId="400">
    <w:name w:val="Основной текст40"/>
    <w:basedOn w:val="a2"/>
    <w:rsid w:val="00711A0D"/>
    <w:pPr>
      <w:shd w:val="clear" w:color="auto" w:fill="FFFFFF"/>
      <w:spacing w:after="2520" w:line="221" w:lineRule="exact"/>
      <w:ind w:hanging="520"/>
    </w:pPr>
    <w:rPr>
      <w:rFonts w:ascii="Century Schoolbook" w:eastAsia="Century Schoolbook" w:hAnsi="Century Schoolbook" w:cs="Century Schoolbook"/>
      <w:sz w:val="19"/>
      <w:szCs w:val="19"/>
    </w:rPr>
  </w:style>
  <w:style w:type="character" w:customStyle="1" w:styleId="4c">
    <w:name w:val="Основной текст4"/>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231">
    <w:name w:val="Основной текст + Полужирный23"/>
    <w:basedOn w:val="afffff8"/>
    <w:rsid w:val="00711A0D"/>
    <w:rPr>
      <w:rFonts w:ascii="Century Schoolbook" w:eastAsia="Century Schoolbook" w:hAnsi="Century Schoolbook" w:cs="Century Schoolbook"/>
      <w:b/>
      <w:bCs/>
      <w:i w:val="0"/>
      <w:iCs w:val="0"/>
      <w:smallCaps w:val="0"/>
      <w:strike w:val="0"/>
      <w:spacing w:val="0"/>
      <w:sz w:val="19"/>
      <w:szCs w:val="19"/>
      <w:shd w:val="clear" w:color="auto" w:fill="FFFFFF"/>
    </w:rPr>
  </w:style>
  <w:style w:type="character" w:customStyle="1" w:styleId="4d">
    <w:name w:val="Заголовок №4_"/>
    <w:basedOn w:val="a3"/>
    <w:link w:val="412"/>
    <w:rsid w:val="00711A0D"/>
    <w:rPr>
      <w:rFonts w:ascii="Century Schoolbook" w:eastAsia="Century Schoolbook" w:hAnsi="Century Schoolbook" w:cs="Century Schoolbook"/>
      <w:sz w:val="19"/>
      <w:szCs w:val="19"/>
      <w:shd w:val="clear" w:color="auto" w:fill="FFFFFF"/>
    </w:rPr>
  </w:style>
  <w:style w:type="character" w:customStyle="1" w:styleId="66">
    <w:name w:val="Основной текст6"/>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431">
    <w:name w:val="Заголовок №43"/>
    <w:basedOn w:val="4d"/>
    <w:rsid w:val="00711A0D"/>
    <w:rPr>
      <w:rFonts w:ascii="Century Schoolbook" w:eastAsia="Century Schoolbook" w:hAnsi="Century Schoolbook" w:cs="Century Schoolbook"/>
      <w:sz w:val="19"/>
      <w:szCs w:val="19"/>
      <w:shd w:val="clear" w:color="auto" w:fill="FFFFFF"/>
    </w:rPr>
  </w:style>
  <w:style w:type="paragraph" w:customStyle="1" w:styleId="412">
    <w:name w:val="Заголовок №41"/>
    <w:basedOn w:val="a2"/>
    <w:link w:val="4d"/>
    <w:rsid w:val="00711A0D"/>
    <w:pPr>
      <w:shd w:val="clear" w:color="auto" w:fill="FFFFFF"/>
      <w:spacing w:before="60" w:after="0" w:line="230" w:lineRule="exact"/>
      <w:ind w:firstLine="280"/>
      <w:jc w:val="both"/>
      <w:outlineLvl w:val="3"/>
    </w:pPr>
    <w:rPr>
      <w:rFonts w:ascii="Century Schoolbook" w:eastAsia="Century Schoolbook" w:hAnsi="Century Schoolbook" w:cs="Century Schoolbook"/>
      <w:sz w:val="19"/>
      <w:szCs w:val="19"/>
    </w:rPr>
  </w:style>
  <w:style w:type="character" w:customStyle="1" w:styleId="67">
    <w:name w:val="Основной текст (6)_"/>
    <w:basedOn w:val="a3"/>
    <w:link w:val="612"/>
    <w:rsid w:val="00711A0D"/>
    <w:rPr>
      <w:rFonts w:ascii="Century Schoolbook" w:eastAsia="Century Schoolbook" w:hAnsi="Century Schoolbook" w:cs="Century Schoolbook"/>
      <w:sz w:val="18"/>
      <w:szCs w:val="18"/>
      <w:shd w:val="clear" w:color="auto" w:fill="FFFFFF"/>
    </w:rPr>
  </w:style>
  <w:style w:type="character" w:customStyle="1" w:styleId="134">
    <w:name w:val="Основной текст (13)_"/>
    <w:basedOn w:val="a3"/>
    <w:link w:val="1310"/>
    <w:rsid w:val="00711A0D"/>
    <w:rPr>
      <w:rFonts w:ascii="Century Schoolbook" w:eastAsia="Century Schoolbook" w:hAnsi="Century Schoolbook" w:cs="Century Schoolbook"/>
      <w:sz w:val="17"/>
      <w:szCs w:val="17"/>
      <w:shd w:val="clear" w:color="auto" w:fill="FFFFFF"/>
    </w:rPr>
  </w:style>
  <w:style w:type="character" w:customStyle="1" w:styleId="630">
    <w:name w:val="Основной текст (6)30"/>
    <w:basedOn w:val="67"/>
    <w:rsid w:val="00711A0D"/>
    <w:rPr>
      <w:rFonts w:ascii="Century Schoolbook" w:eastAsia="Century Schoolbook" w:hAnsi="Century Schoolbook" w:cs="Century Schoolbook"/>
      <w:sz w:val="18"/>
      <w:szCs w:val="18"/>
      <w:shd w:val="clear" w:color="auto" w:fill="FFFFFF"/>
    </w:rPr>
  </w:style>
  <w:style w:type="character" w:customStyle="1" w:styleId="1327">
    <w:name w:val="Основной текст (13)27"/>
    <w:basedOn w:val="134"/>
    <w:rsid w:val="00711A0D"/>
    <w:rPr>
      <w:rFonts w:ascii="Century Schoolbook" w:eastAsia="Century Schoolbook" w:hAnsi="Century Schoolbook" w:cs="Century Schoolbook"/>
      <w:sz w:val="17"/>
      <w:szCs w:val="17"/>
      <w:shd w:val="clear" w:color="auto" w:fill="FFFFFF"/>
    </w:rPr>
  </w:style>
  <w:style w:type="character" w:customStyle="1" w:styleId="1326">
    <w:name w:val="Основной текст (13)26"/>
    <w:basedOn w:val="134"/>
    <w:rsid w:val="00711A0D"/>
    <w:rPr>
      <w:rFonts w:ascii="Century Schoolbook" w:eastAsia="Century Schoolbook" w:hAnsi="Century Schoolbook" w:cs="Century Schoolbook"/>
      <w:sz w:val="17"/>
      <w:szCs w:val="17"/>
      <w:shd w:val="clear" w:color="auto" w:fill="FFFFFF"/>
    </w:rPr>
  </w:style>
  <w:style w:type="character" w:customStyle="1" w:styleId="628">
    <w:name w:val="Основной текст (6)28"/>
    <w:basedOn w:val="67"/>
    <w:rsid w:val="00711A0D"/>
    <w:rPr>
      <w:rFonts w:ascii="Century Schoolbook" w:eastAsia="Century Schoolbook" w:hAnsi="Century Schoolbook" w:cs="Century Schoolbook"/>
      <w:sz w:val="18"/>
      <w:szCs w:val="18"/>
      <w:shd w:val="clear" w:color="auto" w:fill="FFFFFF"/>
    </w:rPr>
  </w:style>
  <w:style w:type="character" w:customStyle="1" w:styleId="1325">
    <w:name w:val="Основной текст (13)25"/>
    <w:basedOn w:val="134"/>
    <w:rsid w:val="00711A0D"/>
    <w:rPr>
      <w:rFonts w:ascii="Century Schoolbook" w:eastAsia="Century Schoolbook" w:hAnsi="Century Schoolbook" w:cs="Century Schoolbook"/>
      <w:sz w:val="17"/>
      <w:szCs w:val="17"/>
      <w:shd w:val="clear" w:color="auto" w:fill="FFFFFF"/>
    </w:rPr>
  </w:style>
  <w:style w:type="character" w:customStyle="1" w:styleId="627">
    <w:name w:val="Основной текст (6)27"/>
    <w:basedOn w:val="67"/>
    <w:rsid w:val="00711A0D"/>
    <w:rPr>
      <w:rFonts w:ascii="Century Schoolbook" w:eastAsia="Century Schoolbook" w:hAnsi="Century Schoolbook" w:cs="Century Schoolbook"/>
      <w:sz w:val="18"/>
      <w:szCs w:val="18"/>
      <w:shd w:val="clear" w:color="auto" w:fill="FFFFFF"/>
    </w:rPr>
  </w:style>
  <w:style w:type="paragraph" w:customStyle="1" w:styleId="612">
    <w:name w:val="Основной текст (6)1"/>
    <w:basedOn w:val="a2"/>
    <w:link w:val="67"/>
    <w:rsid w:val="00711A0D"/>
    <w:pPr>
      <w:shd w:val="clear" w:color="auto" w:fill="FFFFFF"/>
      <w:spacing w:before="2520" w:after="180" w:line="216" w:lineRule="exact"/>
      <w:jc w:val="center"/>
    </w:pPr>
    <w:rPr>
      <w:rFonts w:ascii="Century Schoolbook" w:eastAsia="Century Schoolbook" w:hAnsi="Century Schoolbook" w:cs="Century Schoolbook"/>
      <w:sz w:val="18"/>
      <w:szCs w:val="18"/>
    </w:rPr>
  </w:style>
  <w:style w:type="paragraph" w:customStyle="1" w:styleId="1310">
    <w:name w:val="Основной текст (13)1"/>
    <w:basedOn w:val="a2"/>
    <w:link w:val="134"/>
    <w:rsid w:val="00711A0D"/>
    <w:pPr>
      <w:shd w:val="clear" w:color="auto" w:fill="FFFFFF"/>
      <w:spacing w:after="0" w:line="0" w:lineRule="atLeast"/>
      <w:jc w:val="both"/>
    </w:pPr>
    <w:rPr>
      <w:rFonts w:ascii="Century Schoolbook" w:eastAsia="Century Schoolbook" w:hAnsi="Century Schoolbook" w:cs="Century Schoolbook"/>
      <w:sz w:val="17"/>
      <w:szCs w:val="17"/>
    </w:rPr>
  </w:style>
  <w:style w:type="character" w:customStyle="1" w:styleId="2fe">
    <w:name w:val="Сноска2"/>
    <w:basedOn w:val="afffffa"/>
    <w:rsid w:val="00711A0D"/>
    <w:rPr>
      <w:rFonts w:ascii="Century Schoolbook" w:eastAsia="Century Schoolbook" w:hAnsi="Century Schoolbook" w:cs="Century Schoolbook"/>
      <w:sz w:val="17"/>
      <w:szCs w:val="17"/>
      <w:shd w:val="clear" w:color="auto" w:fill="FFFFFF"/>
    </w:rPr>
  </w:style>
  <w:style w:type="character" w:customStyle="1" w:styleId="afffffffff">
    <w:name w:val="Колонтитул_"/>
    <w:basedOn w:val="a3"/>
    <w:link w:val="afffffffff0"/>
    <w:rsid w:val="00711A0D"/>
    <w:rPr>
      <w:rFonts w:ascii="Times New Roman" w:eastAsia="Times New Roman" w:hAnsi="Times New Roman"/>
      <w:shd w:val="clear" w:color="auto" w:fill="FFFFFF"/>
    </w:rPr>
  </w:style>
  <w:style w:type="character" w:customStyle="1" w:styleId="CenturySchoolbook12pt">
    <w:name w:val="Колонтитул + Century Schoolbook;12 pt"/>
    <w:basedOn w:val="afffffffff"/>
    <w:rsid w:val="00711A0D"/>
    <w:rPr>
      <w:rFonts w:ascii="Century Schoolbook" w:eastAsia="Century Schoolbook" w:hAnsi="Century Schoolbook" w:cs="Century Schoolbook"/>
      <w:spacing w:val="0"/>
      <w:sz w:val="24"/>
      <w:szCs w:val="24"/>
      <w:shd w:val="clear" w:color="auto" w:fill="FFFFFF"/>
    </w:rPr>
  </w:style>
  <w:style w:type="character" w:customStyle="1" w:styleId="232">
    <w:name w:val="Заголовок №23"/>
    <w:basedOn w:val="29"/>
    <w:rsid w:val="00711A0D"/>
    <w:rPr>
      <w:rFonts w:ascii="Franklin Gothic Book" w:eastAsia="Franklin Gothic Book" w:hAnsi="Franklin Gothic Book" w:cs="Franklin Gothic Book"/>
      <w:b w:val="0"/>
      <w:sz w:val="36"/>
      <w:szCs w:val="36"/>
      <w:shd w:val="clear" w:color="auto" w:fill="FFFFFF"/>
    </w:rPr>
  </w:style>
  <w:style w:type="character" w:customStyle="1" w:styleId="390">
    <w:name w:val="Основной текст39"/>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221">
    <w:name w:val="Заголовок №22"/>
    <w:basedOn w:val="29"/>
    <w:rsid w:val="00711A0D"/>
    <w:rPr>
      <w:rFonts w:ascii="Franklin Gothic Book" w:eastAsia="Franklin Gothic Book" w:hAnsi="Franklin Gothic Book" w:cs="Franklin Gothic Book"/>
      <w:b w:val="0"/>
      <w:sz w:val="36"/>
      <w:szCs w:val="36"/>
      <w:shd w:val="clear" w:color="auto" w:fill="FFFFFF"/>
    </w:rPr>
  </w:style>
  <w:style w:type="character" w:customStyle="1" w:styleId="324">
    <w:name w:val="Заголовок №3 (2)_"/>
    <w:basedOn w:val="a3"/>
    <w:link w:val="3211"/>
    <w:rsid w:val="00711A0D"/>
    <w:rPr>
      <w:rFonts w:ascii="Franklin Gothic Book" w:eastAsia="Franklin Gothic Book" w:hAnsi="Franklin Gothic Book" w:cs="Franklin Gothic Book"/>
      <w:sz w:val="28"/>
      <w:szCs w:val="28"/>
      <w:shd w:val="clear" w:color="auto" w:fill="FFFFFF"/>
    </w:rPr>
  </w:style>
  <w:style w:type="character" w:customStyle="1" w:styleId="613">
    <w:name w:val="Основной текст (6) + Курсив1"/>
    <w:basedOn w:val="67"/>
    <w:rsid w:val="00711A0D"/>
    <w:rPr>
      <w:rFonts w:ascii="Century Schoolbook" w:eastAsia="Century Schoolbook" w:hAnsi="Century Schoolbook" w:cs="Century Schoolbook"/>
      <w:b w:val="0"/>
      <w:bCs w:val="0"/>
      <w:i/>
      <w:iCs/>
      <w:smallCaps w:val="0"/>
      <w:strike w:val="0"/>
      <w:spacing w:val="0"/>
      <w:sz w:val="18"/>
      <w:szCs w:val="18"/>
      <w:shd w:val="clear" w:color="auto" w:fill="FFFFFF"/>
    </w:rPr>
  </w:style>
  <w:style w:type="character" w:customStyle="1" w:styleId="650">
    <w:name w:val="Основной текст (6)5"/>
    <w:basedOn w:val="67"/>
    <w:rsid w:val="00711A0D"/>
    <w:rPr>
      <w:rFonts w:ascii="Century Schoolbook" w:eastAsia="Century Schoolbook" w:hAnsi="Century Schoolbook" w:cs="Century Schoolbook"/>
      <w:b w:val="0"/>
      <w:bCs w:val="0"/>
      <w:i w:val="0"/>
      <w:iCs w:val="0"/>
      <w:smallCaps w:val="0"/>
      <w:strike w:val="0"/>
      <w:spacing w:val="0"/>
      <w:sz w:val="18"/>
      <w:szCs w:val="18"/>
      <w:shd w:val="clear" w:color="auto" w:fill="FFFFFF"/>
    </w:rPr>
  </w:style>
  <w:style w:type="character" w:customStyle="1" w:styleId="640">
    <w:name w:val="Основной текст (6)4"/>
    <w:basedOn w:val="67"/>
    <w:rsid w:val="00711A0D"/>
    <w:rPr>
      <w:rFonts w:ascii="Century Schoolbook" w:eastAsia="Century Schoolbook" w:hAnsi="Century Schoolbook" w:cs="Century Schoolbook"/>
      <w:b w:val="0"/>
      <w:bCs w:val="0"/>
      <w:i w:val="0"/>
      <w:iCs w:val="0"/>
      <w:smallCaps w:val="0"/>
      <w:strike w:val="0"/>
      <w:spacing w:val="0"/>
      <w:sz w:val="18"/>
      <w:szCs w:val="18"/>
      <w:shd w:val="clear" w:color="auto" w:fill="FFFFFF"/>
    </w:rPr>
  </w:style>
  <w:style w:type="character" w:customStyle="1" w:styleId="631">
    <w:name w:val="Основной текст (6)3"/>
    <w:basedOn w:val="67"/>
    <w:rsid w:val="00711A0D"/>
    <w:rPr>
      <w:rFonts w:ascii="Century Schoolbook" w:eastAsia="Century Schoolbook" w:hAnsi="Century Schoolbook" w:cs="Century Schoolbook"/>
      <w:b w:val="0"/>
      <w:bCs w:val="0"/>
      <w:i w:val="0"/>
      <w:iCs w:val="0"/>
      <w:smallCaps w:val="0"/>
      <w:strike w:val="0"/>
      <w:spacing w:val="0"/>
      <w:sz w:val="18"/>
      <w:szCs w:val="18"/>
      <w:shd w:val="clear" w:color="auto" w:fill="FFFFFF"/>
    </w:rPr>
  </w:style>
  <w:style w:type="character" w:customStyle="1" w:styleId="621">
    <w:name w:val="Основной текст (6)2"/>
    <w:basedOn w:val="67"/>
    <w:rsid w:val="00711A0D"/>
    <w:rPr>
      <w:rFonts w:ascii="Century Schoolbook" w:eastAsia="Century Schoolbook" w:hAnsi="Century Schoolbook" w:cs="Century Schoolbook"/>
      <w:b w:val="0"/>
      <w:bCs w:val="0"/>
      <w:i w:val="0"/>
      <w:iCs w:val="0"/>
      <w:smallCaps w:val="0"/>
      <w:strike w:val="0"/>
      <w:spacing w:val="0"/>
      <w:sz w:val="18"/>
      <w:szCs w:val="18"/>
      <w:shd w:val="clear" w:color="auto" w:fill="FFFFFF"/>
    </w:rPr>
  </w:style>
  <w:style w:type="character" w:customStyle="1" w:styleId="181">
    <w:name w:val="Основной текст (18)_"/>
    <w:basedOn w:val="a3"/>
    <w:link w:val="1810"/>
    <w:rsid w:val="00711A0D"/>
    <w:rPr>
      <w:rFonts w:ascii="Century Schoolbook" w:eastAsia="Century Schoolbook" w:hAnsi="Century Schoolbook" w:cs="Century Schoolbook"/>
      <w:sz w:val="13"/>
      <w:szCs w:val="13"/>
      <w:shd w:val="clear" w:color="auto" w:fill="FFFFFF"/>
    </w:rPr>
  </w:style>
  <w:style w:type="paragraph" w:customStyle="1" w:styleId="1ff7">
    <w:name w:val="Сноска1"/>
    <w:basedOn w:val="a2"/>
    <w:rsid w:val="00711A0D"/>
    <w:pPr>
      <w:shd w:val="clear" w:color="auto" w:fill="FFFFFF"/>
      <w:spacing w:after="0" w:line="206" w:lineRule="exact"/>
      <w:ind w:firstLine="280"/>
      <w:jc w:val="both"/>
    </w:pPr>
    <w:rPr>
      <w:rFonts w:ascii="Century Schoolbook" w:eastAsia="Century Schoolbook" w:hAnsi="Century Schoolbook" w:cs="Century Schoolbook"/>
      <w:sz w:val="17"/>
      <w:szCs w:val="17"/>
    </w:rPr>
  </w:style>
  <w:style w:type="paragraph" w:customStyle="1" w:styleId="216">
    <w:name w:val="Заголовок №21"/>
    <w:basedOn w:val="a2"/>
    <w:rsid w:val="00711A0D"/>
    <w:pPr>
      <w:shd w:val="clear" w:color="auto" w:fill="FFFFFF"/>
      <w:spacing w:after="1980" w:line="0" w:lineRule="atLeast"/>
      <w:outlineLvl w:val="1"/>
    </w:pPr>
    <w:rPr>
      <w:rFonts w:ascii="Franklin Gothic Book" w:eastAsia="Franklin Gothic Book" w:hAnsi="Franklin Gothic Book" w:cs="Franklin Gothic Book"/>
      <w:sz w:val="36"/>
      <w:szCs w:val="36"/>
    </w:rPr>
  </w:style>
  <w:style w:type="paragraph" w:customStyle="1" w:styleId="afffffffff0">
    <w:name w:val="Колонтитул"/>
    <w:basedOn w:val="a2"/>
    <w:link w:val="afffffffff"/>
    <w:rsid w:val="00711A0D"/>
    <w:pPr>
      <w:shd w:val="clear" w:color="auto" w:fill="FFFFFF"/>
      <w:spacing w:after="0" w:line="240" w:lineRule="auto"/>
    </w:pPr>
    <w:rPr>
      <w:rFonts w:ascii="Times New Roman" w:eastAsia="Times New Roman" w:hAnsi="Times New Roman"/>
    </w:rPr>
  </w:style>
  <w:style w:type="paragraph" w:customStyle="1" w:styleId="3211">
    <w:name w:val="Заголовок №3 (2)1"/>
    <w:basedOn w:val="a2"/>
    <w:link w:val="324"/>
    <w:rsid w:val="00711A0D"/>
    <w:pPr>
      <w:shd w:val="clear" w:color="auto" w:fill="FFFFFF"/>
      <w:spacing w:before="2280" w:after="180" w:line="0" w:lineRule="atLeast"/>
      <w:outlineLvl w:val="2"/>
    </w:pPr>
    <w:rPr>
      <w:rFonts w:ascii="Franklin Gothic Book" w:eastAsia="Franklin Gothic Book" w:hAnsi="Franklin Gothic Book" w:cs="Franklin Gothic Book"/>
      <w:sz w:val="28"/>
      <w:szCs w:val="28"/>
    </w:rPr>
  </w:style>
  <w:style w:type="paragraph" w:customStyle="1" w:styleId="1810">
    <w:name w:val="Основной текст (18)1"/>
    <w:basedOn w:val="a2"/>
    <w:link w:val="181"/>
    <w:rsid w:val="00711A0D"/>
    <w:pPr>
      <w:shd w:val="clear" w:color="auto" w:fill="FFFFFF"/>
      <w:spacing w:before="300" w:after="0" w:line="168" w:lineRule="exact"/>
    </w:pPr>
    <w:rPr>
      <w:rFonts w:ascii="Century Schoolbook" w:eastAsia="Century Schoolbook" w:hAnsi="Century Schoolbook" w:cs="Century Schoolbook"/>
      <w:sz w:val="13"/>
      <w:szCs w:val="13"/>
    </w:rPr>
  </w:style>
  <w:style w:type="character" w:customStyle="1" w:styleId="614">
    <w:name w:val="Основной текст (6)14"/>
    <w:basedOn w:val="67"/>
    <w:rsid w:val="00711A0D"/>
    <w:rPr>
      <w:rFonts w:ascii="Century Schoolbook" w:eastAsia="Century Schoolbook" w:hAnsi="Century Schoolbook" w:cs="Century Schoolbook"/>
      <w:b w:val="0"/>
      <w:bCs w:val="0"/>
      <w:i w:val="0"/>
      <w:iCs w:val="0"/>
      <w:smallCaps w:val="0"/>
      <w:strike w:val="0"/>
      <w:spacing w:val="0"/>
      <w:sz w:val="18"/>
      <w:szCs w:val="18"/>
      <w:shd w:val="clear" w:color="auto" w:fill="FFFFFF"/>
    </w:rPr>
  </w:style>
  <w:style w:type="character" w:customStyle="1" w:styleId="6130">
    <w:name w:val="Основной текст (6)13"/>
    <w:basedOn w:val="67"/>
    <w:rsid w:val="00711A0D"/>
    <w:rPr>
      <w:rFonts w:ascii="Century Schoolbook" w:eastAsia="Century Schoolbook" w:hAnsi="Century Schoolbook" w:cs="Century Schoolbook"/>
      <w:b w:val="0"/>
      <w:bCs w:val="0"/>
      <w:i w:val="0"/>
      <w:iCs w:val="0"/>
      <w:smallCaps w:val="0"/>
      <w:strike w:val="0"/>
      <w:spacing w:val="0"/>
      <w:sz w:val="18"/>
      <w:szCs w:val="18"/>
      <w:shd w:val="clear" w:color="auto" w:fill="FFFFFF"/>
    </w:rPr>
  </w:style>
  <w:style w:type="character" w:customStyle="1" w:styleId="6100">
    <w:name w:val="Основной текст (6)10"/>
    <w:basedOn w:val="67"/>
    <w:rsid w:val="00711A0D"/>
    <w:rPr>
      <w:rFonts w:ascii="Century Schoolbook" w:eastAsia="Century Schoolbook" w:hAnsi="Century Schoolbook" w:cs="Century Schoolbook"/>
      <w:b w:val="0"/>
      <w:bCs w:val="0"/>
      <w:i w:val="0"/>
      <w:iCs w:val="0"/>
      <w:smallCaps w:val="0"/>
      <w:strike w:val="0"/>
      <w:spacing w:val="0"/>
      <w:sz w:val="18"/>
      <w:szCs w:val="18"/>
      <w:shd w:val="clear" w:color="auto" w:fill="FFFFFF"/>
    </w:rPr>
  </w:style>
  <w:style w:type="character" w:customStyle="1" w:styleId="69">
    <w:name w:val="Основной текст (6)9"/>
    <w:basedOn w:val="67"/>
    <w:rsid w:val="00711A0D"/>
    <w:rPr>
      <w:rFonts w:ascii="Century Schoolbook" w:eastAsia="Century Schoolbook" w:hAnsi="Century Schoolbook" w:cs="Century Schoolbook"/>
      <w:b w:val="0"/>
      <w:bCs w:val="0"/>
      <w:i w:val="0"/>
      <w:iCs w:val="0"/>
      <w:smallCaps w:val="0"/>
      <w:strike w:val="0"/>
      <w:spacing w:val="0"/>
      <w:sz w:val="18"/>
      <w:szCs w:val="18"/>
      <w:shd w:val="clear" w:color="auto" w:fill="FFFFFF"/>
    </w:rPr>
  </w:style>
  <w:style w:type="character" w:customStyle="1" w:styleId="57">
    <w:name w:val="Основной текст (5)_"/>
    <w:basedOn w:val="a3"/>
    <w:rsid w:val="00711A0D"/>
    <w:rPr>
      <w:rFonts w:ascii="Century Schoolbook" w:eastAsia="Century Schoolbook" w:hAnsi="Century Schoolbook" w:cs="Century Schoolbook"/>
      <w:b w:val="0"/>
      <w:bCs w:val="0"/>
      <w:i w:val="0"/>
      <w:iCs w:val="0"/>
      <w:smallCaps w:val="0"/>
      <w:strike w:val="0"/>
      <w:spacing w:val="0"/>
      <w:sz w:val="15"/>
      <w:szCs w:val="15"/>
    </w:rPr>
  </w:style>
  <w:style w:type="character" w:customStyle="1" w:styleId="3f6">
    <w:name w:val="Основной текст (3)_"/>
    <w:basedOn w:val="a3"/>
    <w:rsid w:val="00711A0D"/>
    <w:rPr>
      <w:rFonts w:ascii="Franklin Gothic Book" w:eastAsia="Franklin Gothic Book" w:hAnsi="Franklin Gothic Book" w:cs="Franklin Gothic Book"/>
      <w:b w:val="0"/>
      <w:bCs w:val="0"/>
      <w:i w:val="0"/>
      <w:iCs w:val="0"/>
      <w:smallCaps w:val="0"/>
      <w:strike w:val="0"/>
      <w:spacing w:val="0"/>
      <w:sz w:val="29"/>
      <w:szCs w:val="29"/>
    </w:rPr>
  </w:style>
  <w:style w:type="character" w:customStyle="1" w:styleId="4e">
    <w:name w:val="Основной текст (4)_"/>
    <w:basedOn w:val="a3"/>
    <w:rsid w:val="00711A0D"/>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5FranklinGothicBook95pt">
    <w:name w:val="Основной текст (5) + Franklin Gothic Book;9;5 pt"/>
    <w:basedOn w:val="57"/>
    <w:rsid w:val="00711A0D"/>
    <w:rPr>
      <w:rFonts w:ascii="Franklin Gothic Book" w:eastAsia="Franklin Gothic Book" w:hAnsi="Franklin Gothic Book" w:cs="Franklin Gothic Book"/>
      <w:b w:val="0"/>
      <w:bCs w:val="0"/>
      <w:i w:val="0"/>
      <w:iCs w:val="0"/>
      <w:smallCaps w:val="0"/>
      <w:strike w:val="0"/>
      <w:spacing w:val="0"/>
      <w:sz w:val="19"/>
      <w:szCs w:val="19"/>
    </w:rPr>
  </w:style>
  <w:style w:type="character" w:customStyle="1" w:styleId="421">
    <w:name w:val="Заголовок №4 (2)_"/>
    <w:basedOn w:val="a3"/>
    <w:rsid w:val="00711A0D"/>
    <w:rPr>
      <w:rFonts w:ascii="Franklin Gothic Book" w:eastAsia="Franklin Gothic Book" w:hAnsi="Franklin Gothic Book" w:cs="Franklin Gothic Book"/>
      <w:b w:val="0"/>
      <w:bCs w:val="0"/>
      <w:i w:val="0"/>
      <w:iCs w:val="0"/>
      <w:smallCaps w:val="0"/>
      <w:strike w:val="0"/>
      <w:spacing w:val="0"/>
      <w:sz w:val="19"/>
      <w:szCs w:val="19"/>
    </w:rPr>
  </w:style>
  <w:style w:type="character" w:customStyle="1" w:styleId="422">
    <w:name w:val="Заголовок №4 (2)"/>
    <w:basedOn w:val="421"/>
    <w:rsid w:val="00711A0D"/>
    <w:rPr>
      <w:rFonts w:ascii="Franklin Gothic Book" w:eastAsia="Franklin Gothic Book" w:hAnsi="Franklin Gothic Book" w:cs="Franklin Gothic Book"/>
      <w:b w:val="0"/>
      <w:bCs w:val="0"/>
      <w:i w:val="0"/>
      <w:iCs w:val="0"/>
      <w:smallCaps w:val="0"/>
      <w:strike w:val="0"/>
      <w:spacing w:val="0"/>
      <w:sz w:val="19"/>
      <w:szCs w:val="19"/>
    </w:rPr>
  </w:style>
  <w:style w:type="character" w:customStyle="1" w:styleId="42CenturySchoolbook9pt">
    <w:name w:val="Заголовок №4 (2) + Century Schoolbook;9 pt;Не полужирный"/>
    <w:basedOn w:val="421"/>
    <w:rsid w:val="00711A0D"/>
    <w:rPr>
      <w:rFonts w:ascii="Century Schoolbook" w:eastAsia="Century Schoolbook" w:hAnsi="Century Schoolbook" w:cs="Century Schoolbook"/>
      <w:b/>
      <w:bCs/>
      <w:i w:val="0"/>
      <w:iCs w:val="0"/>
      <w:smallCaps w:val="0"/>
      <w:strike w:val="0"/>
      <w:spacing w:val="0"/>
      <w:sz w:val="18"/>
      <w:szCs w:val="18"/>
    </w:rPr>
  </w:style>
  <w:style w:type="character" w:customStyle="1" w:styleId="62pt">
    <w:name w:val="Основной текст (6) + Интервал 2 pt"/>
    <w:basedOn w:val="67"/>
    <w:rsid w:val="00711A0D"/>
    <w:rPr>
      <w:rFonts w:ascii="Century Schoolbook" w:eastAsia="Century Schoolbook" w:hAnsi="Century Schoolbook" w:cs="Century Schoolbook"/>
      <w:b w:val="0"/>
      <w:bCs w:val="0"/>
      <w:i w:val="0"/>
      <w:iCs w:val="0"/>
      <w:smallCaps w:val="0"/>
      <w:strike w:val="0"/>
      <w:spacing w:val="40"/>
      <w:sz w:val="18"/>
      <w:szCs w:val="18"/>
      <w:shd w:val="clear" w:color="auto" w:fill="FFFFFF"/>
    </w:rPr>
  </w:style>
  <w:style w:type="character" w:customStyle="1" w:styleId="68">
    <w:name w:val="Основной текст (6) + Курсив"/>
    <w:basedOn w:val="67"/>
    <w:rsid w:val="00711A0D"/>
    <w:rPr>
      <w:rFonts w:ascii="Century Schoolbook" w:eastAsia="Century Schoolbook" w:hAnsi="Century Schoolbook" w:cs="Century Schoolbook"/>
      <w:b w:val="0"/>
      <w:bCs w:val="0"/>
      <w:i/>
      <w:iCs/>
      <w:smallCaps w:val="0"/>
      <w:strike w:val="0"/>
      <w:spacing w:val="0"/>
      <w:sz w:val="18"/>
      <w:szCs w:val="18"/>
      <w:shd w:val="clear" w:color="auto" w:fill="FFFFFF"/>
    </w:rPr>
  </w:style>
  <w:style w:type="character" w:customStyle="1" w:styleId="432">
    <w:name w:val="Заголовок №4 (3)_"/>
    <w:basedOn w:val="a3"/>
    <w:rsid w:val="00711A0D"/>
    <w:rPr>
      <w:rFonts w:ascii="Century Schoolbook" w:eastAsia="Century Schoolbook" w:hAnsi="Century Schoolbook" w:cs="Century Schoolbook"/>
      <w:b w:val="0"/>
      <w:bCs w:val="0"/>
      <w:i w:val="0"/>
      <w:iCs w:val="0"/>
      <w:smallCaps w:val="0"/>
      <w:strike w:val="0"/>
      <w:spacing w:val="0"/>
      <w:sz w:val="17"/>
      <w:szCs w:val="17"/>
    </w:rPr>
  </w:style>
  <w:style w:type="character" w:customStyle="1" w:styleId="433">
    <w:name w:val="Заголовок №4 (3)"/>
    <w:basedOn w:val="432"/>
    <w:rsid w:val="00711A0D"/>
    <w:rPr>
      <w:rFonts w:ascii="Century Schoolbook" w:eastAsia="Century Schoolbook" w:hAnsi="Century Schoolbook" w:cs="Century Schoolbook"/>
      <w:b w:val="0"/>
      <w:bCs w:val="0"/>
      <w:i w:val="0"/>
      <w:iCs w:val="0"/>
      <w:smallCaps w:val="0"/>
      <w:strike w:val="0"/>
      <w:spacing w:val="0"/>
      <w:sz w:val="17"/>
      <w:szCs w:val="17"/>
    </w:rPr>
  </w:style>
  <w:style w:type="character" w:customStyle="1" w:styleId="86">
    <w:name w:val="Основной текст (8)_"/>
    <w:basedOn w:val="a3"/>
    <w:rsid w:val="00711A0D"/>
    <w:rPr>
      <w:rFonts w:ascii="Century Schoolbook" w:eastAsia="Century Schoolbook" w:hAnsi="Century Schoolbook" w:cs="Century Schoolbook"/>
      <w:b w:val="0"/>
      <w:bCs w:val="0"/>
      <w:i w:val="0"/>
      <w:iCs w:val="0"/>
      <w:smallCaps w:val="0"/>
      <w:strike w:val="0"/>
      <w:spacing w:val="0"/>
      <w:sz w:val="17"/>
      <w:szCs w:val="17"/>
    </w:rPr>
  </w:style>
  <w:style w:type="character" w:customStyle="1" w:styleId="1ff8">
    <w:name w:val="Заголовок №1_"/>
    <w:basedOn w:val="a3"/>
    <w:rsid w:val="00711A0D"/>
    <w:rPr>
      <w:rFonts w:ascii="Franklin Gothic Book" w:eastAsia="Franklin Gothic Book" w:hAnsi="Franklin Gothic Book" w:cs="Franklin Gothic Book"/>
      <w:b w:val="0"/>
      <w:bCs w:val="0"/>
      <w:i w:val="0"/>
      <w:iCs w:val="0"/>
      <w:smallCaps w:val="0"/>
      <w:strike w:val="0"/>
      <w:spacing w:val="0"/>
      <w:sz w:val="36"/>
      <w:szCs w:val="36"/>
    </w:rPr>
  </w:style>
  <w:style w:type="character" w:customStyle="1" w:styleId="96">
    <w:name w:val="Основной текст (9)_"/>
    <w:basedOn w:val="a3"/>
    <w:rsid w:val="00711A0D"/>
    <w:rPr>
      <w:rFonts w:ascii="Franklin Gothic Book" w:eastAsia="Franklin Gothic Book" w:hAnsi="Franklin Gothic Book" w:cs="Franklin Gothic Book"/>
      <w:b w:val="0"/>
      <w:bCs w:val="0"/>
      <w:i w:val="0"/>
      <w:iCs w:val="0"/>
      <w:smallCaps w:val="0"/>
      <w:strike w:val="0"/>
      <w:spacing w:val="0"/>
      <w:sz w:val="28"/>
      <w:szCs w:val="28"/>
    </w:rPr>
  </w:style>
  <w:style w:type="character" w:customStyle="1" w:styleId="58">
    <w:name w:val="Основной текст5"/>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4f">
    <w:name w:val="Заголовок №4 + Не полужирный;Не курсив"/>
    <w:basedOn w:val="4d"/>
    <w:rsid w:val="00711A0D"/>
    <w:rPr>
      <w:rFonts w:ascii="Century Schoolbook" w:eastAsia="Century Schoolbook" w:hAnsi="Century Schoolbook" w:cs="Century Schoolbook"/>
      <w:b/>
      <w:bCs/>
      <w:i/>
      <w:iCs/>
      <w:smallCaps w:val="0"/>
      <w:strike w:val="0"/>
      <w:spacing w:val="0"/>
      <w:w w:val="100"/>
      <w:sz w:val="19"/>
      <w:szCs w:val="19"/>
      <w:shd w:val="clear" w:color="auto" w:fill="FFFFFF"/>
    </w:rPr>
  </w:style>
  <w:style w:type="character" w:customStyle="1" w:styleId="77">
    <w:name w:val="Основной текст7"/>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87">
    <w:name w:val="Основной текст8"/>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105">
    <w:name w:val="Основной текст (10)_"/>
    <w:basedOn w:val="a3"/>
    <w:rsid w:val="00711A0D"/>
    <w:rPr>
      <w:rFonts w:ascii="Century Schoolbook" w:eastAsia="Century Schoolbook" w:hAnsi="Century Schoolbook" w:cs="Century Schoolbook"/>
      <w:b w:val="0"/>
      <w:bCs w:val="0"/>
      <w:i w:val="0"/>
      <w:iCs w:val="0"/>
      <w:smallCaps w:val="0"/>
      <w:strike w:val="0"/>
      <w:spacing w:val="0"/>
      <w:w w:val="100"/>
      <w:sz w:val="19"/>
      <w:szCs w:val="19"/>
    </w:rPr>
  </w:style>
  <w:style w:type="character" w:customStyle="1" w:styleId="97">
    <w:name w:val="Основной текст9"/>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4f0">
    <w:name w:val="Основной текст (4) + Не курсив"/>
    <w:basedOn w:val="4e"/>
    <w:rsid w:val="00711A0D"/>
    <w:rPr>
      <w:rFonts w:ascii="Century Schoolbook" w:eastAsia="Century Schoolbook" w:hAnsi="Century Schoolbook" w:cs="Century Schoolbook"/>
      <w:b w:val="0"/>
      <w:bCs w:val="0"/>
      <w:i/>
      <w:iCs/>
      <w:smallCaps w:val="0"/>
      <w:strike w:val="0"/>
      <w:spacing w:val="0"/>
      <w:sz w:val="19"/>
      <w:szCs w:val="19"/>
    </w:rPr>
  </w:style>
  <w:style w:type="character" w:customStyle="1" w:styleId="106">
    <w:name w:val="Основной текст10"/>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440">
    <w:name w:val="Заголовок №4 (4)_"/>
    <w:basedOn w:val="a3"/>
    <w:rsid w:val="00711A0D"/>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441">
    <w:name w:val="Заголовок №4 (4)"/>
    <w:basedOn w:val="440"/>
    <w:rsid w:val="00711A0D"/>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11a">
    <w:name w:val="Основной текст11"/>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125">
    <w:name w:val="Основной текст12"/>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11b">
    <w:name w:val="Основной текст (11)_"/>
    <w:basedOn w:val="a3"/>
    <w:rsid w:val="00711A0D"/>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135">
    <w:name w:val="Основной текст13"/>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144">
    <w:name w:val="Основной текст14"/>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155">
    <w:name w:val="Основной текст15"/>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162">
    <w:name w:val="Основной текст16"/>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172">
    <w:name w:val="Основной текст17"/>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182">
    <w:name w:val="Основной текст18"/>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191">
    <w:name w:val="Основной текст19"/>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afffffffff1">
    <w:name w:val="Основной текст + Полужирный;Курсив"/>
    <w:basedOn w:val="afffff8"/>
    <w:rsid w:val="00711A0D"/>
    <w:rPr>
      <w:rFonts w:ascii="Century Schoolbook" w:eastAsia="Century Schoolbook" w:hAnsi="Century Schoolbook" w:cs="Century Schoolbook"/>
      <w:b/>
      <w:bCs/>
      <w:i/>
      <w:iCs/>
      <w:smallCaps w:val="0"/>
      <w:strike w:val="0"/>
      <w:spacing w:val="0"/>
      <w:w w:val="100"/>
      <w:sz w:val="19"/>
      <w:szCs w:val="19"/>
      <w:shd w:val="clear" w:color="auto" w:fill="FFFFFF"/>
    </w:rPr>
  </w:style>
  <w:style w:type="character" w:customStyle="1" w:styleId="201">
    <w:name w:val="Основной текст20"/>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217">
    <w:name w:val="Основной текст21"/>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222">
    <w:name w:val="Основной текст22"/>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233">
    <w:name w:val="Основной текст23"/>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240">
    <w:name w:val="Основной текст24"/>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250">
    <w:name w:val="Основной текст25"/>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260">
    <w:name w:val="Основной текст26"/>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270">
    <w:name w:val="Основной текст27"/>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280">
    <w:name w:val="Основной текст28"/>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290">
    <w:name w:val="Основной текст29"/>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300">
    <w:name w:val="Основной текст30"/>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318">
    <w:name w:val="Основной текст31"/>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325">
    <w:name w:val="Основной текст32"/>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331">
    <w:name w:val="Основной текст33"/>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340">
    <w:name w:val="Основной текст34"/>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350">
    <w:name w:val="Основной текст35"/>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360">
    <w:name w:val="Основной текст36"/>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370">
    <w:name w:val="Основной текст37"/>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380">
    <w:name w:val="Основной текст38"/>
    <w:basedOn w:val="afffff8"/>
    <w:rsid w:val="00711A0D"/>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126">
    <w:name w:val="Основной текст (12)_"/>
    <w:basedOn w:val="a3"/>
    <w:rsid w:val="00711A0D"/>
    <w:rPr>
      <w:rFonts w:ascii="Franklin Gothic Book" w:eastAsia="Franklin Gothic Book" w:hAnsi="Franklin Gothic Book" w:cs="Franklin Gothic Book"/>
      <w:b w:val="0"/>
      <w:bCs w:val="0"/>
      <w:i w:val="0"/>
      <w:iCs w:val="0"/>
      <w:smallCaps w:val="0"/>
      <w:strike w:val="0"/>
      <w:spacing w:val="0"/>
      <w:sz w:val="35"/>
      <w:szCs w:val="35"/>
    </w:rPr>
  </w:style>
  <w:style w:type="character" w:customStyle="1" w:styleId="CenturySchoolbook8pt">
    <w:name w:val="Колонтитул + Century Schoolbook;8 pt;Курсив"/>
    <w:basedOn w:val="afffffffff"/>
    <w:rsid w:val="00711A0D"/>
    <w:rPr>
      <w:rFonts w:ascii="Century Schoolbook" w:eastAsia="Century Schoolbook" w:hAnsi="Century Schoolbook" w:cs="Century Schoolbook"/>
      <w:b w:val="0"/>
      <w:bCs w:val="0"/>
      <w:i/>
      <w:iCs/>
      <w:smallCaps w:val="0"/>
      <w:strike w:val="0"/>
      <w:spacing w:val="0"/>
      <w:sz w:val="16"/>
      <w:szCs w:val="16"/>
      <w:shd w:val="clear" w:color="auto" w:fill="FFFFFF"/>
    </w:rPr>
  </w:style>
  <w:style w:type="character" w:customStyle="1" w:styleId="145">
    <w:name w:val="Основной текст (14)_"/>
    <w:basedOn w:val="a3"/>
    <w:rsid w:val="00711A0D"/>
    <w:rPr>
      <w:rFonts w:ascii="Century Schoolbook" w:eastAsia="Century Schoolbook" w:hAnsi="Century Schoolbook" w:cs="Century Schoolbook"/>
      <w:b w:val="0"/>
      <w:bCs w:val="0"/>
      <w:i w:val="0"/>
      <w:iCs w:val="0"/>
      <w:smallCaps w:val="0"/>
      <w:strike w:val="0"/>
      <w:spacing w:val="0"/>
      <w:sz w:val="16"/>
      <w:szCs w:val="16"/>
    </w:rPr>
  </w:style>
  <w:style w:type="character" w:customStyle="1" w:styleId="156">
    <w:name w:val="Основной текст (15)_"/>
    <w:basedOn w:val="a3"/>
    <w:rsid w:val="00711A0D"/>
    <w:rPr>
      <w:rFonts w:ascii="Century Schoolbook" w:eastAsia="Century Schoolbook" w:hAnsi="Century Schoolbook" w:cs="Century Schoolbook"/>
      <w:b w:val="0"/>
      <w:bCs w:val="0"/>
      <w:i w:val="0"/>
      <w:iCs w:val="0"/>
      <w:smallCaps w:val="0"/>
      <w:strike w:val="0"/>
      <w:spacing w:val="0"/>
      <w:sz w:val="22"/>
      <w:szCs w:val="22"/>
    </w:rPr>
  </w:style>
  <w:style w:type="character" w:customStyle="1" w:styleId="1585pt">
    <w:name w:val="Основной текст (15) + 8;5 pt;Не малые прописные"/>
    <w:basedOn w:val="156"/>
    <w:rsid w:val="00711A0D"/>
    <w:rPr>
      <w:rFonts w:ascii="Century Schoolbook" w:eastAsia="Century Schoolbook" w:hAnsi="Century Schoolbook" w:cs="Century Schoolbook"/>
      <w:b w:val="0"/>
      <w:bCs w:val="0"/>
      <w:i w:val="0"/>
      <w:iCs w:val="0"/>
      <w:smallCaps/>
      <w:strike w:val="0"/>
      <w:spacing w:val="0"/>
      <w:sz w:val="17"/>
      <w:szCs w:val="17"/>
    </w:rPr>
  </w:style>
  <w:style w:type="character" w:customStyle="1" w:styleId="163">
    <w:name w:val="Основной текст (16)_"/>
    <w:basedOn w:val="a3"/>
    <w:link w:val="164"/>
    <w:rsid w:val="00711A0D"/>
    <w:rPr>
      <w:rFonts w:ascii="Times New Roman" w:eastAsia="Times New Roman" w:hAnsi="Times New Roman"/>
      <w:shd w:val="clear" w:color="auto" w:fill="FFFFFF"/>
    </w:rPr>
  </w:style>
  <w:style w:type="character" w:customStyle="1" w:styleId="1311pt">
    <w:name w:val="Основной текст (13) + 11 pt;Малые прописные"/>
    <w:basedOn w:val="134"/>
    <w:rsid w:val="00711A0D"/>
    <w:rPr>
      <w:rFonts w:ascii="Century Schoolbook" w:eastAsia="Century Schoolbook" w:hAnsi="Century Schoolbook" w:cs="Century Schoolbook"/>
      <w:b w:val="0"/>
      <w:bCs w:val="0"/>
      <w:i w:val="0"/>
      <w:iCs w:val="0"/>
      <w:smallCaps/>
      <w:strike w:val="0"/>
      <w:spacing w:val="0"/>
      <w:sz w:val="22"/>
      <w:szCs w:val="22"/>
      <w:shd w:val="clear" w:color="auto" w:fill="FFFFFF"/>
    </w:rPr>
  </w:style>
  <w:style w:type="character" w:customStyle="1" w:styleId="1585pt1pt">
    <w:name w:val="Основной текст (15) + 8;5 pt;Не малые прописные;Интервал 1 pt"/>
    <w:basedOn w:val="156"/>
    <w:rsid w:val="00711A0D"/>
    <w:rPr>
      <w:rFonts w:ascii="Century Schoolbook" w:eastAsia="Century Schoolbook" w:hAnsi="Century Schoolbook" w:cs="Century Schoolbook"/>
      <w:b w:val="0"/>
      <w:bCs w:val="0"/>
      <w:i w:val="0"/>
      <w:iCs w:val="0"/>
      <w:smallCaps/>
      <w:strike w:val="0"/>
      <w:spacing w:val="20"/>
      <w:sz w:val="17"/>
      <w:szCs w:val="17"/>
    </w:rPr>
  </w:style>
  <w:style w:type="character" w:customStyle="1" w:styleId="131pt">
    <w:name w:val="Основной текст (13) + Интервал 1 pt"/>
    <w:basedOn w:val="134"/>
    <w:rsid w:val="00711A0D"/>
    <w:rPr>
      <w:rFonts w:ascii="Century Schoolbook" w:eastAsia="Century Schoolbook" w:hAnsi="Century Schoolbook" w:cs="Century Schoolbook"/>
      <w:b w:val="0"/>
      <w:bCs w:val="0"/>
      <w:i w:val="0"/>
      <w:iCs w:val="0"/>
      <w:smallCaps w:val="0"/>
      <w:strike w:val="0"/>
      <w:spacing w:val="20"/>
      <w:sz w:val="17"/>
      <w:szCs w:val="17"/>
      <w:shd w:val="clear" w:color="auto" w:fill="FFFFFF"/>
    </w:rPr>
  </w:style>
  <w:style w:type="character" w:customStyle="1" w:styleId="173">
    <w:name w:val="Основной текст (17)_"/>
    <w:basedOn w:val="a3"/>
    <w:rsid w:val="00711A0D"/>
    <w:rPr>
      <w:rFonts w:ascii="Century Schoolbook" w:eastAsia="Century Schoolbook" w:hAnsi="Century Schoolbook" w:cs="Century Schoolbook"/>
      <w:b w:val="0"/>
      <w:bCs w:val="0"/>
      <w:i w:val="0"/>
      <w:iCs w:val="0"/>
      <w:smallCaps w:val="0"/>
      <w:strike w:val="0"/>
      <w:spacing w:val="0"/>
      <w:sz w:val="17"/>
      <w:szCs w:val="17"/>
    </w:rPr>
  </w:style>
  <w:style w:type="character" w:customStyle="1" w:styleId="174">
    <w:name w:val="Основной текст (17) + Не курсив"/>
    <w:basedOn w:val="173"/>
    <w:rsid w:val="00711A0D"/>
    <w:rPr>
      <w:rFonts w:ascii="Century Schoolbook" w:eastAsia="Century Schoolbook" w:hAnsi="Century Schoolbook" w:cs="Century Schoolbook"/>
      <w:b w:val="0"/>
      <w:bCs w:val="0"/>
      <w:i/>
      <w:iCs/>
      <w:smallCaps w:val="0"/>
      <w:strike w:val="0"/>
      <w:spacing w:val="0"/>
      <w:sz w:val="17"/>
      <w:szCs w:val="17"/>
    </w:rPr>
  </w:style>
  <w:style w:type="character" w:customStyle="1" w:styleId="175">
    <w:name w:val="Основной текст (17)"/>
    <w:basedOn w:val="173"/>
    <w:rsid w:val="00711A0D"/>
    <w:rPr>
      <w:rFonts w:ascii="Century Schoolbook" w:eastAsia="Century Schoolbook" w:hAnsi="Century Schoolbook" w:cs="Century Schoolbook"/>
      <w:b w:val="0"/>
      <w:bCs w:val="0"/>
      <w:i w:val="0"/>
      <w:iCs w:val="0"/>
      <w:smallCaps w:val="0"/>
      <w:strike w:val="0"/>
      <w:spacing w:val="0"/>
      <w:sz w:val="17"/>
      <w:szCs w:val="17"/>
    </w:rPr>
  </w:style>
  <w:style w:type="character" w:customStyle="1" w:styleId="183">
    <w:name w:val="Основной текст (18)"/>
    <w:basedOn w:val="181"/>
    <w:rsid w:val="00711A0D"/>
    <w:rPr>
      <w:rFonts w:ascii="Century Schoolbook" w:eastAsia="Century Schoolbook" w:hAnsi="Century Schoolbook" w:cs="Century Schoolbook"/>
      <w:b w:val="0"/>
      <w:bCs w:val="0"/>
      <w:i w:val="0"/>
      <w:iCs w:val="0"/>
      <w:smallCaps w:val="0"/>
      <w:strike w:val="0"/>
      <w:spacing w:val="0"/>
      <w:sz w:val="13"/>
      <w:szCs w:val="13"/>
      <w:shd w:val="clear" w:color="auto" w:fill="FFFFFF"/>
    </w:rPr>
  </w:style>
  <w:style w:type="paragraph" w:customStyle="1" w:styleId="164">
    <w:name w:val="Основной текст (16)"/>
    <w:basedOn w:val="a2"/>
    <w:link w:val="163"/>
    <w:rsid w:val="00711A0D"/>
    <w:pPr>
      <w:shd w:val="clear" w:color="auto" w:fill="FFFFFF"/>
      <w:spacing w:after="0" w:line="0" w:lineRule="atLeast"/>
    </w:pPr>
    <w:rPr>
      <w:rFonts w:ascii="Times New Roman" w:eastAsia="Times New Roman" w:hAnsi="Times New Roman"/>
    </w:rPr>
  </w:style>
  <w:style w:type="character" w:customStyle="1" w:styleId="2fc">
    <w:name w:val="Сноска (2)_"/>
    <w:basedOn w:val="a3"/>
    <w:link w:val="2fb"/>
    <w:rsid w:val="00711A0D"/>
    <w:rPr>
      <w:rFonts w:ascii="Times New Roman" w:eastAsia="Times New Roman" w:hAnsi="Times New Roman" w:cs="Times New Roman"/>
      <w:i/>
      <w:color w:val="000000"/>
      <w:sz w:val="23"/>
      <w:szCs w:val="20"/>
      <w:lang w:eastAsia="ru-RU"/>
    </w:rPr>
  </w:style>
  <w:style w:type="character" w:customStyle="1" w:styleId="3f2">
    <w:name w:val="Сноска (3)_"/>
    <w:basedOn w:val="a3"/>
    <w:link w:val="3f1"/>
    <w:rsid w:val="00711A0D"/>
    <w:rPr>
      <w:rFonts w:ascii="Times New Roman" w:eastAsia="Times New Roman" w:hAnsi="Times New Roman" w:cs="Times New Roman"/>
      <w:color w:val="000000"/>
      <w:sz w:val="19"/>
      <w:szCs w:val="20"/>
      <w:lang w:eastAsia="ru-RU"/>
    </w:rPr>
  </w:style>
  <w:style w:type="character" w:customStyle="1" w:styleId="2ff">
    <w:name w:val="Подпись к таблице (2)_"/>
    <w:basedOn w:val="a3"/>
    <w:link w:val="218"/>
    <w:rsid w:val="00711A0D"/>
    <w:rPr>
      <w:rFonts w:ascii="Times New Roman" w:eastAsia="Times New Roman" w:hAnsi="Times New Roman"/>
      <w:sz w:val="23"/>
      <w:szCs w:val="23"/>
      <w:shd w:val="clear" w:color="auto" w:fill="FFFFFF"/>
    </w:rPr>
  </w:style>
  <w:style w:type="character" w:customStyle="1" w:styleId="3f5">
    <w:name w:val="Подпись к таблице (3)_"/>
    <w:basedOn w:val="a3"/>
    <w:link w:val="3f4"/>
    <w:rsid w:val="00711A0D"/>
    <w:rPr>
      <w:rFonts w:ascii="Times New Roman" w:eastAsia="Times New Roman" w:hAnsi="Times New Roman" w:cs="Times New Roman"/>
      <w:i/>
      <w:color w:val="000000"/>
      <w:sz w:val="23"/>
      <w:szCs w:val="20"/>
      <w:lang w:eastAsia="ru-RU"/>
    </w:rPr>
  </w:style>
  <w:style w:type="character" w:customStyle="1" w:styleId="4a">
    <w:name w:val="Подпись к таблице (4)_"/>
    <w:basedOn w:val="a3"/>
    <w:link w:val="49"/>
    <w:rsid w:val="00711A0D"/>
    <w:rPr>
      <w:rFonts w:ascii="Times New Roman" w:eastAsia="Times New Roman" w:hAnsi="Times New Roman" w:cs="Times New Roman"/>
      <w:b/>
      <w:color w:val="000000"/>
      <w:sz w:val="23"/>
      <w:szCs w:val="20"/>
      <w:lang w:eastAsia="ru-RU"/>
    </w:rPr>
  </w:style>
  <w:style w:type="table" w:customStyle="1" w:styleId="2ff0">
    <w:name w:val="Сетка таблицы светлая2"/>
    <w:basedOn w:val="a4"/>
    <w:next w:val="afffffffff2"/>
    <w:uiPriority w:val="40"/>
    <w:rsid w:val="00711A0D"/>
    <w:pPr>
      <w:spacing w:after="0" w:line="240" w:lineRule="auto"/>
    </w:pPr>
    <w:rPr>
      <w:rFonts w:ascii="Calibri" w:eastAsia="Calibri"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219">
    <w:name w:val="Нет списка21"/>
    <w:next w:val="a5"/>
    <w:uiPriority w:val="99"/>
    <w:semiHidden/>
    <w:unhideWhenUsed/>
    <w:rsid w:val="00711A0D"/>
  </w:style>
  <w:style w:type="numbering" w:customStyle="1" w:styleId="11113">
    <w:name w:val="Нет списка1111"/>
    <w:next w:val="a5"/>
    <w:uiPriority w:val="99"/>
    <w:semiHidden/>
    <w:unhideWhenUsed/>
    <w:rsid w:val="00711A0D"/>
  </w:style>
  <w:style w:type="table" w:customStyle="1" w:styleId="1100">
    <w:name w:val="Сетка таблицы110"/>
    <w:basedOn w:val="a4"/>
    <w:next w:val="affffffff1"/>
    <w:uiPriority w:val="99"/>
    <w:rsid w:val="00711A0D"/>
    <w:pPr>
      <w:widowControl w:val="0"/>
      <w:autoSpaceDE w:val="0"/>
      <w:autoSpaceDN w:val="0"/>
      <w:adjustRightInd w:val="0"/>
      <w:spacing w:after="0" w:line="240" w:lineRule="auto"/>
    </w:pPr>
    <w:rPr>
      <w:rFonts w:ascii="Times New Roman"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
    <w:name w:val="Сетка таблицы светлая14"/>
    <w:basedOn w:val="a4"/>
    <w:next w:val="afffffffff2"/>
    <w:uiPriority w:val="40"/>
    <w:rsid w:val="00711A0D"/>
    <w:pPr>
      <w:spacing w:after="0" w:line="240" w:lineRule="auto"/>
    </w:pPr>
    <w:rPr>
      <w:rFonts w:ascii="Calibri" w:eastAsia="Calibri"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3f7">
    <w:name w:val="Нет списка3"/>
    <w:next w:val="a5"/>
    <w:uiPriority w:val="99"/>
    <w:semiHidden/>
    <w:unhideWhenUsed/>
    <w:rsid w:val="00711A0D"/>
  </w:style>
  <w:style w:type="table" w:customStyle="1" w:styleId="TableNormal">
    <w:name w:val="Table Normal"/>
    <w:uiPriority w:val="2"/>
    <w:qFormat/>
    <w:rsid w:val="00711A0D"/>
    <w:rPr>
      <w:rFonts w:ascii="Calibri" w:eastAsia="Calibri" w:hAnsi="Calibri" w:cs="Calibri"/>
      <w:lang w:eastAsia="en-GB"/>
    </w:rPr>
    <w:tblPr>
      <w:tblCellMar>
        <w:top w:w="0" w:type="dxa"/>
        <w:left w:w="0" w:type="dxa"/>
        <w:bottom w:w="0" w:type="dxa"/>
        <w:right w:w="0" w:type="dxa"/>
      </w:tblCellMar>
    </w:tblPr>
  </w:style>
  <w:style w:type="table" w:customStyle="1" w:styleId="TableNormal23">
    <w:name w:val="Table Normal23"/>
    <w:rsid w:val="00711A0D"/>
    <w:rPr>
      <w:rFonts w:ascii="Calibri" w:eastAsia="Calibri" w:hAnsi="Calibri" w:cs="Calibri"/>
      <w:lang w:eastAsia="en-GB"/>
    </w:rPr>
    <w:tblPr>
      <w:tblCellMar>
        <w:top w:w="0" w:type="dxa"/>
        <w:left w:w="0" w:type="dxa"/>
        <w:bottom w:w="0" w:type="dxa"/>
        <w:right w:w="0" w:type="dxa"/>
      </w:tblCellMar>
    </w:tblPr>
  </w:style>
  <w:style w:type="table" w:customStyle="1" w:styleId="TableNormal14">
    <w:name w:val="Table Normal14"/>
    <w:rsid w:val="00711A0D"/>
    <w:rPr>
      <w:rFonts w:ascii="Calibri" w:eastAsia="Calibri" w:hAnsi="Calibri" w:cs="Calibri"/>
      <w:lang w:eastAsia="en-GB"/>
    </w:rPr>
    <w:tblPr>
      <w:tblCellMar>
        <w:top w:w="0" w:type="dxa"/>
        <w:left w:w="0" w:type="dxa"/>
        <w:bottom w:w="0" w:type="dxa"/>
        <w:right w:w="0" w:type="dxa"/>
      </w:tblCellMar>
    </w:tblPr>
  </w:style>
  <w:style w:type="character" w:customStyle="1" w:styleId="fontstyle01">
    <w:name w:val="fontstyle01"/>
    <w:qFormat/>
    <w:rsid w:val="00711A0D"/>
    <w:rPr>
      <w:rFonts w:ascii="Times New Roman" w:hAnsi="Times New Roman" w:cs="Times New Roman" w:hint="default"/>
      <w:b w:val="0"/>
      <w:bCs w:val="0"/>
      <w:i w:val="0"/>
      <w:iCs w:val="0"/>
      <w:color w:val="000000"/>
      <w:sz w:val="28"/>
      <w:szCs w:val="28"/>
    </w:rPr>
  </w:style>
  <w:style w:type="table" w:customStyle="1" w:styleId="241">
    <w:name w:val="Сетка таблицы24"/>
    <w:basedOn w:val="a4"/>
    <w:next w:val="affffffff1"/>
    <w:uiPriority w:val="99"/>
    <w:rsid w:val="00711A0D"/>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
    <w:name w:val="Нет списка12"/>
    <w:next w:val="a5"/>
    <w:uiPriority w:val="99"/>
    <w:semiHidden/>
    <w:unhideWhenUsed/>
    <w:rsid w:val="00711A0D"/>
  </w:style>
  <w:style w:type="paragraph" w:styleId="2ff1">
    <w:name w:val="Quote"/>
    <w:basedOn w:val="a2"/>
    <w:next w:val="a2"/>
    <w:link w:val="2ff2"/>
    <w:uiPriority w:val="29"/>
    <w:qFormat/>
    <w:rsid w:val="00711A0D"/>
    <w:pPr>
      <w:spacing w:before="200"/>
      <w:ind w:left="864" w:right="864"/>
    </w:pPr>
    <w:rPr>
      <w:rFonts w:ascii="Calibri" w:eastAsia="Times New Roman" w:hAnsi="Calibri" w:cs="Calibri"/>
      <w:i/>
      <w:iCs/>
      <w:color w:val="404040"/>
      <w:lang w:eastAsia="en-GB"/>
    </w:rPr>
  </w:style>
  <w:style w:type="character" w:customStyle="1" w:styleId="2ff2">
    <w:name w:val="Цитата 2 Знак"/>
    <w:basedOn w:val="a3"/>
    <w:link w:val="2ff1"/>
    <w:uiPriority w:val="29"/>
    <w:rsid w:val="00711A0D"/>
    <w:rPr>
      <w:rFonts w:ascii="Calibri" w:eastAsia="Times New Roman" w:hAnsi="Calibri" w:cs="Calibri"/>
      <w:i/>
      <w:iCs/>
      <w:color w:val="404040"/>
      <w:lang w:eastAsia="en-GB"/>
    </w:rPr>
  </w:style>
  <w:style w:type="paragraph" w:styleId="afffffffff3">
    <w:name w:val="Intense Quote"/>
    <w:basedOn w:val="a2"/>
    <w:next w:val="a2"/>
    <w:link w:val="afffffffff4"/>
    <w:uiPriority w:val="30"/>
    <w:qFormat/>
    <w:rsid w:val="00711A0D"/>
    <w:pPr>
      <w:pBdr>
        <w:top w:val="single" w:sz="4" w:space="10" w:color="4472C4"/>
        <w:bottom w:val="single" w:sz="4" w:space="10" w:color="4472C4"/>
      </w:pBdr>
      <w:spacing w:before="360" w:after="360"/>
      <w:ind w:left="864" w:right="864"/>
      <w:jc w:val="center"/>
    </w:pPr>
    <w:rPr>
      <w:rFonts w:ascii="Calibri" w:eastAsia="Times New Roman" w:hAnsi="Calibri" w:cs="Calibri"/>
      <w:i/>
      <w:iCs/>
      <w:color w:val="4472C4"/>
      <w:lang w:eastAsia="en-GB"/>
    </w:rPr>
  </w:style>
  <w:style w:type="character" w:customStyle="1" w:styleId="afffffffff4">
    <w:name w:val="Выделенная цитата Знак"/>
    <w:basedOn w:val="a3"/>
    <w:link w:val="afffffffff3"/>
    <w:uiPriority w:val="30"/>
    <w:rsid w:val="00711A0D"/>
    <w:rPr>
      <w:rFonts w:ascii="Calibri" w:eastAsia="Times New Roman" w:hAnsi="Calibri" w:cs="Calibri"/>
      <w:i/>
      <w:iCs/>
      <w:color w:val="4472C4"/>
      <w:lang w:eastAsia="en-GB"/>
    </w:rPr>
  </w:style>
  <w:style w:type="character" w:styleId="afffffffff5">
    <w:name w:val="Intense Emphasis"/>
    <w:uiPriority w:val="21"/>
    <w:qFormat/>
    <w:rsid w:val="00711A0D"/>
    <w:rPr>
      <w:i/>
      <w:iCs/>
      <w:color w:val="4472C4"/>
    </w:rPr>
  </w:style>
  <w:style w:type="character" w:styleId="afffffffff6">
    <w:name w:val="Subtle Reference"/>
    <w:uiPriority w:val="31"/>
    <w:qFormat/>
    <w:rsid w:val="00711A0D"/>
    <w:rPr>
      <w:smallCaps/>
      <w:color w:val="404040"/>
    </w:rPr>
  </w:style>
  <w:style w:type="character" w:styleId="afffffffff7">
    <w:name w:val="Book Title"/>
    <w:uiPriority w:val="33"/>
    <w:qFormat/>
    <w:rsid w:val="00711A0D"/>
    <w:rPr>
      <w:b/>
      <w:bCs/>
      <w:i/>
      <w:iCs/>
      <w:spacing w:val="5"/>
    </w:rPr>
  </w:style>
  <w:style w:type="table" w:customStyle="1" w:styleId="442">
    <w:name w:val="Сетка таблицы44"/>
    <w:basedOn w:val="a4"/>
    <w:next w:val="affffffff1"/>
    <w:uiPriority w:val="39"/>
    <w:rsid w:val="00711A0D"/>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ge-link">
    <w:name w:val="page-link"/>
    <w:basedOn w:val="a3"/>
    <w:rsid w:val="00711A0D"/>
  </w:style>
  <w:style w:type="table" w:customStyle="1" w:styleId="1132">
    <w:name w:val="Сетка таблицы113"/>
    <w:basedOn w:val="a4"/>
    <w:next w:val="affffffff1"/>
    <w:uiPriority w:val="59"/>
    <w:rsid w:val="00711A0D"/>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a4"/>
    <w:uiPriority w:val="39"/>
    <w:rsid w:val="00711A0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48"/>
    <w:basedOn w:val="TableNormal1"/>
    <w:rsid w:val="00711A0D"/>
    <w:pPr>
      <w:widowControl/>
      <w:autoSpaceDE/>
      <w:autoSpaceDN/>
      <w:spacing w:after="160" w:line="259" w:lineRule="auto"/>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470">
    <w:name w:val="47"/>
    <w:basedOn w:val="TableNormal1"/>
    <w:rsid w:val="00711A0D"/>
    <w:pPr>
      <w:widowControl/>
      <w:autoSpaceDE/>
      <w:autoSpaceDN/>
    </w:pPr>
    <w:rPr>
      <w:rFonts w:cs="Calibri"/>
      <w:lang w:val="ru-RU" w:eastAsia="en-GB"/>
    </w:rPr>
    <w:tblPr>
      <w:tblStyleRowBandSize w:val="1"/>
      <w:tblStyleColBandSize w:val="1"/>
      <w:tblCellMar>
        <w:top w:w="0" w:type="dxa"/>
        <w:left w:w="108" w:type="dxa"/>
        <w:bottom w:w="0" w:type="dxa"/>
        <w:right w:w="108" w:type="dxa"/>
      </w:tblCellMar>
    </w:tblPr>
  </w:style>
  <w:style w:type="table" w:customStyle="1" w:styleId="460">
    <w:name w:val="46"/>
    <w:basedOn w:val="TableNormal1"/>
    <w:rsid w:val="00711A0D"/>
    <w:pPr>
      <w:widowControl/>
      <w:autoSpaceDE/>
      <w:autoSpaceDN/>
      <w:spacing w:after="160" w:line="259" w:lineRule="auto"/>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450">
    <w:name w:val="45"/>
    <w:basedOn w:val="TableNormal1"/>
    <w:rsid w:val="00711A0D"/>
    <w:pPr>
      <w:widowControl/>
      <w:autoSpaceDE/>
      <w:autoSpaceDN/>
      <w:spacing w:after="160" w:line="259" w:lineRule="auto"/>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443">
    <w:name w:val="44"/>
    <w:basedOn w:val="TableNormal1"/>
    <w:rsid w:val="00711A0D"/>
    <w:pPr>
      <w:widowControl/>
      <w:autoSpaceDE/>
      <w:autoSpaceDN/>
      <w:spacing w:after="160" w:line="259" w:lineRule="auto"/>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434">
    <w:name w:val="43"/>
    <w:basedOn w:val="TableNormal1"/>
    <w:rsid w:val="00711A0D"/>
    <w:pPr>
      <w:widowControl/>
      <w:autoSpaceDE/>
      <w:autoSpaceDN/>
      <w:spacing w:after="160" w:line="259" w:lineRule="auto"/>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423">
    <w:name w:val="42"/>
    <w:basedOn w:val="TableNormal1"/>
    <w:rsid w:val="00711A0D"/>
    <w:pPr>
      <w:widowControl/>
      <w:autoSpaceDE/>
      <w:autoSpaceDN/>
      <w:spacing w:after="160" w:line="259" w:lineRule="auto"/>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413">
    <w:name w:val="41"/>
    <w:basedOn w:val="TableNormal1"/>
    <w:rsid w:val="00711A0D"/>
    <w:pPr>
      <w:widowControl/>
      <w:autoSpaceDE/>
      <w:autoSpaceDN/>
    </w:pPr>
    <w:rPr>
      <w:rFonts w:cs="Calibri"/>
      <w:lang w:val="ru-RU" w:eastAsia="en-GB"/>
    </w:rPr>
    <w:tblPr>
      <w:tblStyleRowBandSize w:val="1"/>
      <w:tblStyleColBandSize w:val="1"/>
      <w:tblCellMar>
        <w:top w:w="0" w:type="dxa"/>
        <w:left w:w="108" w:type="dxa"/>
        <w:bottom w:w="0" w:type="dxa"/>
        <w:right w:w="108" w:type="dxa"/>
      </w:tblCellMar>
    </w:tblPr>
  </w:style>
  <w:style w:type="table" w:customStyle="1" w:styleId="401">
    <w:name w:val="40"/>
    <w:basedOn w:val="TableNormal1"/>
    <w:rsid w:val="00711A0D"/>
    <w:pPr>
      <w:widowControl/>
      <w:autoSpaceDE/>
      <w:autoSpaceDN/>
    </w:pPr>
    <w:rPr>
      <w:rFonts w:cs="Calibri"/>
      <w:lang w:val="ru-RU" w:eastAsia="en-GB"/>
    </w:rPr>
    <w:tblPr>
      <w:tblStyleRowBandSize w:val="1"/>
      <w:tblStyleColBandSize w:val="1"/>
      <w:tblCellMar>
        <w:top w:w="0" w:type="dxa"/>
        <w:left w:w="108" w:type="dxa"/>
        <w:bottom w:w="0" w:type="dxa"/>
        <w:right w:w="108" w:type="dxa"/>
      </w:tblCellMar>
    </w:tblPr>
  </w:style>
  <w:style w:type="table" w:customStyle="1" w:styleId="391">
    <w:name w:val="39"/>
    <w:basedOn w:val="TableNormal1"/>
    <w:rsid w:val="00711A0D"/>
    <w:pPr>
      <w:widowControl/>
      <w:autoSpaceDE/>
      <w:autoSpaceDN/>
    </w:pPr>
    <w:rPr>
      <w:rFonts w:cs="Calibri"/>
      <w:lang w:val="ru-RU" w:eastAsia="en-GB"/>
    </w:rPr>
    <w:tblPr>
      <w:tblStyleRowBandSize w:val="1"/>
      <w:tblStyleColBandSize w:val="1"/>
      <w:tblCellMar>
        <w:top w:w="0" w:type="dxa"/>
        <w:left w:w="108" w:type="dxa"/>
        <w:bottom w:w="0" w:type="dxa"/>
        <w:right w:w="108" w:type="dxa"/>
      </w:tblCellMar>
    </w:tblPr>
  </w:style>
  <w:style w:type="table" w:customStyle="1" w:styleId="381">
    <w:name w:val="38"/>
    <w:basedOn w:val="TableNormal1"/>
    <w:rsid w:val="00711A0D"/>
    <w:pPr>
      <w:widowControl/>
      <w:autoSpaceDE/>
      <w:autoSpaceDN/>
    </w:pPr>
    <w:rPr>
      <w:rFonts w:cs="Calibri"/>
      <w:lang w:val="ru-RU" w:eastAsia="en-GB"/>
    </w:rPr>
    <w:tblPr>
      <w:tblStyleRowBandSize w:val="1"/>
      <w:tblStyleColBandSize w:val="1"/>
      <w:tblCellMar>
        <w:top w:w="0" w:type="dxa"/>
        <w:left w:w="108" w:type="dxa"/>
        <w:bottom w:w="0" w:type="dxa"/>
        <w:right w:w="108" w:type="dxa"/>
      </w:tblCellMar>
    </w:tblPr>
  </w:style>
  <w:style w:type="table" w:customStyle="1" w:styleId="371">
    <w:name w:val="37"/>
    <w:basedOn w:val="TableNormal1"/>
    <w:rsid w:val="00711A0D"/>
    <w:pPr>
      <w:widowControl/>
      <w:autoSpaceDE/>
      <w:autoSpaceDN/>
    </w:pPr>
    <w:rPr>
      <w:rFonts w:cs="Calibri"/>
      <w:lang w:val="ru-RU" w:eastAsia="en-GB"/>
    </w:rPr>
    <w:tblPr>
      <w:tblStyleRowBandSize w:val="1"/>
      <w:tblStyleColBandSize w:val="1"/>
      <w:tblCellMar>
        <w:top w:w="0" w:type="dxa"/>
        <w:left w:w="108" w:type="dxa"/>
        <w:bottom w:w="0" w:type="dxa"/>
        <w:right w:w="108" w:type="dxa"/>
      </w:tblCellMar>
    </w:tblPr>
  </w:style>
  <w:style w:type="table" w:customStyle="1" w:styleId="361">
    <w:name w:val="36"/>
    <w:basedOn w:val="TableNormal1"/>
    <w:rsid w:val="00711A0D"/>
    <w:pPr>
      <w:widowControl/>
      <w:autoSpaceDE/>
      <w:autoSpaceDN/>
    </w:pPr>
    <w:rPr>
      <w:rFonts w:cs="Calibri"/>
      <w:lang w:val="ru-RU" w:eastAsia="en-GB"/>
    </w:rPr>
    <w:tblPr>
      <w:tblStyleRowBandSize w:val="1"/>
      <w:tblStyleColBandSize w:val="1"/>
      <w:tblCellMar>
        <w:top w:w="0" w:type="dxa"/>
        <w:left w:w="108" w:type="dxa"/>
        <w:bottom w:w="0" w:type="dxa"/>
        <w:right w:w="108" w:type="dxa"/>
      </w:tblCellMar>
    </w:tblPr>
  </w:style>
  <w:style w:type="table" w:customStyle="1" w:styleId="351">
    <w:name w:val="35"/>
    <w:basedOn w:val="TableNormal1"/>
    <w:rsid w:val="00711A0D"/>
    <w:pPr>
      <w:widowControl/>
      <w:autoSpaceDE/>
      <w:autoSpaceDN/>
    </w:pPr>
    <w:rPr>
      <w:rFonts w:cs="Calibri"/>
      <w:lang w:val="ru-RU" w:eastAsia="en-GB"/>
    </w:rPr>
    <w:tblPr>
      <w:tblStyleRowBandSize w:val="1"/>
      <w:tblStyleColBandSize w:val="1"/>
      <w:tblCellMar>
        <w:top w:w="0" w:type="dxa"/>
        <w:left w:w="108" w:type="dxa"/>
        <w:bottom w:w="0" w:type="dxa"/>
        <w:right w:w="108" w:type="dxa"/>
      </w:tblCellMar>
    </w:tblPr>
  </w:style>
  <w:style w:type="table" w:customStyle="1" w:styleId="341">
    <w:name w:val="34"/>
    <w:basedOn w:val="TableNormal1"/>
    <w:rsid w:val="00711A0D"/>
    <w:pPr>
      <w:widowControl/>
      <w:autoSpaceDE/>
      <w:autoSpaceDN/>
    </w:pPr>
    <w:rPr>
      <w:rFonts w:cs="Calibri"/>
      <w:lang w:val="ru-RU" w:eastAsia="en-GB"/>
    </w:rPr>
    <w:tblPr>
      <w:tblStyleRowBandSize w:val="1"/>
      <w:tblStyleColBandSize w:val="1"/>
      <w:tblCellMar>
        <w:top w:w="0" w:type="dxa"/>
        <w:left w:w="108" w:type="dxa"/>
        <w:bottom w:w="0" w:type="dxa"/>
        <w:right w:w="108" w:type="dxa"/>
      </w:tblCellMar>
    </w:tblPr>
  </w:style>
  <w:style w:type="table" w:customStyle="1" w:styleId="332">
    <w:name w:val="33"/>
    <w:basedOn w:val="TableNormal1"/>
    <w:rsid w:val="00711A0D"/>
    <w:pPr>
      <w:widowControl/>
      <w:autoSpaceDE/>
      <w:autoSpaceDN/>
    </w:pPr>
    <w:rPr>
      <w:rFonts w:cs="Calibri"/>
      <w:lang w:val="ru-RU" w:eastAsia="en-GB"/>
    </w:rPr>
    <w:tblPr>
      <w:tblStyleRowBandSize w:val="1"/>
      <w:tblStyleColBandSize w:val="1"/>
      <w:tblCellMar>
        <w:top w:w="0" w:type="dxa"/>
        <w:left w:w="108" w:type="dxa"/>
        <w:bottom w:w="0" w:type="dxa"/>
        <w:right w:w="108" w:type="dxa"/>
      </w:tblCellMar>
    </w:tblPr>
  </w:style>
  <w:style w:type="table" w:customStyle="1" w:styleId="326">
    <w:name w:val="32"/>
    <w:basedOn w:val="TableNormal1"/>
    <w:rsid w:val="00711A0D"/>
    <w:pPr>
      <w:widowControl/>
      <w:autoSpaceDE/>
      <w:autoSpaceDN/>
    </w:pPr>
    <w:rPr>
      <w:rFonts w:cs="Calibri"/>
      <w:lang w:val="ru-RU" w:eastAsia="en-GB"/>
    </w:rPr>
    <w:tblPr>
      <w:tblStyleRowBandSize w:val="1"/>
      <w:tblStyleColBandSize w:val="1"/>
      <w:tblCellMar>
        <w:top w:w="0" w:type="dxa"/>
        <w:left w:w="108" w:type="dxa"/>
        <w:bottom w:w="0" w:type="dxa"/>
        <w:right w:w="108" w:type="dxa"/>
      </w:tblCellMar>
    </w:tblPr>
  </w:style>
  <w:style w:type="table" w:customStyle="1" w:styleId="319">
    <w:name w:val="31"/>
    <w:basedOn w:val="TableNormal1"/>
    <w:rsid w:val="00711A0D"/>
    <w:pPr>
      <w:widowControl/>
      <w:autoSpaceDE/>
      <w:autoSpaceDN/>
    </w:pPr>
    <w:rPr>
      <w:rFonts w:cs="Calibri"/>
      <w:lang w:val="ru-RU" w:eastAsia="en-GB"/>
    </w:rPr>
    <w:tblPr>
      <w:tblStyleRowBandSize w:val="1"/>
      <w:tblStyleColBandSize w:val="1"/>
      <w:tblCellMar>
        <w:top w:w="0" w:type="dxa"/>
        <w:left w:w="108" w:type="dxa"/>
        <w:bottom w:w="0" w:type="dxa"/>
        <w:right w:w="108" w:type="dxa"/>
      </w:tblCellMar>
    </w:tblPr>
  </w:style>
  <w:style w:type="table" w:customStyle="1" w:styleId="301">
    <w:name w:val="30"/>
    <w:basedOn w:val="TableNormal1"/>
    <w:rsid w:val="00711A0D"/>
    <w:pPr>
      <w:widowControl/>
      <w:autoSpaceDE/>
      <w:autoSpaceDN/>
    </w:pPr>
    <w:rPr>
      <w:rFonts w:cs="Calibri"/>
      <w:lang w:val="ru-RU" w:eastAsia="en-GB"/>
    </w:rPr>
    <w:tblPr>
      <w:tblStyleRowBandSize w:val="1"/>
      <w:tblStyleColBandSize w:val="1"/>
      <w:tblCellMar>
        <w:top w:w="0" w:type="dxa"/>
        <w:left w:w="108" w:type="dxa"/>
        <w:bottom w:w="0" w:type="dxa"/>
        <w:right w:w="108" w:type="dxa"/>
      </w:tblCellMar>
    </w:tblPr>
  </w:style>
  <w:style w:type="table" w:customStyle="1" w:styleId="291">
    <w:name w:val="29"/>
    <w:basedOn w:val="TableNormal1"/>
    <w:rsid w:val="00711A0D"/>
    <w:pPr>
      <w:widowControl/>
      <w:autoSpaceDE/>
      <w:autoSpaceDN/>
    </w:pPr>
    <w:rPr>
      <w:rFonts w:cs="Calibri"/>
      <w:lang w:val="ru-RU" w:eastAsia="en-GB"/>
    </w:rPr>
    <w:tblPr>
      <w:tblStyleRowBandSize w:val="1"/>
      <w:tblStyleColBandSize w:val="1"/>
      <w:tblCellMar>
        <w:top w:w="0" w:type="dxa"/>
        <w:left w:w="108" w:type="dxa"/>
        <w:bottom w:w="0" w:type="dxa"/>
        <w:right w:w="108" w:type="dxa"/>
      </w:tblCellMar>
    </w:tblPr>
  </w:style>
  <w:style w:type="table" w:customStyle="1" w:styleId="281">
    <w:name w:val="28"/>
    <w:basedOn w:val="TableNormal1"/>
    <w:rsid w:val="00711A0D"/>
    <w:pPr>
      <w:widowControl/>
      <w:autoSpaceDE/>
      <w:autoSpaceDN/>
    </w:pPr>
    <w:rPr>
      <w:rFonts w:cs="Calibri"/>
      <w:lang w:val="ru-RU" w:eastAsia="en-GB"/>
    </w:rPr>
    <w:tblPr>
      <w:tblStyleRowBandSize w:val="1"/>
      <w:tblStyleColBandSize w:val="1"/>
      <w:tblCellMar>
        <w:top w:w="0" w:type="dxa"/>
        <w:left w:w="108" w:type="dxa"/>
        <w:bottom w:w="0" w:type="dxa"/>
        <w:right w:w="108" w:type="dxa"/>
      </w:tblCellMar>
    </w:tblPr>
  </w:style>
  <w:style w:type="table" w:customStyle="1" w:styleId="271">
    <w:name w:val="27"/>
    <w:basedOn w:val="TableNormal1"/>
    <w:rsid w:val="00711A0D"/>
    <w:pPr>
      <w:widowControl/>
      <w:autoSpaceDE/>
      <w:autoSpaceDN/>
    </w:pPr>
    <w:rPr>
      <w:rFonts w:cs="Calibri"/>
      <w:lang w:val="ru-RU" w:eastAsia="en-GB"/>
    </w:rPr>
    <w:tblPr>
      <w:tblStyleRowBandSize w:val="1"/>
      <w:tblStyleColBandSize w:val="1"/>
      <w:tblCellMar>
        <w:top w:w="0" w:type="dxa"/>
        <w:left w:w="108" w:type="dxa"/>
        <w:bottom w:w="0" w:type="dxa"/>
        <w:right w:w="108" w:type="dxa"/>
      </w:tblCellMar>
    </w:tblPr>
  </w:style>
  <w:style w:type="table" w:customStyle="1" w:styleId="261">
    <w:name w:val="26"/>
    <w:basedOn w:val="TableNormal1"/>
    <w:rsid w:val="00711A0D"/>
    <w:pPr>
      <w:widowControl/>
      <w:autoSpaceDE/>
      <w:autoSpaceDN/>
      <w:spacing w:after="160" w:line="259" w:lineRule="auto"/>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251">
    <w:name w:val="25"/>
    <w:basedOn w:val="TableNormal1"/>
    <w:rsid w:val="00711A0D"/>
    <w:pPr>
      <w:widowControl/>
      <w:autoSpaceDE/>
      <w:autoSpaceDN/>
      <w:spacing w:after="160" w:line="259" w:lineRule="auto"/>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242">
    <w:name w:val="24"/>
    <w:basedOn w:val="TableNormal1"/>
    <w:rsid w:val="00711A0D"/>
    <w:pPr>
      <w:widowControl/>
      <w:autoSpaceDE/>
      <w:autoSpaceDN/>
      <w:spacing w:after="160" w:line="259" w:lineRule="auto"/>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234">
    <w:name w:val="23"/>
    <w:basedOn w:val="TableNormal1"/>
    <w:rsid w:val="00711A0D"/>
    <w:pPr>
      <w:widowControl/>
      <w:autoSpaceDE/>
      <w:autoSpaceDN/>
    </w:pPr>
    <w:rPr>
      <w:rFonts w:cs="Calibri"/>
      <w:lang w:val="ru-RU" w:eastAsia="en-GB"/>
    </w:rPr>
    <w:tblPr>
      <w:tblStyleRowBandSize w:val="1"/>
      <w:tblStyleColBandSize w:val="1"/>
      <w:tblCellMar>
        <w:top w:w="0" w:type="dxa"/>
        <w:left w:w="108" w:type="dxa"/>
        <w:bottom w:w="0" w:type="dxa"/>
        <w:right w:w="108" w:type="dxa"/>
      </w:tblCellMar>
    </w:tblPr>
  </w:style>
  <w:style w:type="table" w:customStyle="1" w:styleId="223">
    <w:name w:val="22"/>
    <w:basedOn w:val="TableNormal1"/>
    <w:rsid w:val="00711A0D"/>
    <w:pPr>
      <w:widowControl/>
      <w:autoSpaceDE/>
      <w:autoSpaceDN/>
      <w:spacing w:after="160" w:line="259" w:lineRule="auto"/>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21a">
    <w:name w:val="21"/>
    <w:basedOn w:val="TableNormal1"/>
    <w:rsid w:val="00711A0D"/>
    <w:pPr>
      <w:widowControl/>
      <w:autoSpaceDE/>
      <w:autoSpaceDN/>
      <w:spacing w:after="160" w:line="259" w:lineRule="auto"/>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202">
    <w:name w:val="20"/>
    <w:basedOn w:val="TableNormal1"/>
    <w:rsid w:val="00711A0D"/>
    <w:pPr>
      <w:widowControl/>
      <w:autoSpaceDE/>
      <w:autoSpaceDN/>
      <w:spacing w:after="160" w:line="259" w:lineRule="auto"/>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192">
    <w:name w:val="19"/>
    <w:basedOn w:val="TableNormal1"/>
    <w:rsid w:val="00711A0D"/>
    <w:pPr>
      <w:widowControl/>
      <w:autoSpaceDE/>
      <w:autoSpaceDN/>
      <w:spacing w:after="160" w:line="259" w:lineRule="auto"/>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184">
    <w:name w:val="18"/>
    <w:basedOn w:val="TableNormal1"/>
    <w:rsid w:val="00711A0D"/>
    <w:pPr>
      <w:widowControl/>
      <w:autoSpaceDE/>
      <w:autoSpaceDN/>
      <w:spacing w:after="160" w:line="259" w:lineRule="auto"/>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176">
    <w:name w:val="17"/>
    <w:basedOn w:val="TableNormal2"/>
    <w:rsid w:val="00711A0D"/>
    <w:pPr>
      <w:widowControl/>
      <w:autoSpaceDE/>
      <w:autoSpaceDN/>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165">
    <w:name w:val="16"/>
    <w:basedOn w:val="TableNormal2"/>
    <w:rsid w:val="00711A0D"/>
    <w:pPr>
      <w:widowControl/>
      <w:autoSpaceDE/>
      <w:autoSpaceDN/>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157">
    <w:name w:val="15"/>
    <w:basedOn w:val="TableNormal2"/>
    <w:rsid w:val="00711A0D"/>
    <w:pPr>
      <w:widowControl/>
      <w:autoSpaceDE/>
      <w:autoSpaceDN/>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147">
    <w:name w:val="14"/>
    <w:basedOn w:val="TableNormal2"/>
    <w:rsid w:val="00711A0D"/>
    <w:pPr>
      <w:widowControl/>
      <w:autoSpaceDE/>
      <w:autoSpaceDN/>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136">
    <w:name w:val="13"/>
    <w:basedOn w:val="TableNormal2"/>
    <w:rsid w:val="00711A0D"/>
    <w:pPr>
      <w:widowControl/>
      <w:autoSpaceDE/>
      <w:autoSpaceDN/>
      <w:spacing w:after="160" w:line="259" w:lineRule="auto"/>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128">
    <w:name w:val="12"/>
    <w:basedOn w:val="TableNormal2"/>
    <w:rsid w:val="00711A0D"/>
    <w:pPr>
      <w:widowControl/>
      <w:autoSpaceDE/>
      <w:autoSpaceDN/>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11c">
    <w:name w:val="11"/>
    <w:basedOn w:val="TableNormal2"/>
    <w:rsid w:val="00711A0D"/>
    <w:pPr>
      <w:widowControl/>
      <w:autoSpaceDE/>
      <w:autoSpaceDN/>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107">
    <w:name w:val="10"/>
    <w:basedOn w:val="TableNormal2"/>
    <w:rsid w:val="00711A0D"/>
    <w:pPr>
      <w:widowControl/>
      <w:autoSpaceDE/>
      <w:autoSpaceDN/>
      <w:spacing w:after="160" w:line="259" w:lineRule="auto"/>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98">
    <w:name w:val="9"/>
    <w:basedOn w:val="TableNormal2"/>
    <w:rsid w:val="00711A0D"/>
    <w:pPr>
      <w:widowControl/>
      <w:autoSpaceDE/>
      <w:autoSpaceDN/>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88">
    <w:name w:val="8"/>
    <w:basedOn w:val="TableNormal2"/>
    <w:rsid w:val="00711A0D"/>
    <w:pPr>
      <w:widowControl/>
      <w:autoSpaceDE/>
      <w:autoSpaceDN/>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78">
    <w:name w:val="7"/>
    <w:basedOn w:val="TableNormal2"/>
    <w:rsid w:val="00711A0D"/>
    <w:pPr>
      <w:widowControl/>
      <w:autoSpaceDE/>
      <w:autoSpaceDN/>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6a">
    <w:name w:val="6"/>
    <w:basedOn w:val="TableNormal2"/>
    <w:rsid w:val="00711A0D"/>
    <w:pPr>
      <w:widowControl/>
      <w:autoSpaceDE/>
      <w:autoSpaceDN/>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59">
    <w:name w:val="5"/>
    <w:basedOn w:val="TableNormal2"/>
    <w:rsid w:val="00711A0D"/>
    <w:pPr>
      <w:widowControl/>
      <w:autoSpaceDE/>
      <w:autoSpaceDN/>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4f1">
    <w:name w:val="4"/>
    <w:basedOn w:val="TableNormal2"/>
    <w:rsid w:val="00711A0D"/>
    <w:pPr>
      <w:widowControl/>
      <w:autoSpaceDE/>
      <w:autoSpaceDN/>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3f8">
    <w:name w:val="3"/>
    <w:basedOn w:val="TableNormal2"/>
    <w:rsid w:val="00711A0D"/>
    <w:pPr>
      <w:widowControl/>
      <w:autoSpaceDE/>
      <w:autoSpaceDN/>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2ff3">
    <w:name w:val="2"/>
    <w:basedOn w:val="TableNormal2"/>
    <w:rsid w:val="00711A0D"/>
    <w:pPr>
      <w:widowControl/>
      <w:autoSpaceDE/>
      <w:autoSpaceDN/>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1ff9">
    <w:name w:val="1"/>
    <w:basedOn w:val="TableNormal2"/>
    <w:rsid w:val="00711A0D"/>
    <w:pPr>
      <w:widowControl/>
      <w:autoSpaceDE/>
      <w:autoSpaceDN/>
    </w:pPr>
    <w:rPr>
      <w:rFonts w:cs="Calibri"/>
      <w:lang w:val="ru-RU" w:eastAsia="en-GB"/>
    </w:rPr>
    <w:tblPr>
      <w:tblStyleRowBandSize w:val="1"/>
      <w:tblStyleColBandSize w:val="1"/>
      <w:tblCellMar>
        <w:top w:w="0" w:type="dxa"/>
        <w:left w:w="115" w:type="dxa"/>
        <w:bottom w:w="0" w:type="dxa"/>
        <w:right w:w="115" w:type="dxa"/>
      </w:tblCellMar>
    </w:tblPr>
  </w:style>
  <w:style w:type="table" w:customStyle="1" w:styleId="2120">
    <w:name w:val="Сетка таблицы212"/>
    <w:basedOn w:val="a4"/>
    <w:next w:val="affffffff1"/>
    <w:uiPriority w:val="99"/>
    <w:rsid w:val="00711A0D"/>
    <w:pPr>
      <w:widowControl w:val="0"/>
      <w:autoSpaceDE w:val="0"/>
      <w:autoSpaceDN w:val="0"/>
      <w:adjustRightInd w:val="0"/>
      <w:spacing w:after="0" w:line="240" w:lineRule="auto"/>
    </w:pPr>
    <w:rPr>
      <w:rFonts w:ascii="Times New Roman"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2">
    <w:name w:val="Нет списка4"/>
    <w:next w:val="a5"/>
    <w:uiPriority w:val="99"/>
    <w:semiHidden/>
    <w:unhideWhenUsed/>
    <w:rsid w:val="00711A0D"/>
  </w:style>
  <w:style w:type="paragraph" w:customStyle="1" w:styleId="1ffa">
    <w:name w:val="Схема документа1"/>
    <w:basedOn w:val="a2"/>
    <w:next w:val="afffffffff8"/>
    <w:link w:val="afffffffff9"/>
    <w:uiPriority w:val="99"/>
    <w:semiHidden/>
    <w:unhideWhenUsed/>
    <w:rsid w:val="00711A0D"/>
    <w:pPr>
      <w:spacing w:after="0" w:line="240" w:lineRule="auto"/>
    </w:pPr>
    <w:rPr>
      <w:rFonts w:ascii="Tahoma" w:eastAsia="Calibri" w:hAnsi="Tahoma" w:cs="Tahoma"/>
      <w:sz w:val="16"/>
      <w:szCs w:val="16"/>
    </w:rPr>
  </w:style>
  <w:style w:type="character" w:customStyle="1" w:styleId="afffffffff9">
    <w:name w:val="Схема документа Знак"/>
    <w:basedOn w:val="a3"/>
    <w:link w:val="1ffa"/>
    <w:uiPriority w:val="99"/>
    <w:semiHidden/>
    <w:rsid w:val="00711A0D"/>
    <w:rPr>
      <w:rFonts w:ascii="Tahoma" w:eastAsia="Calibri" w:hAnsi="Tahoma" w:cs="Tahoma"/>
      <w:sz w:val="16"/>
      <w:szCs w:val="16"/>
    </w:rPr>
  </w:style>
  <w:style w:type="paragraph" w:customStyle="1" w:styleId="paragraph">
    <w:name w:val="paragraph"/>
    <w:basedOn w:val="a2"/>
    <w:rsid w:val="00711A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3"/>
    <w:rsid w:val="00711A0D"/>
  </w:style>
  <w:style w:type="character" w:customStyle="1" w:styleId="normaltextrun">
    <w:name w:val="normaltextrun"/>
    <w:basedOn w:val="a3"/>
    <w:rsid w:val="00711A0D"/>
  </w:style>
  <w:style w:type="character" w:customStyle="1" w:styleId="eop">
    <w:name w:val="eop"/>
    <w:basedOn w:val="a3"/>
    <w:rsid w:val="00711A0D"/>
  </w:style>
  <w:style w:type="paragraph" w:styleId="afffffffff8">
    <w:name w:val="Document Map"/>
    <w:basedOn w:val="a2"/>
    <w:link w:val="1ffb"/>
    <w:uiPriority w:val="99"/>
    <w:semiHidden/>
    <w:unhideWhenUsed/>
    <w:rsid w:val="00711A0D"/>
    <w:pPr>
      <w:spacing w:after="0" w:line="240" w:lineRule="auto"/>
    </w:pPr>
    <w:rPr>
      <w:rFonts w:ascii="Segoe UI" w:eastAsia="Calibri" w:hAnsi="Segoe UI" w:cs="Segoe UI"/>
      <w:sz w:val="16"/>
      <w:szCs w:val="16"/>
    </w:rPr>
  </w:style>
  <w:style w:type="character" w:customStyle="1" w:styleId="1ffb">
    <w:name w:val="Схема документа Знак1"/>
    <w:basedOn w:val="a3"/>
    <w:link w:val="afffffffff8"/>
    <w:uiPriority w:val="99"/>
    <w:semiHidden/>
    <w:rsid w:val="00711A0D"/>
    <w:rPr>
      <w:rFonts w:ascii="Segoe UI" w:eastAsia="Calibri" w:hAnsi="Segoe UI" w:cs="Segoe UI"/>
      <w:sz w:val="16"/>
      <w:szCs w:val="16"/>
    </w:rPr>
  </w:style>
  <w:style w:type="character" w:customStyle="1" w:styleId="137">
    <w:name w:val="Основной текст + Полужирный13"/>
    <w:basedOn w:val="afffff8"/>
    <w:rsid w:val="00711A0D"/>
    <w:rPr>
      <w:rFonts w:ascii="Times New Roman" w:eastAsia="Times New Roman" w:hAnsi="Times New Roman" w:cs="Times New Roman"/>
      <w:b/>
      <w:bCs/>
      <w:sz w:val="23"/>
      <w:szCs w:val="23"/>
      <w:shd w:val="clear" w:color="auto" w:fill="FFFFFF"/>
    </w:rPr>
  </w:style>
  <w:style w:type="character" w:customStyle="1" w:styleId="129">
    <w:name w:val="Основной текст + Полужирный12"/>
    <w:basedOn w:val="afffff8"/>
    <w:rsid w:val="00711A0D"/>
    <w:rPr>
      <w:rFonts w:ascii="Times New Roman" w:eastAsia="Times New Roman" w:hAnsi="Times New Roman" w:cs="Times New Roman"/>
      <w:b/>
      <w:bCs/>
      <w:sz w:val="23"/>
      <w:szCs w:val="23"/>
      <w:shd w:val="clear" w:color="auto" w:fill="FFFFFF"/>
    </w:rPr>
  </w:style>
  <w:style w:type="character" w:customStyle="1" w:styleId="11d">
    <w:name w:val="Основной текст + Полужирный11"/>
    <w:basedOn w:val="afffff8"/>
    <w:rsid w:val="00711A0D"/>
    <w:rPr>
      <w:rFonts w:ascii="Times New Roman" w:eastAsia="Times New Roman" w:hAnsi="Times New Roman" w:cs="Times New Roman"/>
      <w:b/>
      <w:bCs/>
      <w:sz w:val="23"/>
      <w:szCs w:val="23"/>
      <w:shd w:val="clear" w:color="auto" w:fill="FFFFFF"/>
    </w:rPr>
  </w:style>
  <w:style w:type="character" w:customStyle="1" w:styleId="108">
    <w:name w:val="Основной текст + Полужирный10"/>
    <w:basedOn w:val="afffff8"/>
    <w:rsid w:val="00711A0D"/>
    <w:rPr>
      <w:rFonts w:ascii="Times New Roman" w:eastAsia="Times New Roman" w:hAnsi="Times New Roman" w:cs="Times New Roman"/>
      <w:b/>
      <w:bCs/>
      <w:sz w:val="23"/>
      <w:szCs w:val="23"/>
      <w:shd w:val="clear" w:color="auto" w:fill="FFFFFF"/>
    </w:rPr>
  </w:style>
  <w:style w:type="character" w:customStyle="1" w:styleId="99">
    <w:name w:val="Основной текст + Полужирный9"/>
    <w:basedOn w:val="afffff8"/>
    <w:rsid w:val="00711A0D"/>
    <w:rPr>
      <w:rFonts w:ascii="Times New Roman" w:eastAsia="Times New Roman" w:hAnsi="Times New Roman" w:cs="Times New Roman"/>
      <w:b/>
      <w:bCs/>
      <w:sz w:val="23"/>
      <w:szCs w:val="23"/>
      <w:shd w:val="clear" w:color="auto" w:fill="FFFFFF"/>
    </w:rPr>
  </w:style>
  <w:style w:type="character" w:customStyle="1" w:styleId="89">
    <w:name w:val="Основной текст + Полужирный8"/>
    <w:basedOn w:val="afffff8"/>
    <w:rsid w:val="00711A0D"/>
    <w:rPr>
      <w:rFonts w:ascii="Times New Roman" w:eastAsia="Times New Roman" w:hAnsi="Times New Roman" w:cs="Times New Roman"/>
      <w:b/>
      <w:bCs/>
      <w:sz w:val="23"/>
      <w:szCs w:val="23"/>
      <w:shd w:val="clear" w:color="auto" w:fill="FFFFFF"/>
    </w:rPr>
  </w:style>
  <w:style w:type="character" w:customStyle="1" w:styleId="79">
    <w:name w:val="Основной текст + Полужирный7"/>
    <w:basedOn w:val="afffff8"/>
    <w:rsid w:val="00711A0D"/>
    <w:rPr>
      <w:rFonts w:ascii="Times New Roman" w:eastAsia="Times New Roman" w:hAnsi="Times New Roman" w:cs="Times New Roman"/>
      <w:b/>
      <w:bCs/>
      <w:sz w:val="23"/>
      <w:szCs w:val="23"/>
      <w:shd w:val="clear" w:color="auto" w:fill="FFFFFF"/>
    </w:rPr>
  </w:style>
  <w:style w:type="character" w:customStyle="1" w:styleId="6b">
    <w:name w:val="Основной текст + Полужирный6"/>
    <w:basedOn w:val="afffff8"/>
    <w:rsid w:val="00711A0D"/>
    <w:rPr>
      <w:rFonts w:ascii="Times New Roman" w:eastAsia="Times New Roman" w:hAnsi="Times New Roman" w:cs="Times New Roman"/>
      <w:b/>
      <w:bCs/>
      <w:sz w:val="23"/>
      <w:szCs w:val="23"/>
      <w:shd w:val="clear" w:color="auto" w:fill="FFFFFF"/>
    </w:rPr>
  </w:style>
  <w:style w:type="character" w:customStyle="1" w:styleId="5a">
    <w:name w:val="Основной текст + Полужирный5"/>
    <w:basedOn w:val="afffff8"/>
    <w:rsid w:val="00711A0D"/>
    <w:rPr>
      <w:rFonts w:ascii="Times New Roman" w:eastAsia="Times New Roman" w:hAnsi="Times New Roman" w:cs="Times New Roman"/>
      <w:b/>
      <w:bCs/>
      <w:sz w:val="23"/>
      <w:szCs w:val="23"/>
      <w:shd w:val="clear" w:color="auto" w:fill="FFFFFF"/>
    </w:rPr>
  </w:style>
  <w:style w:type="character" w:customStyle="1" w:styleId="1ffc">
    <w:name w:val="Основной текст + Курсив1"/>
    <w:basedOn w:val="afffff8"/>
    <w:rsid w:val="00711A0D"/>
    <w:rPr>
      <w:rFonts w:ascii="Times New Roman" w:eastAsia="Times New Roman" w:hAnsi="Times New Roman" w:cs="Times New Roman"/>
      <w:i/>
      <w:iCs/>
      <w:sz w:val="23"/>
      <w:szCs w:val="23"/>
      <w:shd w:val="clear" w:color="auto" w:fill="FFFFFF"/>
    </w:rPr>
  </w:style>
  <w:style w:type="character" w:customStyle="1" w:styleId="4f3">
    <w:name w:val="Основной текст + Полужирный4"/>
    <w:basedOn w:val="afffff8"/>
    <w:rsid w:val="00711A0D"/>
    <w:rPr>
      <w:rFonts w:ascii="Times New Roman" w:eastAsia="Times New Roman" w:hAnsi="Times New Roman" w:cs="Times New Roman"/>
      <w:b/>
      <w:bCs/>
      <w:sz w:val="23"/>
      <w:szCs w:val="23"/>
      <w:shd w:val="clear" w:color="auto" w:fill="FFFFFF"/>
    </w:rPr>
  </w:style>
  <w:style w:type="character" w:customStyle="1" w:styleId="424">
    <w:name w:val="Заголовок №4 + Не полужирный2"/>
    <w:basedOn w:val="4d"/>
    <w:rsid w:val="00711A0D"/>
    <w:rPr>
      <w:rFonts w:ascii="Times New Roman" w:eastAsia="Times New Roman" w:hAnsi="Times New Roman" w:cs="Times New Roman"/>
      <w:b/>
      <w:bCs/>
      <w:sz w:val="23"/>
      <w:szCs w:val="23"/>
      <w:shd w:val="clear" w:color="auto" w:fill="FFFFFF"/>
    </w:rPr>
  </w:style>
  <w:style w:type="character" w:customStyle="1" w:styleId="3f9">
    <w:name w:val="Основной текст + Полужирный3"/>
    <w:basedOn w:val="afffff8"/>
    <w:rsid w:val="00711A0D"/>
    <w:rPr>
      <w:rFonts w:ascii="Times New Roman" w:eastAsia="Times New Roman" w:hAnsi="Times New Roman" w:cs="Times New Roman"/>
      <w:b/>
      <w:bCs/>
      <w:sz w:val="23"/>
      <w:szCs w:val="23"/>
      <w:shd w:val="clear" w:color="auto" w:fill="FFFFFF"/>
    </w:rPr>
  </w:style>
  <w:style w:type="character" w:customStyle="1" w:styleId="1095pt2">
    <w:name w:val="Основной текст (10) + 9;5 pt;Не полужирный2"/>
    <w:basedOn w:val="105"/>
    <w:rsid w:val="00711A0D"/>
    <w:rPr>
      <w:rFonts w:ascii="Times New Roman" w:eastAsia="Times New Roman" w:hAnsi="Times New Roman" w:cs="Times New Roman"/>
      <w:b/>
      <w:bCs/>
      <w:i w:val="0"/>
      <w:iCs w:val="0"/>
      <w:smallCaps w:val="0"/>
      <w:strike w:val="0"/>
      <w:spacing w:val="0"/>
      <w:w w:val="100"/>
      <w:sz w:val="19"/>
      <w:szCs w:val="19"/>
      <w:shd w:val="clear" w:color="auto" w:fill="FFFFFF"/>
    </w:rPr>
  </w:style>
  <w:style w:type="character" w:customStyle="1" w:styleId="414">
    <w:name w:val="Заголовок №4 + Не полужирный1"/>
    <w:basedOn w:val="4d"/>
    <w:rsid w:val="00711A0D"/>
    <w:rPr>
      <w:rFonts w:ascii="Times New Roman" w:eastAsia="Times New Roman" w:hAnsi="Times New Roman" w:cs="Times New Roman"/>
      <w:b/>
      <w:bCs/>
      <w:sz w:val="23"/>
      <w:szCs w:val="23"/>
      <w:shd w:val="clear" w:color="auto" w:fill="FFFFFF"/>
    </w:rPr>
  </w:style>
  <w:style w:type="character" w:customStyle="1" w:styleId="252">
    <w:name w:val="Подпись к таблице (2)5"/>
    <w:basedOn w:val="2ff"/>
    <w:rsid w:val="00711A0D"/>
    <w:rPr>
      <w:rFonts w:ascii="Times New Roman" w:eastAsia="Times New Roman" w:hAnsi="Times New Roman"/>
      <w:sz w:val="23"/>
      <w:szCs w:val="23"/>
      <w:u w:val="single"/>
      <w:shd w:val="clear" w:color="auto" w:fill="FFFFFF"/>
    </w:rPr>
  </w:style>
  <w:style w:type="character" w:customStyle="1" w:styleId="95pt2">
    <w:name w:val="Основной текст + 9;5 pt2"/>
    <w:basedOn w:val="afffff8"/>
    <w:rsid w:val="00711A0D"/>
    <w:rPr>
      <w:rFonts w:ascii="Times New Roman" w:eastAsia="Times New Roman" w:hAnsi="Times New Roman" w:cs="Times New Roman"/>
      <w:sz w:val="19"/>
      <w:szCs w:val="19"/>
      <w:shd w:val="clear" w:color="auto" w:fill="FFFFFF"/>
    </w:rPr>
  </w:style>
  <w:style w:type="character" w:customStyle="1" w:styleId="243">
    <w:name w:val="Подпись к таблице (2)4"/>
    <w:basedOn w:val="2ff"/>
    <w:rsid w:val="00711A0D"/>
    <w:rPr>
      <w:rFonts w:ascii="Times New Roman" w:eastAsia="Times New Roman" w:hAnsi="Times New Roman"/>
      <w:sz w:val="23"/>
      <w:szCs w:val="23"/>
      <w:u w:val="single"/>
      <w:shd w:val="clear" w:color="auto" w:fill="FFFFFF"/>
    </w:rPr>
  </w:style>
  <w:style w:type="character" w:customStyle="1" w:styleId="235">
    <w:name w:val="Подпись к таблице (2)3"/>
    <w:basedOn w:val="2ff"/>
    <w:rsid w:val="00711A0D"/>
    <w:rPr>
      <w:rFonts w:ascii="Times New Roman" w:eastAsia="Times New Roman" w:hAnsi="Times New Roman"/>
      <w:sz w:val="23"/>
      <w:szCs w:val="23"/>
      <w:u w:val="single"/>
      <w:shd w:val="clear" w:color="auto" w:fill="FFFFFF"/>
    </w:rPr>
  </w:style>
  <w:style w:type="character" w:customStyle="1" w:styleId="95pt1">
    <w:name w:val="Основной текст + 9;5 pt1"/>
    <w:basedOn w:val="afffff8"/>
    <w:rsid w:val="00711A0D"/>
    <w:rPr>
      <w:rFonts w:ascii="Times New Roman" w:eastAsia="Times New Roman" w:hAnsi="Times New Roman" w:cs="Times New Roman"/>
      <w:sz w:val="19"/>
      <w:szCs w:val="19"/>
      <w:shd w:val="clear" w:color="auto" w:fill="FFFFFF"/>
    </w:rPr>
  </w:style>
  <w:style w:type="character" w:customStyle="1" w:styleId="2ff4">
    <w:name w:val="Основной текст + Полужирный2"/>
    <w:basedOn w:val="afffff8"/>
    <w:rsid w:val="00711A0D"/>
    <w:rPr>
      <w:rFonts w:ascii="Times New Roman" w:eastAsia="Times New Roman" w:hAnsi="Times New Roman" w:cs="Times New Roman"/>
      <w:b/>
      <w:bCs/>
      <w:sz w:val="23"/>
      <w:szCs w:val="23"/>
      <w:shd w:val="clear" w:color="auto" w:fill="FFFFFF"/>
    </w:rPr>
  </w:style>
  <w:style w:type="character" w:customStyle="1" w:styleId="1095pt1">
    <w:name w:val="Основной текст (10) + 9;5 pt;Не полужирный1"/>
    <w:basedOn w:val="105"/>
    <w:rsid w:val="00711A0D"/>
    <w:rPr>
      <w:rFonts w:ascii="Times New Roman" w:eastAsia="Times New Roman" w:hAnsi="Times New Roman" w:cs="Times New Roman"/>
      <w:b/>
      <w:bCs/>
      <w:i w:val="0"/>
      <w:iCs w:val="0"/>
      <w:smallCaps w:val="0"/>
      <w:strike w:val="0"/>
      <w:spacing w:val="0"/>
      <w:w w:val="100"/>
      <w:sz w:val="19"/>
      <w:szCs w:val="19"/>
      <w:shd w:val="clear" w:color="auto" w:fill="FFFFFF"/>
    </w:rPr>
  </w:style>
  <w:style w:type="character" w:customStyle="1" w:styleId="1ffd">
    <w:name w:val="Основной текст + Полужирный1"/>
    <w:basedOn w:val="afffff8"/>
    <w:rsid w:val="00711A0D"/>
    <w:rPr>
      <w:rFonts w:ascii="Times New Roman" w:eastAsia="Times New Roman" w:hAnsi="Times New Roman" w:cs="Times New Roman"/>
      <w:b/>
      <w:bCs/>
      <w:sz w:val="23"/>
      <w:szCs w:val="23"/>
      <w:shd w:val="clear" w:color="auto" w:fill="FFFFFF"/>
    </w:rPr>
  </w:style>
  <w:style w:type="character" w:customStyle="1" w:styleId="224">
    <w:name w:val="Подпись к таблице (2)2"/>
    <w:basedOn w:val="2ff"/>
    <w:rsid w:val="00711A0D"/>
    <w:rPr>
      <w:rFonts w:ascii="Times New Roman" w:eastAsia="Times New Roman" w:hAnsi="Times New Roman"/>
      <w:sz w:val="23"/>
      <w:szCs w:val="23"/>
      <w:u w:val="single"/>
      <w:shd w:val="clear" w:color="auto" w:fill="FFFFFF"/>
    </w:rPr>
  </w:style>
  <w:style w:type="paragraph" w:customStyle="1" w:styleId="218">
    <w:name w:val="Подпись к таблице (2)1"/>
    <w:basedOn w:val="a2"/>
    <w:link w:val="2ff"/>
    <w:rsid w:val="00711A0D"/>
    <w:pPr>
      <w:shd w:val="clear" w:color="auto" w:fill="FFFFFF"/>
      <w:spacing w:after="0" w:line="0" w:lineRule="atLeast"/>
    </w:pPr>
    <w:rPr>
      <w:rFonts w:ascii="Times New Roman" w:eastAsia="Times New Roman" w:hAnsi="Times New Roman"/>
      <w:sz w:val="23"/>
      <w:szCs w:val="23"/>
    </w:rPr>
  </w:style>
  <w:style w:type="character" w:customStyle="1" w:styleId="695pt">
    <w:name w:val="Основной текст (6) + 9;5 pt;Курсив"/>
    <w:rsid w:val="00711A0D"/>
    <w:rPr>
      <w:rFonts w:ascii="Century Schoolbook" w:eastAsia="Century Schoolbook" w:hAnsi="Century Schoolbook" w:cs="Century Schoolbook"/>
      <w:b w:val="0"/>
      <w:bCs w:val="0"/>
      <w:i/>
      <w:iCs/>
      <w:smallCaps w:val="0"/>
      <w:strike w:val="0"/>
      <w:spacing w:val="0"/>
      <w:sz w:val="19"/>
      <w:szCs w:val="19"/>
    </w:rPr>
  </w:style>
  <w:style w:type="character" w:customStyle="1" w:styleId="apple-style-span">
    <w:name w:val="apple-style-span"/>
    <w:basedOn w:val="a3"/>
    <w:rsid w:val="00711A0D"/>
    <w:rPr>
      <w:rFonts w:ascii="Times New Roman" w:hAnsi="Times New Roman" w:cs="Times New Roman"/>
    </w:rPr>
  </w:style>
  <w:style w:type="paragraph" w:customStyle="1" w:styleId="afffffffffa">
    <w:name w:val="Знак"/>
    <w:basedOn w:val="a2"/>
    <w:rsid w:val="00711A0D"/>
    <w:pPr>
      <w:spacing w:line="240" w:lineRule="exact"/>
    </w:pPr>
    <w:rPr>
      <w:rFonts w:ascii="Verdana" w:eastAsia="Times New Roman" w:hAnsi="Verdana" w:cs="Times New Roman"/>
      <w:sz w:val="20"/>
      <w:szCs w:val="20"/>
      <w:lang w:eastAsia="ru-RU"/>
    </w:rPr>
  </w:style>
  <w:style w:type="paragraph" w:customStyle="1" w:styleId="afffffffffb">
    <w:name w:val="Знак Знак Знак"/>
    <w:basedOn w:val="a2"/>
    <w:rsid w:val="00711A0D"/>
    <w:pPr>
      <w:spacing w:line="240" w:lineRule="exact"/>
    </w:pPr>
    <w:rPr>
      <w:rFonts w:ascii="Verdana" w:eastAsia="Times New Roman" w:hAnsi="Verdana" w:cs="Times New Roman"/>
      <w:sz w:val="20"/>
      <w:szCs w:val="20"/>
      <w:lang w:eastAsia="ru-RU"/>
    </w:rPr>
  </w:style>
  <w:style w:type="paragraph" w:customStyle="1" w:styleId="2ff5">
    <w:name w:val="Обычный2"/>
    <w:rsid w:val="00711A0D"/>
    <w:pPr>
      <w:widowControl w:val="0"/>
      <w:spacing w:after="0" w:line="320" w:lineRule="auto"/>
      <w:ind w:firstLine="500"/>
      <w:jc w:val="both"/>
    </w:pPr>
    <w:rPr>
      <w:rFonts w:ascii="Times New Roman" w:eastAsia="Times New Roman" w:hAnsi="Times New Roman" w:cs="Times New Roman"/>
      <w:snapToGrid w:val="0"/>
      <w:sz w:val="18"/>
      <w:szCs w:val="20"/>
      <w:lang w:eastAsia="ru-RU"/>
    </w:rPr>
  </w:style>
  <w:style w:type="paragraph" w:customStyle="1" w:styleId="FR1">
    <w:name w:val="FR1"/>
    <w:rsid w:val="00711A0D"/>
    <w:pPr>
      <w:widowControl w:val="0"/>
      <w:spacing w:before="300" w:after="0" w:line="240" w:lineRule="auto"/>
      <w:jc w:val="center"/>
    </w:pPr>
    <w:rPr>
      <w:rFonts w:ascii="Courier New" w:eastAsia="Times New Roman" w:hAnsi="Courier New" w:cs="Times New Roman"/>
      <w:snapToGrid w:val="0"/>
      <w:sz w:val="16"/>
      <w:szCs w:val="20"/>
      <w:lang w:eastAsia="ru-RU"/>
    </w:rPr>
  </w:style>
  <w:style w:type="character" w:customStyle="1" w:styleId="c6">
    <w:name w:val="c6"/>
    <w:rsid w:val="00711A0D"/>
  </w:style>
  <w:style w:type="character" w:customStyle="1" w:styleId="c2">
    <w:name w:val="c2"/>
    <w:rsid w:val="00711A0D"/>
  </w:style>
  <w:style w:type="character" w:customStyle="1" w:styleId="c24">
    <w:name w:val="c24"/>
    <w:rsid w:val="00711A0D"/>
  </w:style>
  <w:style w:type="paragraph" w:customStyle="1" w:styleId="11e">
    <w:name w:val="Заголовок 11"/>
    <w:basedOn w:val="a2"/>
    <w:next w:val="a2"/>
    <w:qFormat/>
    <w:rsid w:val="00711A0D"/>
    <w:pPr>
      <w:keepNext/>
      <w:spacing w:after="0" w:line="240" w:lineRule="auto"/>
      <w:ind w:firstLine="284"/>
      <w:outlineLvl w:val="0"/>
    </w:pPr>
    <w:rPr>
      <w:rFonts w:ascii="Times New Roman" w:eastAsia="Times New Roman" w:hAnsi="Times New Roman" w:cs="Times New Roman"/>
      <w:sz w:val="24"/>
      <w:szCs w:val="24"/>
      <w:lang w:eastAsia="ru-RU"/>
    </w:rPr>
  </w:style>
  <w:style w:type="paragraph" w:customStyle="1" w:styleId="512">
    <w:name w:val="Основной текст51"/>
    <w:basedOn w:val="a2"/>
    <w:rsid w:val="00711A0D"/>
    <w:pPr>
      <w:shd w:val="clear" w:color="auto" w:fill="FFFFFF"/>
      <w:spacing w:before="3540" w:after="0" w:line="317" w:lineRule="exact"/>
      <w:ind w:hanging="560"/>
      <w:jc w:val="center"/>
    </w:pPr>
    <w:rPr>
      <w:rFonts w:ascii="Century Schoolbook" w:eastAsia="Century Schoolbook" w:hAnsi="Century Schoolbook" w:cs="Century Schoolbook"/>
      <w:color w:val="000000"/>
      <w:sz w:val="19"/>
      <w:szCs w:val="19"/>
      <w:lang w:eastAsia="ru-RU"/>
    </w:rPr>
  </w:style>
  <w:style w:type="table" w:customStyle="1" w:styleId="3fa">
    <w:name w:val="Сетка таблицы светлая3"/>
    <w:basedOn w:val="a4"/>
    <w:next w:val="afffffffff2"/>
    <w:uiPriority w:val="40"/>
    <w:rsid w:val="00711A0D"/>
    <w:pPr>
      <w:spacing w:after="0"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a0">
    <w:name w:val="Перечисление для таблиц"/>
    <w:basedOn w:val="a2"/>
    <w:rsid w:val="00711A0D"/>
    <w:pPr>
      <w:numPr>
        <w:numId w:val="46"/>
      </w:numPr>
      <w:tabs>
        <w:tab w:val="left" w:pos="227"/>
      </w:tabs>
      <w:spacing w:after="0" w:line="240" w:lineRule="auto"/>
      <w:ind w:left="227" w:hanging="227"/>
      <w:jc w:val="both"/>
    </w:pPr>
    <w:rPr>
      <w:rFonts w:ascii="Times New Roman" w:eastAsia="Times New Roman" w:hAnsi="Times New Roman" w:cs="Times New Roman"/>
      <w:lang w:eastAsia="ru-RU"/>
    </w:rPr>
  </w:style>
  <w:style w:type="table" w:styleId="afffffffff2">
    <w:name w:val="Grid Table Light"/>
    <w:basedOn w:val="a4"/>
    <w:uiPriority w:val="40"/>
    <w:rsid w:val="00711A0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85</Pages>
  <Words>18600</Words>
  <Characters>106022</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4</cp:revision>
  <dcterms:created xsi:type="dcterms:W3CDTF">2026-06-01T08:01:00Z</dcterms:created>
  <dcterms:modified xsi:type="dcterms:W3CDTF">2026-06-01T08:14:00Z</dcterms:modified>
</cp:coreProperties>
</file>